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A577DD" w:rsidRPr="00A577DD" w:rsidTr="00A577DD">
        <w:tc>
          <w:tcPr>
            <w:tcW w:w="5179" w:type="dxa"/>
          </w:tcPr>
          <w:p w:rsidR="00A577DD" w:rsidRPr="00A577DD" w:rsidRDefault="00A577DD">
            <w:pPr>
              <w:rPr>
                <w:rFonts w:ascii="Times New Roman" w:hAnsi="Times New Roman" w:cs="Times New Roman"/>
                <w:b/>
              </w:rPr>
            </w:pPr>
            <w:r w:rsidRPr="00A577DD">
              <w:rPr>
                <w:rFonts w:ascii="Times New Roman" w:hAnsi="Times New Roman" w:cs="Times New Roman"/>
                <w:b/>
              </w:rPr>
              <w:t>SỞ GIÁO DỤC VÀ ĐÀO TẠO ĐĂK LĂK</w:t>
            </w:r>
          </w:p>
          <w:p w:rsidR="00A577DD" w:rsidRPr="00A577DD" w:rsidRDefault="00A577DD">
            <w:pPr>
              <w:rPr>
                <w:rFonts w:ascii="Times New Roman" w:hAnsi="Times New Roman" w:cs="Times New Roman"/>
              </w:rPr>
            </w:pPr>
            <w:r w:rsidRPr="00A577D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577DD">
              <w:rPr>
                <w:rFonts w:ascii="Times New Roman" w:hAnsi="Times New Roman" w:cs="Times New Roman"/>
              </w:rPr>
              <w:t>TRƯỜNG THPT NGÔ GIA TỰ</w:t>
            </w:r>
          </w:p>
        </w:tc>
        <w:tc>
          <w:tcPr>
            <w:tcW w:w="5179" w:type="dxa"/>
          </w:tcPr>
          <w:p w:rsidR="00A577DD" w:rsidRPr="00A577DD" w:rsidRDefault="00A577DD" w:rsidP="00A57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7DD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A577DD" w:rsidRPr="00C50C0E" w:rsidRDefault="00A577DD" w:rsidP="00A577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0C0E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C50C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C0E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C50C0E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C50C0E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C50C0E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C50C0E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C50C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0C0E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</w:tc>
      </w:tr>
    </w:tbl>
    <w:p w:rsidR="00A577DD" w:rsidRDefault="00A577DD" w:rsidP="00A577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AE6B0" wp14:editId="7DB0CD9F">
                <wp:simplePos x="0" y="0"/>
                <wp:positionH relativeFrom="column">
                  <wp:posOffset>4269105</wp:posOffset>
                </wp:positionH>
                <wp:positionV relativeFrom="paragraph">
                  <wp:posOffset>10160</wp:posOffset>
                </wp:positionV>
                <wp:extent cx="1285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9F8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5pt,.8pt" to="43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4E03" wp14:editId="1D128BB4">
                <wp:simplePos x="0" y="0"/>
                <wp:positionH relativeFrom="column">
                  <wp:posOffset>544830</wp:posOffset>
                </wp:positionH>
                <wp:positionV relativeFrom="paragraph">
                  <wp:posOffset>29210</wp:posOffset>
                </wp:positionV>
                <wp:extent cx="1285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891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2.3pt" to="14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A577DD" w:rsidRDefault="00A577DD" w:rsidP="00A577DD">
      <w:pPr>
        <w:jc w:val="center"/>
        <w:rPr>
          <w:rFonts w:ascii="Times New Roman" w:hAnsi="Times New Roman" w:cs="Times New Roman"/>
        </w:rPr>
      </w:pPr>
    </w:p>
    <w:p w:rsidR="00C5487A" w:rsidRDefault="00A577DD" w:rsidP="00087F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7DD">
        <w:rPr>
          <w:rFonts w:ascii="Times New Roman" w:hAnsi="Times New Roman" w:cs="Times New Roman"/>
          <w:b/>
          <w:sz w:val="32"/>
          <w:szCs w:val="32"/>
        </w:rPr>
        <w:t xml:space="preserve">LỊCH TRỰC TẾT </w:t>
      </w:r>
      <w:r w:rsidR="00CC2083">
        <w:rPr>
          <w:rFonts w:ascii="Times New Roman" w:hAnsi="Times New Roman" w:cs="Times New Roman"/>
          <w:b/>
          <w:sz w:val="32"/>
          <w:szCs w:val="32"/>
        </w:rPr>
        <w:t>BÍNH THÂN NĂM 2016</w:t>
      </w:r>
    </w:p>
    <w:p w:rsidR="002E1D5B" w:rsidRPr="00A577DD" w:rsidRDefault="002E1D5B" w:rsidP="00087F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471" w:type="dxa"/>
        <w:jc w:val="center"/>
        <w:tblLook w:val="04A0" w:firstRow="1" w:lastRow="0" w:firstColumn="1" w:lastColumn="0" w:noHBand="0" w:noVBand="1"/>
      </w:tblPr>
      <w:tblGrid>
        <w:gridCol w:w="730"/>
        <w:gridCol w:w="2309"/>
        <w:gridCol w:w="2721"/>
        <w:gridCol w:w="2955"/>
        <w:gridCol w:w="1756"/>
      </w:tblGrid>
      <w:tr w:rsidR="006A5847" w:rsidRPr="002E1D5B" w:rsidTr="007538BD">
        <w:trPr>
          <w:jc w:val="center"/>
        </w:trPr>
        <w:tc>
          <w:tcPr>
            <w:tcW w:w="730" w:type="dxa"/>
          </w:tcPr>
          <w:p w:rsidR="006A5847" w:rsidRPr="002E1D5B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5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309" w:type="dxa"/>
          </w:tcPr>
          <w:p w:rsidR="006A5847" w:rsidRPr="002E1D5B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1D5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2E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D5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721" w:type="dxa"/>
          </w:tcPr>
          <w:p w:rsidR="006A5847" w:rsidRPr="002E1D5B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1D5B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2E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D5B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955" w:type="dxa"/>
          </w:tcPr>
          <w:p w:rsidR="006A5847" w:rsidRPr="002E1D5B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756" w:type="dxa"/>
          </w:tcPr>
          <w:p w:rsidR="006A5847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thoại</w:t>
            </w:r>
            <w:proofErr w:type="spellEnd"/>
          </w:p>
        </w:tc>
      </w:tr>
      <w:tr w:rsidR="006A5847" w:rsidRPr="002E1D5B" w:rsidTr="007538BD">
        <w:trPr>
          <w:jc w:val="center"/>
        </w:trPr>
        <w:tc>
          <w:tcPr>
            <w:tcW w:w="730" w:type="dxa"/>
            <w:vAlign w:val="center"/>
          </w:tcPr>
          <w:p w:rsidR="006A5847" w:rsidRPr="002E1D5B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6A5847" w:rsidRDefault="006A5847" w:rsidP="0008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EA39B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6A5847" w:rsidRPr="002E1D5B" w:rsidRDefault="00EA39B0" w:rsidP="00E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="006A5847">
              <w:rPr>
                <w:rFonts w:ascii="Times New Roman" w:hAnsi="Times New Roman" w:cs="Times New Roman"/>
                <w:sz w:val="28"/>
                <w:szCs w:val="28"/>
              </w:rPr>
              <w:t>/02/201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  <w:vAlign w:val="center"/>
          </w:tcPr>
          <w:p w:rsidR="006A5847" w:rsidRPr="002E1D5B" w:rsidRDefault="00F478D0" w:rsidP="00F4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955" w:type="dxa"/>
            <w:vAlign w:val="center"/>
          </w:tcPr>
          <w:p w:rsidR="006A5847" w:rsidRPr="002E1D5B" w:rsidRDefault="00F478D0" w:rsidP="0008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756" w:type="dxa"/>
            <w:vAlign w:val="center"/>
          </w:tcPr>
          <w:p w:rsidR="006A5847" w:rsidRPr="002E1D5B" w:rsidRDefault="008155D1" w:rsidP="0008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0986913419</w:t>
            </w:r>
          </w:p>
        </w:tc>
      </w:tr>
      <w:tr w:rsidR="006A5847" w:rsidRPr="002E1D5B" w:rsidTr="007538BD">
        <w:trPr>
          <w:jc w:val="center"/>
        </w:trPr>
        <w:tc>
          <w:tcPr>
            <w:tcW w:w="730" w:type="dxa"/>
            <w:vAlign w:val="center"/>
          </w:tcPr>
          <w:p w:rsidR="006A5847" w:rsidRPr="002E1D5B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9" w:type="dxa"/>
            <w:vAlign w:val="center"/>
          </w:tcPr>
          <w:p w:rsidR="00EA39B0" w:rsidRDefault="00EA39B0" w:rsidP="00E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6A5847" w:rsidRPr="002E1D5B" w:rsidRDefault="00EA39B0" w:rsidP="00E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6A5847" w:rsidRPr="002E1D5B" w:rsidRDefault="00F478D0" w:rsidP="00F4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955" w:type="dxa"/>
            <w:vAlign w:val="center"/>
          </w:tcPr>
          <w:p w:rsidR="006A5847" w:rsidRPr="002E1D5B" w:rsidRDefault="00F478D0" w:rsidP="0008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KTCN</w:t>
            </w:r>
          </w:p>
        </w:tc>
        <w:tc>
          <w:tcPr>
            <w:tcW w:w="1756" w:type="dxa"/>
            <w:vAlign w:val="center"/>
          </w:tcPr>
          <w:p w:rsidR="006A5847" w:rsidRPr="002E1D5B" w:rsidRDefault="00A33249" w:rsidP="0008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01656643663</w:t>
            </w:r>
          </w:p>
        </w:tc>
      </w:tr>
      <w:tr w:rsidR="006A5847" w:rsidRPr="002E1D5B" w:rsidTr="007538BD">
        <w:trPr>
          <w:jc w:val="center"/>
        </w:trPr>
        <w:tc>
          <w:tcPr>
            <w:tcW w:w="730" w:type="dxa"/>
            <w:vAlign w:val="center"/>
          </w:tcPr>
          <w:p w:rsidR="006A5847" w:rsidRPr="002E1D5B" w:rsidRDefault="006A5847" w:rsidP="0008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EA39B0" w:rsidRDefault="00EA39B0" w:rsidP="00E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847" w:rsidRPr="002E1D5B" w:rsidRDefault="00EA39B0" w:rsidP="00E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6A5847" w:rsidRPr="002E1D5B" w:rsidRDefault="00F478D0" w:rsidP="00F4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</w:t>
            </w:r>
          </w:p>
        </w:tc>
        <w:tc>
          <w:tcPr>
            <w:tcW w:w="2955" w:type="dxa"/>
            <w:vAlign w:val="center"/>
          </w:tcPr>
          <w:p w:rsidR="006A5847" w:rsidRPr="002E1D5B" w:rsidRDefault="00F478D0" w:rsidP="0008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756" w:type="dxa"/>
            <w:vAlign w:val="center"/>
          </w:tcPr>
          <w:p w:rsidR="006A5847" w:rsidRPr="002E1D5B" w:rsidRDefault="00A33249" w:rsidP="0008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0984478006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Luân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756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0906500083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756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0982434113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756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0905020041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756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0982244861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561F99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561F99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-tin</w:t>
            </w:r>
          </w:p>
        </w:tc>
        <w:tc>
          <w:tcPr>
            <w:tcW w:w="1756" w:type="dxa"/>
            <w:vAlign w:val="center"/>
          </w:tcPr>
          <w:p w:rsidR="00715ADF" w:rsidRPr="002E1D5B" w:rsidRDefault="00561F99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0905503959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1756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0935838076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TD-QP</w:t>
            </w:r>
          </w:p>
        </w:tc>
        <w:tc>
          <w:tcPr>
            <w:tcW w:w="1756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0948713577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756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0905182159</w:t>
            </w:r>
          </w:p>
        </w:tc>
      </w:tr>
      <w:tr w:rsidR="00715ADF" w:rsidRPr="002E1D5B" w:rsidTr="007538BD">
        <w:trPr>
          <w:jc w:val="center"/>
        </w:trPr>
        <w:tc>
          <w:tcPr>
            <w:tcW w:w="730" w:type="dxa"/>
            <w:vAlign w:val="center"/>
          </w:tcPr>
          <w:p w:rsidR="00715ADF" w:rsidRDefault="00561F99" w:rsidP="00715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9" w:type="dxa"/>
            <w:vAlign w:val="center"/>
          </w:tcPr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715ADF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/02/2016</w:t>
            </w:r>
          </w:p>
        </w:tc>
        <w:tc>
          <w:tcPr>
            <w:tcW w:w="2721" w:type="dxa"/>
            <w:vAlign w:val="center"/>
          </w:tcPr>
          <w:p w:rsidR="00715ADF" w:rsidRPr="002E1D5B" w:rsidRDefault="00715ADF" w:rsidP="0071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955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-GDCD</w:t>
            </w:r>
          </w:p>
        </w:tc>
        <w:tc>
          <w:tcPr>
            <w:tcW w:w="1756" w:type="dxa"/>
            <w:vAlign w:val="center"/>
          </w:tcPr>
          <w:p w:rsidR="00715ADF" w:rsidRPr="002E1D5B" w:rsidRDefault="00715ADF" w:rsidP="0071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0977664154</w:t>
            </w:r>
          </w:p>
        </w:tc>
      </w:tr>
    </w:tbl>
    <w:p w:rsidR="00A577DD" w:rsidRDefault="00A577DD" w:rsidP="00087FEB">
      <w:pPr>
        <w:spacing w:after="0"/>
        <w:jc w:val="center"/>
        <w:rPr>
          <w:rFonts w:ascii="Times New Roman" w:hAnsi="Times New Roman" w:cs="Times New Roman"/>
          <w:b/>
        </w:rPr>
      </w:pPr>
    </w:p>
    <w:p w:rsidR="00D645E2" w:rsidRPr="00D645E2" w:rsidRDefault="007D76B0" w:rsidP="00D645E2">
      <w:pPr>
        <w:spacing w:after="0"/>
        <w:ind w:left="57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2016</w:t>
      </w:r>
    </w:p>
    <w:p w:rsidR="00D645E2" w:rsidRPr="00D645E2" w:rsidRDefault="00D645E2" w:rsidP="00D645E2">
      <w:pPr>
        <w:spacing w:after="0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5E2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D6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5E2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D645E2" w:rsidRPr="00D645E2" w:rsidRDefault="00D645E2" w:rsidP="00D645E2">
      <w:pPr>
        <w:spacing w:after="0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D645E2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proofErr w:type="gramEnd"/>
      <w:r w:rsidRPr="00D6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5E2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D645E2">
        <w:rPr>
          <w:rFonts w:ascii="Times New Roman" w:hAnsi="Times New Roman" w:cs="Times New Roman"/>
          <w:b/>
          <w:sz w:val="28"/>
          <w:szCs w:val="28"/>
        </w:rPr>
        <w:t>)</w:t>
      </w:r>
    </w:p>
    <w:p w:rsidR="00D645E2" w:rsidRPr="00D645E2" w:rsidRDefault="00420058" w:rsidP="00D645E2">
      <w:pPr>
        <w:spacing w:after="0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5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38A878" wp14:editId="62A3DDA8">
                <wp:simplePos x="0" y="0"/>
                <wp:positionH relativeFrom="margin">
                  <wp:posOffset>297781</wp:posOffset>
                </wp:positionH>
                <wp:positionV relativeFrom="paragraph">
                  <wp:posOffset>360130</wp:posOffset>
                </wp:positionV>
                <wp:extent cx="3546475" cy="1404620"/>
                <wp:effectExtent l="0" t="0" r="158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58" w:rsidRPr="00420058" w:rsidRDefault="00420058" w:rsidP="00420058">
                            <w:p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420058">
                              <w:rPr>
                                <w:b/>
                                <w:u w:val="single"/>
                              </w:rPr>
                              <w:t>Lưu</w:t>
                            </w:r>
                            <w:proofErr w:type="spellEnd"/>
                            <w:r w:rsidRPr="00420058">
                              <w:rPr>
                                <w:b/>
                                <w:u w:val="single"/>
                              </w:rPr>
                              <w:t xml:space="preserve"> ý: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Các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đồng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chí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được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phân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công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trực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liên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lạc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với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bảo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vệ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nhà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trường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để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cùng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phối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hợp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công</w:t>
                            </w:r>
                            <w:proofErr w:type="spellEnd"/>
                            <w:r w:rsidRPr="0042005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20058">
                              <w:rPr>
                                <w:i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trình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nhiệm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nếu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gì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đột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xuất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thì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lại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ông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Bùi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Chương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trưởng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kịp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thời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xữ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8A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5pt;margin-top:28.35pt;width:279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+qJg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">
                <v:textbox style="mso-fit-shape-to-text:t">
                  <w:txbxContent>
                    <w:p w:rsidR="00420058" w:rsidRPr="00420058" w:rsidRDefault="00420058" w:rsidP="00420058">
                      <w:pPr>
                        <w:jc w:val="both"/>
                        <w:rPr>
                          <w:i/>
                        </w:rPr>
                      </w:pPr>
                      <w:proofErr w:type="spellStart"/>
                      <w:r w:rsidRPr="00420058">
                        <w:rPr>
                          <w:b/>
                          <w:u w:val="single"/>
                        </w:rPr>
                        <w:t>Lưu</w:t>
                      </w:r>
                      <w:proofErr w:type="spellEnd"/>
                      <w:r w:rsidRPr="00420058">
                        <w:rPr>
                          <w:b/>
                          <w:u w:val="single"/>
                        </w:rPr>
                        <w:t xml:space="preserve"> ý:</w:t>
                      </w:r>
                      <w: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Các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đồng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chí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được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phân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công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trực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liên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lạc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với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bảo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vệ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nhà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trường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để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cùng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phối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hợp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công</w:t>
                      </w:r>
                      <w:proofErr w:type="spellEnd"/>
                      <w:r w:rsidRPr="00420058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20058">
                        <w:rPr>
                          <w:i/>
                        </w:rPr>
                        <w:t>việc</w:t>
                      </w:r>
                      <w:proofErr w:type="spellEnd"/>
                      <w:r>
                        <w:rPr>
                          <w:i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</w:rPr>
                        <w:t>Trong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quá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trình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thực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hiện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nhiệm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vụ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nếu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có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việc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gì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đột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xuất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thì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báo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lại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với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ông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Bùi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Văn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Chương</w:t>
                      </w:r>
                      <w:proofErr w:type="spellEnd"/>
                      <w:r>
                        <w:rPr>
                          <w:i/>
                        </w:rPr>
                        <w:t xml:space="preserve"> – </w:t>
                      </w:r>
                      <w:proofErr w:type="spellStart"/>
                      <w:r>
                        <w:rPr>
                          <w:i/>
                        </w:rPr>
                        <w:t>Hiệu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trưởng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nhà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trường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để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kịp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thời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xữ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lý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645E2" w:rsidRPr="00D645E2">
        <w:rPr>
          <w:rFonts w:ascii="Times New Roman" w:hAnsi="Times New Roman" w:cs="Times New Roman"/>
          <w:b/>
          <w:sz w:val="28"/>
          <w:szCs w:val="28"/>
        </w:rPr>
        <w:t>Bùi</w:t>
      </w:r>
      <w:proofErr w:type="spellEnd"/>
      <w:r w:rsidR="00D645E2" w:rsidRPr="00D6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5E2" w:rsidRPr="00D645E2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D645E2" w:rsidRPr="00D64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5E2" w:rsidRPr="00D645E2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</w:p>
    <w:sectPr w:rsidR="00D645E2" w:rsidRPr="00D645E2" w:rsidSect="00A577DD">
      <w:pgSz w:w="12240" w:h="15840"/>
      <w:pgMar w:top="284" w:right="102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0E"/>
    <w:rsid w:val="00087FEB"/>
    <w:rsid w:val="002E1D5B"/>
    <w:rsid w:val="003B260E"/>
    <w:rsid w:val="003E45FE"/>
    <w:rsid w:val="00420058"/>
    <w:rsid w:val="00561F99"/>
    <w:rsid w:val="006A5847"/>
    <w:rsid w:val="00703063"/>
    <w:rsid w:val="00715ADF"/>
    <w:rsid w:val="007538BD"/>
    <w:rsid w:val="007C2B32"/>
    <w:rsid w:val="007D76B0"/>
    <w:rsid w:val="008155D1"/>
    <w:rsid w:val="009912AE"/>
    <w:rsid w:val="00A33249"/>
    <w:rsid w:val="00A577DD"/>
    <w:rsid w:val="00C062A2"/>
    <w:rsid w:val="00C50C0E"/>
    <w:rsid w:val="00C5487A"/>
    <w:rsid w:val="00CC2083"/>
    <w:rsid w:val="00D645E2"/>
    <w:rsid w:val="00E15064"/>
    <w:rsid w:val="00EA39B0"/>
    <w:rsid w:val="00EC65B6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B8D1-257B-45A4-9296-AF1548D3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64AA-3011-49BB-BB5A-C4632CCE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22</cp:revision>
  <cp:lastPrinted>2015-02-07T02:58:00Z</cp:lastPrinted>
  <dcterms:created xsi:type="dcterms:W3CDTF">2015-02-07T02:12:00Z</dcterms:created>
  <dcterms:modified xsi:type="dcterms:W3CDTF">2016-01-30T07:43:00Z</dcterms:modified>
</cp:coreProperties>
</file>