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860FC" w:rsidRPr="00C860FC" w:rsidTr="00C860FC">
        <w:tc>
          <w:tcPr>
            <w:tcW w:w="5508" w:type="dxa"/>
          </w:tcPr>
          <w:p w:rsidR="00C860FC" w:rsidRPr="00C860FC" w:rsidRDefault="00C860FC" w:rsidP="00C860FC">
            <w:pPr>
              <w:jc w:val="center"/>
              <w:rPr>
                <w:b/>
                <w:sz w:val="24"/>
              </w:rPr>
            </w:pPr>
            <w:r w:rsidRPr="00C860FC">
              <w:rPr>
                <w:b/>
                <w:sz w:val="24"/>
              </w:rPr>
              <w:t>TRƯỜNG THPT NGÔ GIA TỰ</w:t>
            </w:r>
          </w:p>
          <w:p w:rsidR="00C860FC" w:rsidRPr="00C860FC" w:rsidRDefault="00C860FC" w:rsidP="00C860FC">
            <w:pPr>
              <w:jc w:val="center"/>
              <w:rPr>
                <w:sz w:val="24"/>
              </w:rPr>
            </w:pPr>
            <w:r w:rsidRPr="00C860FC">
              <w:rPr>
                <w:sz w:val="24"/>
              </w:rPr>
              <w:t>TỔ TOÁN – TIN</w:t>
            </w:r>
          </w:p>
        </w:tc>
        <w:tc>
          <w:tcPr>
            <w:tcW w:w="5508" w:type="dxa"/>
          </w:tcPr>
          <w:p w:rsidR="00C860FC" w:rsidRPr="00C860FC" w:rsidRDefault="00C860FC" w:rsidP="00C860FC">
            <w:pPr>
              <w:jc w:val="center"/>
              <w:rPr>
                <w:b/>
                <w:sz w:val="24"/>
              </w:rPr>
            </w:pPr>
            <w:r w:rsidRPr="00C860FC">
              <w:rPr>
                <w:b/>
                <w:sz w:val="24"/>
              </w:rPr>
              <w:t>ĐỀ KIỂM TRA ĐẠI SỐ GIẢI TÍCH 11</w:t>
            </w:r>
          </w:p>
          <w:p w:rsidR="00C860FC" w:rsidRPr="00C860FC" w:rsidRDefault="00C860FC" w:rsidP="00C860FC">
            <w:pPr>
              <w:jc w:val="center"/>
              <w:rPr>
                <w:sz w:val="24"/>
              </w:rPr>
            </w:pPr>
            <w:r w:rsidRPr="00C860FC">
              <w:rPr>
                <w:sz w:val="24"/>
              </w:rPr>
              <w:t>Năm học: 2015-2016</w:t>
            </w:r>
          </w:p>
          <w:p w:rsidR="00C860FC" w:rsidRPr="00C860FC" w:rsidRDefault="00C860FC" w:rsidP="00C860FC">
            <w:pPr>
              <w:jc w:val="center"/>
              <w:rPr>
                <w:sz w:val="24"/>
              </w:rPr>
            </w:pPr>
            <w:r w:rsidRPr="00C860FC">
              <w:rPr>
                <w:sz w:val="24"/>
              </w:rPr>
              <w:t>Thời gian làm bài: 45 phút</w:t>
            </w:r>
          </w:p>
        </w:tc>
      </w:tr>
    </w:tbl>
    <w:p w:rsidR="00C860FC" w:rsidRDefault="00C860FC"/>
    <w:p w:rsidR="00974DE2" w:rsidRDefault="00974DE2">
      <w:r>
        <w:t xml:space="preserve"> </w:t>
      </w:r>
      <w:r w:rsidR="00660955">
        <w:t xml:space="preserve">Câu I </w:t>
      </w:r>
      <w:r w:rsidR="00DE2B1E">
        <w:t>( 2 điểm )</w:t>
      </w:r>
      <w:r w:rsidR="00660955">
        <w:t>: Tính các giới hạn sau</w:t>
      </w:r>
      <w:r w:rsidR="008F7B3D">
        <w:t>:</w:t>
      </w:r>
    </w:p>
    <w:p w:rsidR="00660955" w:rsidRDefault="00660955" w:rsidP="00660955">
      <w:pPr>
        <w:pStyle w:val="ListParagraph"/>
        <w:numPr>
          <w:ilvl w:val="0"/>
          <w:numId w:val="1"/>
        </w:numPr>
      </w:pPr>
      <w:r>
        <w:t xml:space="preserve">    </w:t>
      </w:r>
      <w:r w:rsidRPr="00660955">
        <w:rPr>
          <w:position w:val="-24"/>
        </w:rPr>
        <w:object w:dxaOrig="2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3pt" o:ole="">
            <v:imagedata r:id="rId5" o:title=""/>
          </v:shape>
          <o:OLEObject Type="Embed" ProgID="Equation.DSMT4" ShapeID="_x0000_i1025" DrawAspect="Content" ObjectID="_1519109685" r:id="rId6"/>
        </w:object>
      </w:r>
      <w:r>
        <w:t xml:space="preserve">  ;                                  2 .  </w:t>
      </w:r>
      <w:r w:rsidR="008F7B3D" w:rsidRPr="00660955">
        <w:rPr>
          <w:position w:val="-24"/>
        </w:rPr>
        <w:object w:dxaOrig="1500" w:dyaOrig="660">
          <v:shape id="_x0000_i1026" type="#_x0000_t75" style="width:75pt;height:33pt" o:ole="">
            <v:imagedata r:id="rId7" o:title=""/>
          </v:shape>
          <o:OLEObject Type="Embed" ProgID="Equation.DSMT4" ShapeID="_x0000_i1026" DrawAspect="Content" ObjectID="_1519109686" r:id="rId8"/>
        </w:object>
      </w:r>
      <w:r>
        <w:t xml:space="preserve"> </w:t>
      </w:r>
    </w:p>
    <w:p w:rsidR="00660955" w:rsidRDefault="00660955" w:rsidP="00660955">
      <w:r>
        <w:t xml:space="preserve">Câu II </w:t>
      </w:r>
      <w:r w:rsidR="00DE2B1E">
        <w:t>(5 điểm)</w:t>
      </w:r>
      <w:r>
        <w:t>: Tính các giới hạn sau :</w:t>
      </w:r>
    </w:p>
    <w:p w:rsidR="00660955" w:rsidRDefault="00660955" w:rsidP="00660955">
      <w:pPr>
        <w:pStyle w:val="ListParagraph"/>
        <w:numPr>
          <w:ilvl w:val="0"/>
          <w:numId w:val="2"/>
        </w:numPr>
      </w:pPr>
      <w:r>
        <w:t xml:space="preserve">  </w:t>
      </w:r>
      <w:r w:rsidR="0075397D" w:rsidRPr="00660955">
        <w:rPr>
          <w:position w:val="-24"/>
        </w:rPr>
        <w:object w:dxaOrig="1440" w:dyaOrig="620">
          <v:shape id="_x0000_i1027" type="#_x0000_t75" style="width:87.75pt;height:37.5pt" o:ole="">
            <v:imagedata r:id="rId9" o:title=""/>
          </v:shape>
          <o:OLEObject Type="Embed" ProgID="Equation.DSMT4" ShapeID="_x0000_i1027" DrawAspect="Content" ObjectID="_1519109687" r:id="rId10"/>
        </w:object>
      </w:r>
      <w:r>
        <w:t xml:space="preserve">                                                       2. </w:t>
      </w:r>
      <w:r w:rsidR="0075397D" w:rsidRPr="004D4BFC">
        <w:rPr>
          <w:position w:val="-20"/>
        </w:rPr>
        <w:object w:dxaOrig="2200" w:dyaOrig="480">
          <v:shape id="_x0000_i1028" type="#_x0000_t75" style="width:150.75pt;height:33pt" o:ole="">
            <v:imagedata r:id="rId11" o:title=""/>
          </v:shape>
          <o:OLEObject Type="Embed" ProgID="Equation.DSMT4" ShapeID="_x0000_i1028" DrawAspect="Content" ObjectID="_1519109688" r:id="rId12"/>
        </w:object>
      </w:r>
      <w:r w:rsidR="004D4BFC">
        <w:t xml:space="preserve"> </w:t>
      </w:r>
    </w:p>
    <w:p w:rsidR="004D4BFC" w:rsidRDefault="004D4BFC" w:rsidP="004D4BFC">
      <w:pPr>
        <w:ind w:left="360"/>
      </w:pPr>
      <w:r>
        <w:t xml:space="preserve">3. </w:t>
      </w:r>
      <w:r w:rsidR="002F3DE5">
        <w:t xml:space="preserve">   </w:t>
      </w:r>
      <w:r w:rsidR="0075397D" w:rsidRPr="004D4BFC">
        <w:rPr>
          <w:position w:val="-22"/>
        </w:rPr>
        <w:object w:dxaOrig="2460" w:dyaOrig="560">
          <v:shape id="_x0000_i1029" type="#_x0000_t75" style="width:162pt;height:36.75pt" o:ole="">
            <v:imagedata r:id="rId13" o:title=""/>
          </v:shape>
          <o:OLEObject Type="Embed" ProgID="Equation.DSMT4" ShapeID="_x0000_i1029" DrawAspect="Content" ObjectID="_1519109689" r:id="rId14"/>
        </w:object>
      </w:r>
      <w:r>
        <w:t xml:space="preserve">        </w:t>
      </w:r>
      <w:r w:rsidR="0075397D">
        <w:t xml:space="preserve">                        </w:t>
      </w:r>
      <w:bookmarkStart w:id="0" w:name="_GoBack"/>
      <w:bookmarkEnd w:id="0"/>
      <w:r>
        <w:t xml:space="preserve">4.  </w:t>
      </w:r>
      <w:r w:rsidR="0075397D" w:rsidRPr="004D4BFC">
        <w:rPr>
          <w:position w:val="-24"/>
        </w:rPr>
        <w:object w:dxaOrig="2420" w:dyaOrig="680">
          <v:shape id="_x0000_i1030" type="#_x0000_t75" style="width:2in;height:40.5pt" o:ole="">
            <v:imagedata r:id="rId15" o:title=""/>
          </v:shape>
          <o:OLEObject Type="Embed" ProgID="Equation.DSMT4" ShapeID="_x0000_i1030" DrawAspect="Content" ObjectID="_1519109690" r:id="rId16"/>
        </w:object>
      </w:r>
      <w:r>
        <w:t xml:space="preserve"> </w:t>
      </w:r>
    </w:p>
    <w:p w:rsidR="00684F4B" w:rsidRDefault="004D4BFC" w:rsidP="004D4BFC">
      <w:r>
        <w:t>Câu III</w:t>
      </w:r>
      <w:r w:rsidR="00DE2B1E">
        <w:t xml:space="preserve"> (3 điểm)</w:t>
      </w:r>
      <w:r>
        <w:t xml:space="preserve"> : </w:t>
      </w:r>
    </w:p>
    <w:p w:rsidR="00684F4B" w:rsidRDefault="00684F4B" w:rsidP="00684F4B">
      <w:pPr>
        <w:pStyle w:val="ListParagraph"/>
        <w:numPr>
          <w:ilvl w:val="0"/>
          <w:numId w:val="3"/>
        </w:numPr>
      </w:pPr>
      <w:r>
        <w:t>Xét tính liên tục của hàm số  :</w:t>
      </w:r>
    </w:p>
    <w:p w:rsidR="00684F4B" w:rsidRDefault="008F7B3D" w:rsidP="008F7B3D">
      <w:pPr>
        <w:pStyle w:val="ListParagraph"/>
      </w:pPr>
      <w:r w:rsidRPr="00684F4B">
        <w:rPr>
          <w:position w:val="-46"/>
        </w:rPr>
        <w:object w:dxaOrig="3400" w:dyaOrig="1040">
          <v:shape id="_x0000_i1031" type="#_x0000_t75" style="width:169.5pt;height:51.75pt" o:ole="">
            <v:imagedata r:id="rId17" o:title=""/>
          </v:shape>
          <o:OLEObject Type="Embed" ProgID="Equation.DSMT4" ShapeID="_x0000_i1031" DrawAspect="Content" ObjectID="_1519109691" r:id="rId18"/>
        </w:object>
      </w:r>
      <w:r w:rsidR="00684F4B">
        <w:t xml:space="preserve">    </w:t>
      </w:r>
      <w:r>
        <w:t xml:space="preserve"> </w:t>
      </w:r>
      <w:r w:rsidR="002F3DE5">
        <w:t xml:space="preserve">     </w:t>
      </w:r>
      <w:r>
        <w:t xml:space="preserve">  tại điểm  x = 1 .</w:t>
      </w:r>
    </w:p>
    <w:p w:rsidR="00684F4B" w:rsidRDefault="00AB6697" w:rsidP="00684F4B">
      <w:pPr>
        <w:pStyle w:val="ListParagraph"/>
        <w:numPr>
          <w:ilvl w:val="0"/>
          <w:numId w:val="3"/>
        </w:numPr>
      </w:pPr>
      <w:r>
        <w:t>Tìm a để hàm số :</w:t>
      </w:r>
    </w:p>
    <w:p w:rsidR="00AB6697" w:rsidRDefault="008F7B3D" w:rsidP="002F3DE5">
      <w:pPr>
        <w:pStyle w:val="ListParagraph"/>
      </w:pPr>
      <w:r w:rsidRPr="00AB6697">
        <w:rPr>
          <w:position w:val="-32"/>
        </w:rPr>
        <w:object w:dxaOrig="3120" w:dyaOrig="760">
          <v:shape id="_x0000_i1032" type="#_x0000_t75" style="width:155.25pt;height:38.25pt" o:ole="">
            <v:imagedata r:id="rId19" o:title=""/>
          </v:shape>
          <o:OLEObject Type="Embed" ProgID="Equation.DSMT4" ShapeID="_x0000_i1032" DrawAspect="Content" ObjectID="_1519109692" r:id="rId20"/>
        </w:object>
      </w:r>
      <w:r w:rsidR="00AB6697">
        <w:t xml:space="preserve"> </w:t>
      </w:r>
      <w:r>
        <w:t xml:space="preserve">  </w:t>
      </w:r>
      <w:r w:rsidR="002F3DE5">
        <w:t xml:space="preserve">            </w:t>
      </w:r>
      <w:r>
        <w:t xml:space="preserve"> liên tục trên tập xác định của nó .</w:t>
      </w:r>
    </w:p>
    <w:p w:rsidR="00AB6697" w:rsidRDefault="00AB6697" w:rsidP="00AB6697">
      <w:pPr>
        <w:pStyle w:val="ListParagraph"/>
        <w:numPr>
          <w:ilvl w:val="0"/>
          <w:numId w:val="3"/>
        </w:numPr>
      </w:pPr>
      <w:r>
        <w:t xml:space="preserve">Chứng minh phương trình : </w:t>
      </w:r>
      <w:r w:rsidR="00C860FC" w:rsidRPr="00AB6697">
        <w:rPr>
          <w:position w:val="-14"/>
        </w:rPr>
        <w:object w:dxaOrig="3260" w:dyaOrig="400">
          <v:shape id="_x0000_i1054" type="#_x0000_t75" style="width:162.75pt;height:20.25pt" o:ole="">
            <v:imagedata r:id="rId21" o:title=""/>
          </v:shape>
          <o:OLEObject Type="Embed" ProgID="Equation.DSMT4" ShapeID="_x0000_i1054" DrawAspect="Content" ObjectID="_1519109693" r:id="rId22"/>
        </w:object>
      </w:r>
      <w:r>
        <w:t xml:space="preserve">  có nghiệm với mọi m .</w:t>
      </w:r>
    </w:p>
    <w:p w:rsidR="00684F4B" w:rsidRDefault="00684F4B" w:rsidP="00684F4B">
      <w:pPr>
        <w:pStyle w:val="ListParagraph"/>
      </w:pPr>
    </w:p>
    <w:p w:rsidR="00684F4B" w:rsidRDefault="00684F4B" w:rsidP="00684F4B">
      <w:pPr>
        <w:pStyle w:val="ListParagraph"/>
      </w:pPr>
    </w:p>
    <w:p w:rsidR="002F3DE5" w:rsidRDefault="002F3DE5" w:rsidP="00684F4B">
      <w:pPr>
        <w:pStyle w:val="ListParagraph"/>
      </w:pPr>
    </w:p>
    <w:p w:rsidR="002F3DE5" w:rsidRDefault="002F3DE5" w:rsidP="00684F4B">
      <w:pPr>
        <w:pStyle w:val="ListParagraph"/>
      </w:pPr>
    </w:p>
    <w:p w:rsidR="002F3DE5" w:rsidRDefault="002F3DE5" w:rsidP="00684F4B">
      <w:pPr>
        <w:pStyle w:val="ListParagraph"/>
      </w:pPr>
    </w:p>
    <w:p w:rsidR="002F3DE5" w:rsidRDefault="002F3DE5" w:rsidP="00684F4B">
      <w:pPr>
        <w:pStyle w:val="ListParagraph"/>
      </w:pPr>
      <w:r>
        <w:t>……………………………………….Hết…………………………………………</w:t>
      </w:r>
    </w:p>
    <w:p w:rsidR="002F3DE5" w:rsidRDefault="002F3DE5" w:rsidP="00684F4B">
      <w:pPr>
        <w:pStyle w:val="ListParagraph"/>
      </w:pPr>
    </w:p>
    <w:p w:rsidR="002F3DE5" w:rsidRDefault="002F3DE5" w:rsidP="00684F4B">
      <w:pPr>
        <w:pStyle w:val="ListParagraph"/>
      </w:pPr>
    </w:p>
    <w:p w:rsidR="002F3DE5" w:rsidRDefault="002F3DE5" w:rsidP="00684F4B">
      <w:pPr>
        <w:pStyle w:val="ListParagraph"/>
      </w:pPr>
    </w:p>
    <w:p w:rsidR="002F3DE5" w:rsidRDefault="002F3DE5" w:rsidP="00684F4B">
      <w:pPr>
        <w:pStyle w:val="ListParagraph"/>
      </w:pPr>
    </w:p>
    <w:p w:rsidR="002F3DE5" w:rsidRDefault="002F3DE5" w:rsidP="00684F4B">
      <w:pPr>
        <w:pStyle w:val="ListParagraph"/>
      </w:pPr>
    </w:p>
    <w:p w:rsidR="00C860FC" w:rsidRDefault="00C860FC">
      <w:r>
        <w:br w:type="page"/>
      </w:r>
    </w:p>
    <w:p w:rsidR="002F3DE5" w:rsidRDefault="00583742" w:rsidP="002F3DE5">
      <w:r>
        <w:lastRenderedPageBreak/>
        <w:t xml:space="preserve">                                                                      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606"/>
        <w:gridCol w:w="8836"/>
        <w:gridCol w:w="715"/>
      </w:tblGrid>
      <w:tr w:rsidR="00583742" w:rsidTr="002D2ED3">
        <w:trPr>
          <w:trHeight w:val="431"/>
        </w:trPr>
        <w:tc>
          <w:tcPr>
            <w:tcW w:w="859" w:type="dxa"/>
          </w:tcPr>
          <w:p w:rsidR="00583742" w:rsidRDefault="00583742" w:rsidP="00647FEC">
            <w:pPr>
              <w:jc w:val="center"/>
            </w:pPr>
            <w:r>
              <w:t>Câu</w:t>
            </w:r>
          </w:p>
        </w:tc>
        <w:tc>
          <w:tcPr>
            <w:tcW w:w="606" w:type="dxa"/>
          </w:tcPr>
          <w:p w:rsidR="00583742" w:rsidRDefault="00583742" w:rsidP="00647FEC">
            <w:pPr>
              <w:jc w:val="center"/>
            </w:pPr>
            <w:r>
              <w:t>Ý</w:t>
            </w:r>
          </w:p>
        </w:tc>
        <w:tc>
          <w:tcPr>
            <w:tcW w:w="8836" w:type="dxa"/>
          </w:tcPr>
          <w:p w:rsidR="00583742" w:rsidRDefault="00583742" w:rsidP="00647FEC">
            <w:pPr>
              <w:jc w:val="center"/>
            </w:pPr>
            <w:r>
              <w:t>Nội dung</w:t>
            </w:r>
          </w:p>
        </w:tc>
        <w:tc>
          <w:tcPr>
            <w:tcW w:w="715" w:type="dxa"/>
          </w:tcPr>
          <w:p w:rsidR="00583742" w:rsidRDefault="00583742" w:rsidP="00647FEC">
            <w:pPr>
              <w:jc w:val="center"/>
            </w:pPr>
            <w:r>
              <w:t>Điểm</w:t>
            </w:r>
          </w:p>
        </w:tc>
      </w:tr>
      <w:tr w:rsidR="00583742" w:rsidTr="002D2ED3">
        <w:trPr>
          <w:trHeight w:val="361"/>
        </w:trPr>
        <w:tc>
          <w:tcPr>
            <w:tcW w:w="859" w:type="dxa"/>
            <w:vMerge w:val="restart"/>
          </w:tcPr>
          <w:p w:rsidR="00647FEC" w:rsidRDefault="00647FEC" w:rsidP="002F3DE5"/>
          <w:p w:rsidR="00647FEC" w:rsidRDefault="00647FEC" w:rsidP="002F3DE5"/>
          <w:p w:rsidR="00647FEC" w:rsidRDefault="00647FEC" w:rsidP="002F3DE5"/>
          <w:p w:rsidR="00583742" w:rsidRDefault="00583742" w:rsidP="002F3DE5">
            <w:r>
              <w:t>Câu I</w:t>
            </w:r>
          </w:p>
          <w:p w:rsidR="00647FEC" w:rsidRDefault="00647FEC" w:rsidP="002F3DE5"/>
          <w:p w:rsidR="00647FEC" w:rsidRDefault="00E74366" w:rsidP="002F3DE5">
            <w:r>
              <w:t>3</w:t>
            </w:r>
            <w:r w:rsidR="00647FEC">
              <w:t xml:space="preserve"> điểm</w:t>
            </w:r>
          </w:p>
        </w:tc>
        <w:tc>
          <w:tcPr>
            <w:tcW w:w="606" w:type="dxa"/>
          </w:tcPr>
          <w:p w:rsidR="00647FEC" w:rsidRDefault="00647FEC" w:rsidP="002F3DE5"/>
          <w:p w:rsidR="00647FEC" w:rsidRDefault="00647FEC" w:rsidP="002F3DE5"/>
          <w:p w:rsidR="00583742" w:rsidRDefault="00583742" w:rsidP="002F3DE5">
            <w:r>
              <w:t>1</w:t>
            </w:r>
          </w:p>
        </w:tc>
        <w:tc>
          <w:tcPr>
            <w:tcW w:w="8836" w:type="dxa"/>
          </w:tcPr>
          <w:p w:rsidR="00583742" w:rsidRDefault="00583742" w:rsidP="002F3DE5">
            <w:r w:rsidRPr="00583742">
              <w:rPr>
                <w:rFonts w:eastAsiaTheme="minorHAnsi"/>
                <w:position w:val="-54"/>
                <w:sz w:val="26"/>
                <w:szCs w:val="28"/>
              </w:rPr>
              <w:object w:dxaOrig="2780" w:dyaOrig="1200">
                <v:shape id="_x0000_i1033" type="#_x0000_t75" style="width:139.5pt;height:60pt" o:ole="">
                  <v:imagedata r:id="rId23" o:title=""/>
                </v:shape>
                <o:OLEObject Type="Embed" ProgID="Equation.DSMT4" ShapeID="_x0000_i1033" DrawAspect="Content" ObjectID="_1519109694" r:id="rId24"/>
              </w:object>
            </w:r>
            <w:r>
              <w:t xml:space="preserve"> </w:t>
            </w:r>
          </w:p>
        </w:tc>
        <w:tc>
          <w:tcPr>
            <w:tcW w:w="715" w:type="dxa"/>
          </w:tcPr>
          <w:p w:rsidR="00647FEC" w:rsidRDefault="00647FEC" w:rsidP="002F3DE5"/>
          <w:p w:rsidR="00647FEC" w:rsidRDefault="00647FEC" w:rsidP="002F3DE5"/>
          <w:p w:rsidR="00583742" w:rsidRDefault="00583742" w:rsidP="00E74366">
            <w:r>
              <w:t>0.5x</w:t>
            </w:r>
            <w:r w:rsidR="00E74366">
              <w:t>3</w:t>
            </w:r>
          </w:p>
        </w:tc>
      </w:tr>
      <w:tr w:rsidR="00583742" w:rsidTr="002D2ED3">
        <w:trPr>
          <w:trHeight w:val="423"/>
        </w:trPr>
        <w:tc>
          <w:tcPr>
            <w:tcW w:w="859" w:type="dxa"/>
            <w:vMerge/>
          </w:tcPr>
          <w:p w:rsidR="00583742" w:rsidRDefault="00583742" w:rsidP="002F3DE5"/>
        </w:tc>
        <w:tc>
          <w:tcPr>
            <w:tcW w:w="606" w:type="dxa"/>
          </w:tcPr>
          <w:p w:rsidR="00647FEC" w:rsidRDefault="00647FEC" w:rsidP="002F3DE5"/>
          <w:p w:rsidR="00647FEC" w:rsidRDefault="00647FEC" w:rsidP="002F3DE5"/>
          <w:p w:rsidR="00583742" w:rsidRDefault="00583742" w:rsidP="002F3DE5">
            <w:r>
              <w:t>2</w:t>
            </w:r>
          </w:p>
        </w:tc>
        <w:tc>
          <w:tcPr>
            <w:tcW w:w="8836" w:type="dxa"/>
          </w:tcPr>
          <w:p w:rsidR="00583742" w:rsidRDefault="00147A3C" w:rsidP="002F3DE5">
            <w:r w:rsidRPr="00147A3C">
              <w:rPr>
                <w:rFonts w:eastAsiaTheme="minorHAnsi"/>
                <w:position w:val="-64"/>
                <w:sz w:val="26"/>
                <w:szCs w:val="28"/>
              </w:rPr>
              <w:object w:dxaOrig="2120" w:dyaOrig="1400">
                <v:shape id="_x0000_i1034" type="#_x0000_t75" style="width:105.75pt;height:69.75pt" o:ole="">
                  <v:imagedata r:id="rId25" o:title=""/>
                </v:shape>
                <o:OLEObject Type="Embed" ProgID="Equation.DSMT4" ShapeID="_x0000_i1034" DrawAspect="Content" ObjectID="_1519109695" r:id="rId26"/>
              </w:object>
            </w:r>
            <w:r w:rsidR="00583742">
              <w:t xml:space="preserve"> </w:t>
            </w:r>
          </w:p>
        </w:tc>
        <w:tc>
          <w:tcPr>
            <w:tcW w:w="715" w:type="dxa"/>
          </w:tcPr>
          <w:p w:rsidR="00647FEC" w:rsidRDefault="00647FEC" w:rsidP="002F3DE5"/>
          <w:p w:rsidR="00647FEC" w:rsidRDefault="00647FEC" w:rsidP="002F3DE5"/>
          <w:p w:rsidR="00647FEC" w:rsidRDefault="00647FEC" w:rsidP="002F3DE5"/>
          <w:p w:rsidR="00583742" w:rsidRDefault="00147A3C" w:rsidP="00E74366">
            <w:r>
              <w:t>0.5x</w:t>
            </w:r>
            <w:r w:rsidR="00E74366">
              <w:t>3</w:t>
            </w:r>
          </w:p>
        </w:tc>
      </w:tr>
      <w:tr w:rsidR="00147A3C" w:rsidTr="002D2ED3">
        <w:trPr>
          <w:trHeight w:val="221"/>
        </w:trPr>
        <w:tc>
          <w:tcPr>
            <w:tcW w:w="859" w:type="dxa"/>
            <w:vMerge w:val="restart"/>
          </w:tcPr>
          <w:p w:rsidR="00647FEC" w:rsidRDefault="00647FEC" w:rsidP="002F3DE5"/>
          <w:p w:rsidR="00647FEC" w:rsidRDefault="00647FEC" w:rsidP="002F3DE5">
            <w:r>
              <w:t xml:space="preserve"> </w:t>
            </w:r>
          </w:p>
          <w:p w:rsidR="00647FEC" w:rsidRDefault="00647FEC" w:rsidP="002F3DE5"/>
          <w:p w:rsidR="00647FEC" w:rsidRDefault="00647FEC" w:rsidP="002F3DE5"/>
          <w:p w:rsidR="00147A3C" w:rsidRDefault="00147A3C" w:rsidP="002F3DE5">
            <w:r>
              <w:t>Câu II</w:t>
            </w:r>
          </w:p>
          <w:p w:rsidR="00647FEC" w:rsidRDefault="00647FEC" w:rsidP="002F3DE5"/>
          <w:p w:rsidR="00647FEC" w:rsidRDefault="00E74366" w:rsidP="002F3DE5">
            <w:r>
              <w:t>4</w:t>
            </w:r>
            <w:r w:rsidR="00647FEC">
              <w:t xml:space="preserve"> điểm</w:t>
            </w:r>
          </w:p>
        </w:tc>
        <w:tc>
          <w:tcPr>
            <w:tcW w:w="606" w:type="dxa"/>
          </w:tcPr>
          <w:p w:rsidR="00647FEC" w:rsidRDefault="00647FEC" w:rsidP="002F3DE5"/>
          <w:p w:rsidR="00147A3C" w:rsidRDefault="00147A3C" w:rsidP="002F3DE5">
            <w:r>
              <w:t>1</w:t>
            </w:r>
          </w:p>
        </w:tc>
        <w:tc>
          <w:tcPr>
            <w:tcW w:w="8836" w:type="dxa"/>
          </w:tcPr>
          <w:p w:rsidR="00147A3C" w:rsidRDefault="00147A3C" w:rsidP="002F3DE5">
            <w:r w:rsidRPr="00147A3C">
              <w:rPr>
                <w:rFonts w:eastAsiaTheme="minorHAnsi"/>
                <w:position w:val="-24"/>
                <w:sz w:val="26"/>
                <w:szCs w:val="28"/>
              </w:rPr>
              <w:object w:dxaOrig="1980" w:dyaOrig="620">
                <v:shape id="_x0000_i1035" type="#_x0000_t75" style="width:99.75pt;height:31.5pt" o:ole="">
                  <v:imagedata r:id="rId27" o:title=""/>
                </v:shape>
                <o:OLEObject Type="Embed" ProgID="Equation.DSMT4" ShapeID="_x0000_i1035" DrawAspect="Content" ObjectID="_1519109696" r:id="rId28"/>
              </w:object>
            </w:r>
            <w:r>
              <w:t xml:space="preserve"> </w:t>
            </w:r>
          </w:p>
        </w:tc>
        <w:tc>
          <w:tcPr>
            <w:tcW w:w="715" w:type="dxa"/>
          </w:tcPr>
          <w:p w:rsidR="00647FEC" w:rsidRDefault="00647FEC" w:rsidP="002F3DE5"/>
          <w:p w:rsidR="00147A3C" w:rsidRDefault="00147A3C" w:rsidP="002F3DE5">
            <w:r>
              <w:t>1</w:t>
            </w:r>
          </w:p>
        </w:tc>
      </w:tr>
      <w:tr w:rsidR="00147A3C" w:rsidTr="002D2ED3">
        <w:trPr>
          <w:trHeight w:val="250"/>
        </w:trPr>
        <w:tc>
          <w:tcPr>
            <w:tcW w:w="859" w:type="dxa"/>
            <w:vMerge/>
          </w:tcPr>
          <w:p w:rsidR="00147A3C" w:rsidRDefault="00147A3C" w:rsidP="002F3DE5"/>
        </w:tc>
        <w:tc>
          <w:tcPr>
            <w:tcW w:w="606" w:type="dxa"/>
          </w:tcPr>
          <w:p w:rsidR="00647FEC" w:rsidRDefault="00647FEC" w:rsidP="002F3DE5"/>
          <w:p w:rsidR="00147A3C" w:rsidRDefault="00147A3C" w:rsidP="002F3DE5">
            <w:r>
              <w:t>2</w:t>
            </w:r>
          </w:p>
        </w:tc>
        <w:tc>
          <w:tcPr>
            <w:tcW w:w="8836" w:type="dxa"/>
          </w:tcPr>
          <w:p w:rsidR="00147A3C" w:rsidRDefault="00147A3C" w:rsidP="002F3DE5">
            <w:r w:rsidRPr="00147A3C">
              <w:rPr>
                <w:rFonts w:eastAsiaTheme="minorHAnsi"/>
                <w:position w:val="-28"/>
                <w:sz w:val="26"/>
                <w:szCs w:val="28"/>
              </w:rPr>
              <w:object w:dxaOrig="2900" w:dyaOrig="680">
                <v:shape id="_x0000_i1036" type="#_x0000_t75" style="width:144.75pt;height:33.75pt" o:ole="">
                  <v:imagedata r:id="rId29" o:title=""/>
                </v:shape>
                <o:OLEObject Type="Embed" ProgID="Equation.DSMT4" ShapeID="_x0000_i1036" DrawAspect="Content" ObjectID="_1519109697" r:id="rId30"/>
              </w:object>
            </w:r>
            <w:r>
              <w:t xml:space="preserve"> </w:t>
            </w:r>
          </w:p>
        </w:tc>
        <w:tc>
          <w:tcPr>
            <w:tcW w:w="715" w:type="dxa"/>
          </w:tcPr>
          <w:p w:rsidR="00647FEC" w:rsidRDefault="00647FEC" w:rsidP="002F3DE5"/>
          <w:p w:rsidR="00147A3C" w:rsidRDefault="00147A3C" w:rsidP="002F3DE5">
            <w:r>
              <w:t>0.5x2</w:t>
            </w:r>
          </w:p>
        </w:tc>
      </w:tr>
      <w:tr w:rsidR="00147A3C" w:rsidTr="002D2ED3">
        <w:trPr>
          <w:trHeight w:val="187"/>
        </w:trPr>
        <w:tc>
          <w:tcPr>
            <w:tcW w:w="859" w:type="dxa"/>
            <w:vMerge/>
          </w:tcPr>
          <w:p w:rsidR="00147A3C" w:rsidRDefault="00147A3C" w:rsidP="002F3DE5"/>
        </w:tc>
        <w:tc>
          <w:tcPr>
            <w:tcW w:w="606" w:type="dxa"/>
          </w:tcPr>
          <w:p w:rsidR="00647FEC" w:rsidRDefault="00647FEC" w:rsidP="002F3DE5"/>
          <w:p w:rsidR="00647FEC" w:rsidRDefault="00647FEC" w:rsidP="002F3DE5"/>
          <w:p w:rsidR="00147A3C" w:rsidRDefault="00147A3C" w:rsidP="002F3DE5">
            <w:r>
              <w:t>3</w:t>
            </w:r>
          </w:p>
        </w:tc>
        <w:tc>
          <w:tcPr>
            <w:tcW w:w="8836" w:type="dxa"/>
          </w:tcPr>
          <w:p w:rsidR="00147A3C" w:rsidRDefault="008036BC" w:rsidP="002F3DE5">
            <w:r w:rsidRPr="008036BC">
              <w:rPr>
                <w:rFonts w:eastAsiaTheme="minorHAnsi"/>
                <w:position w:val="-60"/>
                <w:sz w:val="26"/>
                <w:szCs w:val="28"/>
              </w:rPr>
              <w:object w:dxaOrig="4920" w:dyaOrig="1260">
                <v:shape id="_x0000_i1037" type="#_x0000_t75" style="width:246pt;height:63.75pt" o:ole="">
                  <v:imagedata r:id="rId31" o:title=""/>
                </v:shape>
                <o:OLEObject Type="Embed" ProgID="Equation.DSMT4" ShapeID="_x0000_i1037" DrawAspect="Content" ObjectID="_1519109698" r:id="rId32"/>
              </w:object>
            </w:r>
            <w:r w:rsidR="00147A3C">
              <w:t xml:space="preserve"> </w:t>
            </w:r>
          </w:p>
        </w:tc>
        <w:tc>
          <w:tcPr>
            <w:tcW w:w="715" w:type="dxa"/>
          </w:tcPr>
          <w:p w:rsidR="00647FEC" w:rsidRDefault="00647FEC" w:rsidP="002F3DE5"/>
          <w:p w:rsidR="00647FEC" w:rsidRDefault="00647FEC" w:rsidP="002F3DE5"/>
          <w:p w:rsidR="00147A3C" w:rsidRDefault="008036BC" w:rsidP="00E74366">
            <w:r>
              <w:t>0.5x</w:t>
            </w:r>
            <w:r w:rsidR="00E74366">
              <w:t>2</w:t>
            </w:r>
          </w:p>
        </w:tc>
      </w:tr>
      <w:tr w:rsidR="00147A3C" w:rsidTr="002D2ED3">
        <w:trPr>
          <w:trHeight w:val="94"/>
        </w:trPr>
        <w:tc>
          <w:tcPr>
            <w:tcW w:w="859" w:type="dxa"/>
            <w:vMerge/>
          </w:tcPr>
          <w:p w:rsidR="00147A3C" w:rsidRDefault="00147A3C" w:rsidP="002F3DE5"/>
        </w:tc>
        <w:tc>
          <w:tcPr>
            <w:tcW w:w="606" w:type="dxa"/>
          </w:tcPr>
          <w:p w:rsidR="00647FEC" w:rsidRDefault="00647FEC" w:rsidP="002F3DE5"/>
          <w:p w:rsidR="00147A3C" w:rsidRDefault="008036BC" w:rsidP="002F3DE5">
            <w:r>
              <w:t>4</w:t>
            </w:r>
          </w:p>
        </w:tc>
        <w:tc>
          <w:tcPr>
            <w:tcW w:w="8836" w:type="dxa"/>
          </w:tcPr>
          <w:p w:rsidR="00147A3C" w:rsidRDefault="002D2ED3" w:rsidP="002F3DE5">
            <w:r w:rsidRPr="008036BC">
              <w:rPr>
                <w:rFonts w:eastAsiaTheme="minorHAnsi"/>
                <w:position w:val="-42"/>
                <w:sz w:val="26"/>
                <w:szCs w:val="28"/>
              </w:rPr>
              <w:object w:dxaOrig="8620" w:dyaOrig="960">
                <v:shape id="_x0000_i1038" type="#_x0000_t75" style="width:431.25pt;height:48pt" o:ole="">
                  <v:imagedata r:id="rId33" o:title=""/>
                </v:shape>
                <o:OLEObject Type="Embed" ProgID="Equation.DSMT4" ShapeID="_x0000_i1038" DrawAspect="Content" ObjectID="_1519109699" r:id="rId34"/>
              </w:object>
            </w:r>
            <w:r w:rsidR="008036BC">
              <w:t xml:space="preserve"> </w:t>
            </w:r>
          </w:p>
        </w:tc>
        <w:tc>
          <w:tcPr>
            <w:tcW w:w="715" w:type="dxa"/>
          </w:tcPr>
          <w:p w:rsidR="00147A3C" w:rsidRDefault="00147A3C" w:rsidP="002F3DE5"/>
          <w:p w:rsidR="00647FEC" w:rsidRDefault="00647FEC" w:rsidP="00E74366">
            <w:r>
              <w:t>0.5x</w:t>
            </w:r>
            <w:r w:rsidR="00E74366">
              <w:t>2</w:t>
            </w:r>
          </w:p>
        </w:tc>
      </w:tr>
      <w:tr w:rsidR="002D2ED3" w:rsidTr="002D2ED3">
        <w:trPr>
          <w:trHeight w:val="174"/>
        </w:trPr>
        <w:tc>
          <w:tcPr>
            <w:tcW w:w="859" w:type="dxa"/>
            <w:vMerge w:val="restart"/>
          </w:tcPr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2D2ED3" w:rsidRDefault="002D2ED3" w:rsidP="002F3DE5">
            <w:r>
              <w:t>Câu</w:t>
            </w:r>
            <w:r w:rsidR="00647FEC">
              <w:t xml:space="preserve"> III</w:t>
            </w:r>
          </w:p>
          <w:p w:rsidR="00647FEC" w:rsidRDefault="00647FEC" w:rsidP="002F3DE5"/>
          <w:p w:rsidR="00647FEC" w:rsidRDefault="00647FEC" w:rsidP="002F3DE5">
            <w:r>
              <w:t>3 điểm</w:t>
            </w:r>
          </w:p>
        </w:tc>
        <w:tc>
          <w:tcPr>
            <w:tcW w:w="606" w:type="dxa"/>
          </w:tcPr>
          <w:p w:rsidR="00647FEC" w:rsidRDefault="00647FEC" w:rsidP="002F3DE5"/>
          <w:p w:rsidR="00647FEC" w:rsidRDefault="00647FEC" w:rsidP="002F3DE5"/>
          <w:p w:rsidR="002D2ED3" w:rsidRDefault="002D2ED3" w:rsidP="002F3DE5">
            <w:r>
              <w:t>1</w:t>
            </w:r>
          </w:p>
        </w:tc>
        <w:tc>
          <w:tcPr>
            <w:tcW w:w="8836" w:type="dxa"/>
          </w:tcPr>
          <w:p w:rsidR="002D2ED3" w:rsidRDefault="002D2ED3" w:rsidP="002F3DE5">
            <w:r>
              <w:t xml:space="preserve"> </w:t>
            </w:r>
            <w:r w:rsidRPr="002D2ED3">
              <w:rPr>
                <w:rFonts w:eastAsiaTheme="minorHAnsi"/>
                <w:position w:val="-14"/>
                <w:sz w:val="26"/>
                <w:szCs w:val="28"/>
              </w:rPr>
              <w:object w:dxaOrig="900" w:dyaOrig="400">
                <v:shape id="_x0000_i1039" type="#_x0000_t75" style="width:45.75pt;height:20.25pt" o:ole="">
                  <v:imagedata r:id="rId35" o:title=""/>
                </v:shape>
                <o:OLEObject Type="Embed" ProgID="Equation.DSMT4" ShapeID="_x0000_i1039" DrawAspect="Content" ObjectID="_1519109700" r:id="rId36"/>
              </w:object>
            </w:r>
            <w:r>
              <w:t xml:space="preserve"> </w:t>
            </w:r>
          </w:p>
          <w:p w:rsidR="002D2ED3" w:rsidRDefault="002D2ED3" w:rsidP="002F3DE5">
            <w:r w:rsidRPr="002D2ED3">
              <w:rPr>
                <w:rFonts w:eastAsiaTheme="minorHAnsi"/>
                <w:position w:val="-24"/>
                <w:sz w:val="26"/>
                <w:szCs w:val="28"/>
              </w:rPr>
              <w:object w:dxaOrig="4140" w:dyaOrig="660">
                <v:shape id="_x0000_i1040" type="#_x0000_t75" style="width:207.75pt;height:33pt" o:ole="">
                  <v:imagedata r:id="rId37" o:title=""/>
                </v:shape>
                <o:OLEObject Type="Embed" ProgID="Equation.DSMT4" ShapeID="_x0000_i1040" DrawAspect="Content" ObjectID="_1519109701" r:id="rId38"/>
              </w:object>
            </w:r>
            <w:r>
              <w:t xml:space="preserve"> </w:t>
            </w:r>
          </w:p>
          <w:p w:rsidR="002D2ED3" w:rsidRDefault="002D2ED3" w:rsidP="002F3DE5">
            <w:r>
              <w:t xml:space="preserve">Do </w:t>
            </w:r>
            <w:r w:rsidR="00275F7B" w:rsidRPr="00275F7B">
              <w:rPr>
                <w:rFonts w:eastAsiaTheme="minorHAnsi"/>
                <w:position w:val="-20"/>
                <w:sz w:val="26"/>
                <w:szCs w:val="28"/>
              </w:rPr>
              <w:object w:dxaOrig="1620" w:dyaOrig="460">
                <v:shape id="_x0000_i1041" type="#_x0000_t75" style="width:81.75pt;height:22.5pt" o:ole="">
                  <v:imagedata r:id="rId39" o:title=""/>
                </v:shape>
                <o:OLEObject Type="Embed" ProgID="Equation.DSMT4" ShapeID="_x0000_i1041" DrawAspect="Content" ObjectID="_1519109702" r:id="rId40"/>
              </w:object>
            </w:r>
            <w:r>
              <w:t xml:space="preserve"> </w:t>
            </w:r>
            <w:r w:rsidR="00275F7B">
              <w:t xml:space="preserve"> nên f(x) liên tục tại điểm  x = 1</w:t>
            </w:r>
          </w:p>
        </w:tc>
        <w:tc>
          <w:tcPr>
            <w:tcW w:w="715" w:type="dxa"/>
          </w:tcPr>
          <w:p w:rsidR="002D2ED3" w:rsidRDefault="00275F7B" w:rsidP="002F3DE5">
            <w:r>
              <w:t>0.25</w:t>
            </w:r>
          </w:p>
          <w:p w:rsidR="00275F7B" w:rsidRDefault="00275F7B" w:rsidP="002F3DE5"/>
          <w:p w:rsidR="00275F7B" w:rsidRDefault="00275F7B" w:rsidP="002F3DE5">
            <w:r>
              <w:t>0.5</w:t>
            </w:r>
          </w:p>
          <w:p w:rsidR="00275F7B" w:rsidRDefault="00275F7B" w:rsidP="002F3DE5"/>
          <w:p w:rsidR="00275F7B" w:rsidRDefault="00275F7B" w:rsidP="002F3DE5">
            <w:r>
              <w:t>0.25</w:t>
            </w:r>
          </w:p>
        </w:tc>
      </w:tr>
      <w:tr w:rsidR="002D2ED3" w:rsidTr="002D2ED3">
        <w:trPr>
          <w:trHeight w:val="109"/>
        </w:trPr>
        <w:tc>
          <w:tcPr>
            <w:tcW w:w="859" w:type="dxa"/>
            <w:vMerge/>
          </w:tcPr>
          <w:p w:rsidR="002D2ED3" w:rsidRDefault="002D2ED3" w:rsidP="002F3DE5"/>
        </w:tc>
        <w:tc>
          <w:tcPr>
            <w:tcW w:w="606" w:type="dxa"/>
          </w:tcPr>
          <w:p w:rsidR="00647FEC" w:rsidRDefault="00647FEC" w:rsidP="002F3DE5"/>
          <w:p w:rsidR="00647FEC" w:rsidRDefault="00647FEC" w:rsidP="002F3DE5"/>
          <w:p w:rsidR="00647FEC" w:rsidRDefault="00647FEC" w:rsidP="002F3DE5"/>
          <w:p w:rsidR="002D2ED3" w:rsidRDefault="00275F7B" w:rsidP="002F3DE5">
            <w:r>
              <w:t>2</w:t>
            </w:r>
          </w:p>
        </w:tc>
        <w:tc>
          <w:tcPr>
            <w:tcW w:w="8836" w:type="dxa"/>
          </w:tcPr>
          <w:p w:rsidR="002D2ED3" w:rsidRDefault="00275F7B" w:rsidP="002F3DE5">
            <w:r>
              <w:t xml:space="preserve">      TXĐ  :    D = R</w:t>
            </w:r>
          </w:p>
          <w:p w:rsidR="00275F7B" w:rsidRDefault="00275F7B" w:rsidP="00275F7B">
            <w:r>
              <w:t xml:space="preserve">Vì hàm số y = 2x+3 liên tục trên R nên  f (x) liên tục trên khoảng </w:t>
            </w:r>
            <w:r w:rsidRPr="00275F7B">
              <w:rPr>
                <w:rFonts w:eastAsiaTheme="minorHAnsi"/>
                <w:position w:val="-14"/>
                <w:sz w:val="26"/>
                <w:szCs w:val="28"/>
              </w:rPr>
              <w:object w:dxaOrig="760" w:dyaOrig="400">
                <v:shape id="_x0000_i1042" type="#_x0000_t75" style="width:38.25pt;height:20.25pt" o:ole="">
                  <v:imagedata r:id="rId41" o:title=""/>
                </v:shape>
                <o:OLEObject Type="Embed" ProgID="Equation.DSMT4" ShapeID="_x0000_i1042" DrawAspect="Content" ObjectID="_1519109703" r:id="rId42"/>
              </w:object>
            </w:r>
            <w:r>
              <w:t xml:space="preserve"> </w:t>
            </w:r>
          </w:p>
          <w:p w:rsidR="00275F7B" w:rsidRDefault="00275F7B" w:rsidP="00275F7B">
            <w:r>
              <w:t xml:space="preserve">Vì hàm số </w:t>
            </w:r>
            <w:r w:rsidRPr="00275F7B">
              <w:rPr>
                <w:rFonts w:eastAsiaTheme="minorHAnsi"/>
                <w:position w:val="-10"/>
                <w:sz w:val="26"/>
                <w:szCs w:val="28"/>
              </w:rPr>
              <w:object w:dxaOrig="1060" w:dyaOrig="360">
                <v:shape id="_x0000_i1043" type="#_x0000_t75" style="width:53.25pt;height:18pt" o:ole="">
                  <v:imagedata r:id="rId43" o:title=""/>
                </v:shape>
                <o:OLEObject Type="Embed" ProgID="Equation.DSMT4" ShapeID="_x0000_i1043" DrawAspect="Content" ObjectID="_1519109704" r:id="rId44"/>
              </w:object>
            </w:r>
            <w:r>
              <w:t xml:space="preserve"> liên tục trên R f (x) liên tục trên khoảng </w:t>
            </w:r>
            <w:r w:rsidRPr="00275F7B">
              <w:rPr>
                <w:rFonts w:eastAsiaTheme="minorHAnsi"/>
                <w:position w:val="-14"/>
                <w:sz w:val="26"/>
                <w:szCs w:val="28"/>
              </w:rPr>
              <w:object w:dxaOrig="639" w:dyaOrig="400">
                <v:shape id="_x0000_i1044" type="#_x0000_t75" style="width:32.25pt;height:20.25pt" o:ole="">
                  <v:imagedata r:id="rId45" o:title=""/>
                </v:shape>
                <o:OLEObject Type="Embed" ProgID="Equation.DSMT4" ShapeID="_x0000_i1044" DrawAspect="Content" ObjectID="_1519109705" r:id="rId46"/>
              </w:object>
            </w:r>
            <w:r>
              <w:t xml:space="preserve"> </w:t>
            </w:r>
          </w:p>
          <w:p w:rsidR="00275F7B" w:rsidRDefault="00C51320" w:rsidP="00275F7B">
            <w:r w:rsidRPr="00275F7B">
              <w:rPr>
                <w:rFonts w:eastAsiaTheme="minorHAnsi"/>
                <w:position w:val="-14"/>
                <w:sz w:val="26"/>
                <w:szCs w:val="28"/>
              </w:rPr>
              <w:object w:dxaOrig="920" w:dyaOrig="400">
                <v:shape id="_x0000_i1045" type="#_x0000_t75" style="width:46.5pt;height:20.25pt" o:ole="">
                  <v:imagedata r:id="rId47" o:title=""/>
                </v:shape>
                <o:OLEObject Type="Embed" ProgID="Equation.DSMT4" ShapeID="_x0000_i1045" DrawAspect="Content" ObjectID="_1519109706" r:id="rId48"/>
              </w:object>
            </w:r>
            <w:r w:rsidR="00275F7B">
              <w:t xml:space="preserve"> </w:t>
            </w:r>
          </w:p>
          <w:p w:rsidR="00C51320" w:rsidRDefault="00C51320" w:rsidP="00275F7B">
            <w:r w:rsidRPr="00C51320">
              <w:rPr>
                <w:rFonts w:eastAsiaTheme="minorHAnsi"/>
                <w:position w:val="-20"/>
                <w:sz w:val="26"/>
                <w:szCs w:val="28"/>
              </w:rPr>
              <w:object w:dxaOrig="2420" w:dyaOrig="460">
                <v:shape id="_x0000_i1046" type="#_x0000_t75" style="width:121.5pt;height:22.5pt" o:ole="">
                  <v:imagedata r:id="rId49" o:title=""/>
                </v:shape>
                <o:OLEObject Type="Embed" ProgID="Equation.DSMT4" ShapeID="_x0000_i1046" DrawAspect="Content" ObjectID="_1519109707" r:id="rId50"/>
              </w:object>
            </w:r>
            <w:r>
              <w:t xml:space="preserve"> </w:t>
            </w:r>
            <w:r w:rsidRPr="00C51320">
              <w:rPr>
                <w:rFonts w:eastAsiaTheme="minorHAnsi"/>
                <w:position w:val="-14"/>
                <w:sz w:val="26"/>
                <w:szCs w:val="28"/>
              </w:rPr>
              <w:object w:dxaOrig="859" w:dyaOrig="400">
                <v:shape id="_x0000_i1047" type="#_x0000_t75" style="width:42.75pt;height:20.25pt" o:ole="">
                  <v:imagedata r:id="rId51" o:title=""/>
                </v:shape>
                <o:OLEObject Type="Embed" ProgID="Equation.DSMT4" ShapeID="_x0000_i1047" DrawAspect="Content" ObjectID="_1519109708" r:id="rId52"/>
              </w:object>
            </w:r>
            <w:r>
              <w:t xml:space="preserve"> gián đoạn tại điểm x = 0</w:t>
            </w:r>
          </w:p>
          <w:p w:rsidR="00C51320" w:rsidRDefault="00C51320" w:rsidP="00275F7B">
            <w:r>
              <w:t>Vậy không có giá trị nào của a để f(x) liên tục trên TXĐ : D = R</w:t>
            </w:r>
          </w:p>
        </w:tc>
        <w:tc>
          <w:tcPr>
            <w:tcW w:w="715" w:type="dxa"/>
          </w:tcPr>
          <w:p w:rsidR="002D2ED3" w:rsidRDefault="002D2ED3" w:rsidP="002F3DE5"/>
          <w:p w:rsidR="006B6FCB" w:rsidRDefault="006B6FCB" w:rsidP="002F3DE5">
            <w:r>
              <w:t>0.25</w:t>
            </w:r>
          </w:p>
          <w:p w:rsidR="006B6FCB" w:rsidRDefault="006B6FCB" w:rsidP="002F3DE5"/>
          <w:p w:rsidR="006B6FCB" w:rsidRDefault="006B6FCB" w:rsidP="002F3DE5">
            <w:r>
              <w:t>0.25</w:t>
            </w:r>
          </w:p>
          <w:p w:rsidR="006B6FCB" w:rsidRDefault="006B6FCB" w:rsidP="002F3DE5"/>
          <w:p w:rsidR="006B6FCB" w:rsidRDefault="006B6FCB" w:rsidP="002F3DE5"/>
          <w:p w:rsidR="006B6FCB" w:rsidRDefault="006B6FCB" w:rsidP="002F3DE5">
            <w:r>
              <w:t>0.25</w:t>
            </w:r>
          </w:p>
          <w:p w:rsidR="006B6FCB" w:rsidRDefault="006B6FCB" w:rsidP="002F3DE5"/>
          <w:p w:rsidR="006B6FCB" w:rsidRDefault="006B6FCB" w:rsidP="002F3DE5">
            <w:r>
              <w:t>0.25</w:t>
            </w:r>
          </w:p>
        </w:tc>
      </w:tr>
      <w:tr w:rsidR="002D2ED3" w:rsidTr="002D2ED3">
        <w:trPr>
          <w:trHeight w:val="125"/>
        </w:trPr>
        <w:tc>
          <w:tcPr>
            <w:tcW w:w="859" w:type="dxa"/>
            <w:vMerge/>
          </w:tcPr>
          <w:p w:rsidR="002D2ED3" w:rsidRDefault="002D2ED3" w:rsidP="002F3DE5"/>
        </w:tc>
        <w:tc>
          <w:tcPr>
            <w:tcW w:w="606" w:type="dxa"/>
          </w:tcPr>
          <w:p w:rsidR="00647FEC" w:rsidRDefault="00647FEC" w:rsidP="002F3DE5"/>
          <w:p w:rsidR="00647FEC" w:rsidRDefault="00647FEC" w:rsidP="002F3DE5"/>
          <w:p w:rsidR="00647FEC" w:rsidRDefault="00647FEC" w:rsidP="002F3DE5"/>
          <w:p w:rsidR="00647FEC" w:rsidRDefault="00647FEC" w:rsidP="002F3DE5"/>
          <w:p w:rsidR="002D2ED3" w:rsidRDefault="00C51320" w:rsidP="002F3DE5">
            <w:r>
              <w:t>3</w:t>
            </w:r>
          </w:p>
        </w:tc>
        <w:tc>
          <w:tcPr>
            <w:tcW w:w="8836" w:type="dxa"/>
          </w:tcPr>
          <w:p w:rsidR="00C51320" w:rsidRDefault="00C51320" w:rsidP="002F3DE5">
            <w:r>
              <w:t xml:space="preserve">Xét hàm số </w:t>
            </w:r>
            <w:r w:rsidR="00580FA7" w:rsidRPr="00C51320">
              <w:rPr>
                <w:rFonts w:eastAsiaTheme="minorHAnsi"/>
                <w:position w:val="-14"/>
                <w:sz w:val="26"/>
                <w:szCs w:val="28"/>
              </w:rPr>
              <w:object w:dxaOrig="3660" w:dyaOrig="400">
                <v:shape id="_x0000_i1050" type="#_x0000_t75" style="width:183pt;height:20.25pt" o:ole="">
                  <v:imagedata r:id="rId53" o:title=""/>
                </v:shape>
                <o:OLEObject Type="Embed" ProgID="Equation.DSMT4" ShapeID="_x0000_i1050" DrawAspect="Content" ObjectID="_1519109709" r:id="rId54"/>
              </w:object>
            </w:r>
            <w:r>
              <w:t xml:space="preserve"> là hàm số liên tục trên R</w:t>
            </w:r>
            <w:r w:rsidR="00C607C6">
              <w:t>. Ta có:</w:t>
            </w:r>
            <w:r>
              <w:t xml:space="preserve"> </w:t>
            </w:r>
            <w:r w:rsidR="006B6FCB">
              <w:t xml:space="preserve">          </w:t>
            </w:r>
            <w:r w:rsidR="00C607C6" w:rsidRPr="006B6FCB">
              <w:rPr>
                <w:rFonts w:eastAsiaTheme="minorHAnsi"/>
                <w:position w:val="-34"/>
                <w:sz w:val="26"/>
                <w:szCs w:val="28"/>
              </w:rPr>
              <w:object w:dxaOrig="1460" w:dyaOrig="800">
                <v:shape id="_x0000_i1055" type="#_x0000_t75" style="width:72.75pt;height:39.75pt" o:ole="">
                  <v:imagedata r:id="rId55" o:title=""/>
                </v:shape>
                <o:OLEObject Type="Embed" ProgID="Equation.DSMT4" ShapeID="_x0000_i1055" DrawAspect="Content" ObjectID="_1519109710" r:id="rId56"/>
              </w:object>
            </w:r>
            <w:r w:rsidR="006B6FCB">
              <w:t xml:space="preserve"> </w:t>
            </w:r>
          </w:p>
          <w:p w:rsidR="006B6FCB" w:rsidRDefault="006B6FCB" w:rsidP="002F3DE5">
            <w:r>
              <w:t xml:space="preserve">Do đó   </w:t>
            </w:r>
            <w:r w:rsidR="004C6A2E" w:rsidRPr="004C6A2E">
              <w:rPr>
                <w:rFonts w:eastAsiaTheme="minorHAnsi"/>
                <w:position w:val="-14"/>
                <w:sz w:val="26"/>
                <w:szCs w:val="28"/>
              </w:rPr>
              <w:object w:dxaOrig="1900" w:dyaOrig="400">
                <v:shape id="_x0000_i1051" type="#_x0000_t75" style="width:95.25pt;height:20.25pt" o:ole="">
                  <v:imagedata r:id="rId57" o:title=""/>
                </v:shape>
                <o:OLEObject Type="Embed" ProgID="Equation.DSMT4" ShapeID="_x0000_i1051" DrawAspect="Content" ObjectID="_1519109711" r:id="rId58"/>
              </w:object>
            </w:r>
            <w:r>
              <w:t>,</w:t>
            </w:r>
            <w:r w:rsidRPr="006B6FCB">
              <w:rPr>
                <w:rFonts w:eastAsiaTheme="minorHAnsi"/>
                <w:position w:val="-6"/>
                <w:sz w:val="26"/>
                <w:szCs w:val="28"/>
              </w:rPr>
              <w:object w:dxaOrig="800" w:dyaOrig="279">
                <v:shape id="_x0000_i1048" type="#_x0000_t75" style="width:39.75pt;height:14.25pt" o:ole="">
                  <v:imagedata r:id="rId59" o:title=""/>
                </v:shape>
                <o:OLEObject Type="Embed" ProgID="Equation.DSMT4" ShapeID="_x0000_i1048" DrawAspect="Content" ObjectID="_1519109712" r:id="rId60"/>
              </w:object>
            </w:r>
            <w:r>
              <w:t xml:space="preserve"> </w:t>
            </w:r>
          </w:p>
          <w:p w:rsidR="006B6FCB" w:rsidRDefault="006B6FCB" w:rsidP="002F3DE5">
            <w:r>
              <w:t xml:space="preserve">Nên </w:t>
            </w:r>
            <w:r w:rsidR="004C6A2E" w:rsidRPr="006B6FCB">
              <w:rPr>
                <w:rFonts w:eastAsiaTheme="minorHAnsi"/>
                <w:position w:val="-14"/>
                <w:sz w:val="26"/>
                <w:szCs w:val="28"/>
              </w:rPr>
              <w:object w:dxaOrig="1140" w:dyaOrig="400">
                <v:shape id="_x0000_i1052" type="#_x0000_t75" style="width:57pt;height:20.25pt" o:ole="">
                  <v:imagedata r:id="rId61" o:title=""/>
                </v:shape>
                <o:OLEObject Type="Embed" ProgID="Equation.DSMT4" ShapeID="_x0000_i1052" DrawAspect="Content" ObjectID="_1519109713" r:id="rId62"/>
              </w:object>
            </w:r>
            <w:r>
              <w:t xml:space="preserve"> để  </w:t>
            </w:r>
            <w:r w:rsidRPr="006B6FCB">
              <w:rPr>
                <w:rFonts w:eastAsiaTheme="minorHAnsi"/>
                <w:position w:val="-14"/>
                <w:sz w:val="26"/>
                <w:szCs w:val="28"/>
              </w:rPr>
              <w:object w:dxaOrig="1020" w:dyaOrig="400">
                <v:shape id="_x0000_i1049" type="#_x0000_t75" style="width:51pt;height:20.25pt" o:ole="">
                  <v:imagedata r:id="rId63" o:title=""/>
                </v:shape>
                <o:OLEObject Type="Embed" ProgID="Equation.DSMT4" ShapeID="_x0000_i1049" DrawAspect="Content" ObjectID="_1519109714" r:id="rId64"/>
              </w:object>
            </w:r>
            <w:r>
              <w:t xml:space="preserve"> </w:t>
            </w:r>
          </w:p>
          <w:p w:rsidR="006B6FCB" w:rsidRDefault="006B6FCB" w:rsidP="002F3DE5">
            <w:r>
              <w:t xml:space="preserve">Hay phương trình đã cho có nghiện </w:t>
            </w:r>
            <w:r w:rsidR="004C6A2E" w:rsidRPr="006B6FCB">
              <w:rPr>
                <w:rFonts w:eastAsiaTheme="minorHAnsi"/>
                <w:position w:val="-14"/>
                <w:sz w:val="26"/>
                <w:szCs w:val="28"/>
              </w:rPr>
              <w:object w:dxaOrig="1920" w:dyaOrig="400">
                <v:shape id="_x0000_i1053" type="#_x0000_t75" style="width:96pt;height:20.25pt" o:ole="">
                  <v:imagedata r:id="rId65" o:title=""/>
                </v:shape>
                <o:OLEObject Type="Embed" ProgID="Equation.DSMT4" ShapeID="_x0000_i1053" DrawAspect="Content" ObjectID="_1519109715" r:id="rId66"/>
              </w:object>
            </w:r>
            <w:r>
              <w:t xml:space="preserve"> </w:t>
            </w:r>
          </w:p>
        </w:tc>
        <w:tc>
          <w:tcPr>
            <w:tcW w:w="715" w:type="dxa"/>
          </w:tcPr>
          <w:p w:rsidR="002D2ED3" w:rsidRDefault="00647FEC" w:rsidP="002F3DE5">
            <w:r>
              <w:t>0.25</w:t>
            </w:r>
          </w:p>
          <w:p w:rsidR="00647FEC" w:rsidRDefault="00647FEC" w:rsidP="002F3DE5"/>
          <w:p w:rsidR="00647FEC" w:rsidRDefault="00647FEC" w:rsidP="002F3DE5">
            <w:r>
              <w:t>0.25</w:t>
            </w:r>
          </w:p>
          <w:p w:rsidR="00647FEC" w:rsidRDefault="00647FEC" w:rsidP="002F3DE5"/>
          <w:p w:rsidR="00647FEC" w:rsidRDefault="00647FEC" w:rsidP="002F3DE5"/>
          <w:p w:rsidR="00647FEC" w:rsidRDefault="00647FEC" w:rsidP="002F3DE5">
            <w:r>
              <w:t>0.25</w:t>
            </w:r>
          </w:p>
          <w:p w:rsidR="00647FEC" w:rsidRDefault="00647FEC" w:rsidP="002F3DE5"/>
          <w:p w:rsidR="00647FEC" w:rsidRDefault="00647FEC" w:rsidP="002F3DE5"/>
          <w:p w:rsidR="00647FEC" w:rsidRDefault="00647FEC" w:rsidP="002F3DE5">
            <w:r>
              <w:t>0.25</w:t>
            </w:r>
          </w:p>
        </w:tc>
      </w:tr>
    </w:tbl>
    <w:p w:rsidR="00583742" w:rsidRDefault="00583742" w:rsidP="002F3DE5"/>
    <w:sectPr w:rsidR="00583742" w:rsidSect="00974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0FCE"/>
    <w:multiLevelType w:val="hybridMultilevel"/>
    <w:tmpl w:val="8C9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4B50"/>
    <w:multiLevelType w:val="hybridMultilevel"/>
    <w:tmpl w:val="F03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0E19"/>
    <w:multiLevelType w:val="hybridMultilevel"/>
    <w:tmpl w:val="3460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defaultTabStop w:val="720"/>
  <w:characterSpacingControl w:val="doNotCompress"/>
  <w:compat>
    <w:compatSetting w:name="compatibilityMode" w:uri="http://schemas.microsoft.com/office/word" w:val="12"/>
  </w:compat>
  <w:rsids>
    <w:rsidRoot w:val="00974DE2"/>
    <w:rsid w:val="00147A3C"/>
    <w:rsid w:val="00275F7B"/>
    <w:rsid w:val="002D2ED3"/>
    <w:rsid w:val="002F3DE5"/>
    <w:rsid w:val="004C6A2E"/>
    <w:rsid w:val="004D4BFC"/>
    <w:rsid w:val="004E0D97"/>
    <w:rsid w:val="00540107"/>
    <w:rsid w:val="00580FA7"/>
    <w:rsid w:val="00583742"/>
    <w:rsid w:val="00647FEC"/>
    <w:rsid w:val="00660955"/>
    <w:rsid w:val="00684F4B"/>
    <w:rsid w:val="006906EF"/>
    <w:rsid w:val="006B6FCB"/>
    <w:rsid w:val="0075397D"/>
    <w:rsid w:val="008036BC"/>
    <w:rsid w:val="00890E4E"/>
    <w:rsid w:val="008F7B3D"/>
    <w:rsid w:val="00974DE2"/>
    <w:rsid w:val="00A534B2"/>
    <w:rsid w:val="00A9709E"/>
    <w:rsid w:val="00AB6697"/>
    <w:rsid w:val="00C44482"/>
    <w:rsid w:val="00C51320"/>
    <w:rsid w:val="00C607C6"/>
    <w:rsid w:val="00C860FC"/>
    <w:rsid w:val="00DE2B1E"/>
    <w:rsid w:val="00E74366"/>
    <w:rsid w:val="00E8237C"/>
    <w:rsid w:val="00EA59E2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B9A4B-1BA5-4D25-9043-08B9AE6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709E"/>
    <w:rPr>
      <w:color w:val="808080"/>
    </w:rPr>
  </w:style>
  <w:style w:type="table" w:styleId="TableGrid">
    <w:name w:val="Table Grid"/>
    <w:basedOn w:val="TableNormal"/>
    <w:rsid w:val="002F3DE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8.1 VS8 32bit</cp:lastModifiedBy>
  <cp:revision>12</cp:revision>
  <cp:lastPrinted>2016-03-10T02:08:00Z</cp:lastPrinted>
  <dcterms:created xsi:type="dcterms:W3CDTF">2016-03-07T03:21:00Z</dcterms:created>
  <dcterms:modified xsi:type="dcterms:W3CDTF">2016-03-10T03:04:00Z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