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bCs/>
          <w:color w:val="000000"/>
          <w:sz w:val="26"/>
          <w:szCs w:val="26"/>
        </w:rPr>
      </w:pPr>
      <w:r w:rsidRPr="00EA06ED">
        <w:rPr>
          <w:rFonts w:ascii="Times New Roman" w:hAnsi="Times New Roman" w:cs="Times New Roman"/>
          <w:b/>
          <w:sz w:val="26"/>
          <w:szCs w:val="26"/>
        </w:rPr>
        <w:t>HỆ THỐNG QUẢN LÝ THI THPT QUỐC GIA</w:t>
      </w:r>
    </w:p>
    <w:p w:rsidR="0038197C" w:rsidRPr="00EA06ED" w:rsidRDefault="0038197C" w:rsidP="0038197C">
      <w:pPr>
        <w:spacing w:before="40" w:after="40" w:line="264" w:lineRule="auto"/>
        <w:jc w:val="center"/>
        <w:rPr>
          <w:rFonts w:ascii="Times New Roman" w:hAnsi="Times New Roman" w:cs="Times New Roman"/>
          <w:b/>
          <w:bCs/>
          <w:color w:val="000000"/>
          <w:sz w:val="26"/>
          <w:szCs w:val="26"/>
        </w:rPr>
      </w:pPr>
      <w:r w:rsidRPr="00EA06ED">
        <w:rPr>
          <w:rFonts w:ascii="Times New Roman" w:hAnsi="Times New Roman" w:cs="Times New Roman"/>
          <w:b/>
          <w:bCs/>
          <w:color w:val="000000"/>
          <w:sz w:val="26"/>
          <w:szCs w:val="26"/>
        </w:rPr>
        <w:t>TÀI LIỆU HƯỚNG DẪN SỬ DỤNG</w:t>
      </w:r>
    </w:p>
    <w:p w:rsidR="0038197C" w:rsidRPr="00EA06ED" w:rsidRDefault="0038197C" w:rsidP="0038197C">
      <w:pPr>
        <w:spacing w:after="160"/>
        <w:jc w:val="center"/>
        <w:rPr>
          <w:rFonts w:ascii="Times New Roman" w:hAnsi="Times New Roman" w:cs="Times New Roman"/>
          <w:sz w:val="26"/>
          <w:szCs w:val="26"/>
        </w:rPr>
      </w:pPr>
      <w:r w:rsidRPr="00EA06ED">
        <w:rPr>
          <w:rFonts w:ascii="Times New Roman" w:hAnsi="Times New Roman" w:cs="Times New Roman"/>
          <w:sz w:val="26"/>
          <w:szCs w:val="26"/>
        </w:rPr>
        <w:t>(Chức năng Đăng ký tuyển sinh)</w:t>
      </w: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Default="0038197C" w:rsidP="0038197C">
      <w:pPr>
        <w:spacing w:before="40" w:after="40" w:line="264" w:lineRule="auto"/>
        <w:jc w:val="center"/>
        <w:rPr>
          <w:rFonts w:ascii="Times New Roman" w:hAnsi="Times New Roman" w:cs="Times New Roman"/>
          <w:b/>
          <w:sz w:val="26"/>
          <w:szCs w:val="26"/>
        </w:rPr>
      </w:pPr>
    </w:p>
    <w:p w:rsidR="00EA06ED" w:rsidRPr="00EA06ED" w:rsidRDefault="00EA06ED"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spacing w:before="40" w:after="40" w:line="264" w:lineRule="auto"/>
        <w:jc w:val="center"/>
        <w:rPr>
          <w:rFonts w:ascii="Times New Roman" w:hAnsi="Times New Roman" w:cs="Times New Roman"/>
          <w:b/>
          <w:sz w:val="26"/>
          <w:szCs w:val="26"/>
          <w:lang w:val="en-AU"/>
        </w:rPr>
      </w:pPr>
      <w:r w:rsidRPr="00EA06ED">
        <w:rPr>
          <w:rFonts w:ascii="Times New Roman" w:hAnsi="Times New Roman" w:cs="Times New Roman"/>
          <w:b/>
          <w:sz w:val="26"/>
          <w:szCs w:val="26"/>
          <w:lang w:val="en-AU"/>
        </w:rPr>
        <w:t>Hà Nội, 05/2016</w:t>
      </w:r>
    </w:p>
    <w:p w:rsidR="0038197C" w:rsidRPr="00EA06ED" w:rsidRDefault="0038197C" w:rsidP="0038197C">
      <w:pPr>
        <w:spacing w:before="40" w:after="40" w:line="264" w:lineRule="auto"/>
        <w:jc w:val="center"/>
        <w:rPr>
          <w:rFonts w:ascii="Times New Roman" w:hAnsi="Times New Roman" w:cs="Times New Roman"/>
          <w:b/>
          <w:sz w:val="26"/>
          <w:szCs w:val="26"/>
        </w:rPr>
      </w:pPr>
    </w:p>
    <w:p w:rsidR="0038197C" w:rsidRPr="00EA06ED" w:rsidRDefault="0038197C" w:rsidP="0038197C">
      <w:pPr>
        <w:ind w:left="270" w:firstLine="450"/>
        <w:jc w:val="both"/>
        <w:rPr>
          <w:rFonts w:ascii="Times New Roman" w:hAnsi="Times New Roman" w:cs="Times New Roman"/>
          <w:sz w:val="26"/>
          <w:szCs w:val="26"/>
        </w:rPr>
      </w:pPr>
      <w:r w:rsidRPr="00EA06ED">
        <w:rPr>
          <w:rFonts w:ascii="Times New Roman" w:hAnsi="Times New Roman" w:cs="Times New Roman"/>
          <w:sz w:val="26"/>
          <w:szCs w:val="26"/>
        </w:rPr>
        <w:lastRenderedPageBreak/>
        <w:t>Tài liệu này được xây dựng nhằm hướng dẫn người dùng là các Thí sinh tham dự Kỳ thi THPT Quốc gia năm 2016 hiểu và sử dụng được chức năng Đăng ký tuyển sinh.</w:t>
      </w:r>
    </w:p>
    <w:p w:rsidR="0038197C" w:rsidRPr="00EA06ED" w:rsidRDefault="0038197C" w:rsidP="0038197C">
      <w:pPr>
        <w:ind w:left="270" w:firstLine="450"/>
        <w:jc w:val="both"/>
        <w:rPr>
          <w:rFonts w:ascii="Times New Roman" w:hAnsi="Times New Roman" w:cs="Times New Roman"/>
          <w:sz w:val="26"/>
          <w:szCs w:val="26"/>
        </w:rPr>
      </w:pPr>
      <w:r w:rsidRPr="00EA06ED">
        <w:rPr>
          <w:rFonts w:ascii="Times New Roman" w:hAnsi="Times New Roman" w:cs="Times New Roman"/>
          <w:sz w:val="26"/>
          <w:szCs w:val="26"/>
        </w:rPr>
        <w:t>Để thực hiện Đăng ký tuyển sinh ta thực hiện theo các bước sau:</w:t>
      </w:r>
    </w:p>
    <w:p w:rsidR="0038197C" w:rsidRPr="00EA06ED" w:rsidRDefault="0038197C" w:rsidP="0038197C">
      <w:pPr>
        <w:pStyle w:val="Heading2"/>
        <w:numPr>
          <w:ilvl w:val="0"/>
          <w:numId w:val="0"/>
        </w:numPr>
        <w:ind w:left="644" w:hanging="284"/>
        <w:rPr>
          <w:sz w:val="26"/>
          <w:szCs w:val="26"/>
          <w:lang w:val="en-US"/>
        </w:rPr>
      </w:pPr>
      <w:r w:rsidRPr="00EA06ED">
        <w:rPr>
          <w:sz w:val="26"/>
          <w:szCs w:val="26"/>
        </w:rPr>
        <w:t xml:space="preserve">Bước 1: </w:t>
      </w:r>
      <w:r w:rsidRPr="00EA06ED">
        <w:rPr>
          <w:sz w:val="26"/>
          <w:szCs w:val="26"/>
          <w:lang w:val="en-US"/>
        </w:rPr>
        <w:t>Đăng nhập</w:t>
      </w:r>
    </w:p>
    <w:p w:rsidR="0038197C" w:rsidRPr="00EA06ED" w:rsidRDefault="0038197C"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Sau khi nhận được tài khoản đăng nhập gồm Số CMND, Mã đăng nhập do Điểm TNHS cung cấp hoặc do Hệ thống gửi về email, Thí sinh đăng nhập vào Hệ thống như sau:</w:t>
      </w:r>
    </w:p>
    <w:p w:rsidR="0038197C" w:rsidRPr="00EA06ED" w:rsidRDefault="0038197C"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 xml:space="preserve">Truy cập vào website </w:t>
      </w:r>
      <w:hyperlink r:id="rId8" w:history="1">
        <w:r w:rsidRPr="003C35B5">
          <w:rPr>
            <w:rFonts w:ascii="Times New Roman" w:hAnsi="Times New Roman" w:cs="Times New Roman"/>
            <w:b/>
            <w:sz w:val="26"/>
            <w:szCs w:val="26"/>
            <w:u w:val="single"/>
            <w:lang w:eastAsia="zh-CN"/>
          </w:rPr>
          <w:t>http://thisinh.thithptquocgia.edu.vn</w:t>
        </w:r>
      </w:hyperlink>
      <w:r w:rsidRPr="00EA06ED">
        <w:rPr>
          <w:rFonts w:ascii="Times New Roman" w:hAnsi="Times New Roman" w:cs="Times New Roman"/>
          <w:sz w:val="26"/>
          <w:szCs w:val="26"/>
          <w:lang w:eastAsia="zh-CN"/>
        </w:rPr>
        <w:t xml:space="preserve"> </w:t>
      </w:r>
    </w:p>
    <w:p w:rsidR="0038197C" w:rsidRPr="00392FE0" w:rsidRDefault="0038197C" w:rsidP="003C35B5">
      <w:pPr>
        <w:pStyle w:val="BodyText"/>
        <w:numPr>
          <w:ilvl w:val="0"/>
          <w:numId w:val="2"/>
        </w:numPr>
        <w:ind w:left="0" w:firstLine="360"/>
        <w:rPr>
          <w:rFonts w:ascii="Times New Roman" w:hAnsi="Times New Roman" w:cs="Times New Roman"/>
          <w:spacing w:val="-10"/>
          <w:sz w:val="26"/>
          <w:szCs w:val="26"/>
          <w:lang w:eastAsia="zh-CN"/>
        </w:rPr>
      </w:pPr>
      <w:r w:rsidRPr="00392FE0">
        <w:rPr>
          <w:rFonts w:ascii="Times New Roman" w:hAnsi="Times New Roman" w:cs="Times New Roman"/>
          <w:spacing w:val="-10"/>
          <w:sz w:val="26"/>
          <w:szCs w:val="26"/>
          <w:lang w:eastAsia="zh-CN"/>
        </w:rPr>
        <w:t>Nhập các thông tin Số CMND, Mã đăng nhập, Mã xác nhận và nhấn nút Đăng nhập</w:t>
      </w:r>
    </w:p>
    <w:p w:rsidR="00A11F17" w:rsidRPr="00EA06ED" w:rsidRDefault="001D551A" w:rsidP="00EA06ED">
      <w:pPr>
        <w:spacing w:before="40" w:after="40" w:line="264" w:lineRule="auto"/>
        <w:jc w:val="center"/>
        <w:rPr>
          <w:rFonts w:ascii="Times New Roman" w:hAnsi="Times New Roman" w:cs="Times New Roman"/>
          <w:noProof/>
          <w:sz w:val="26"/>
          <w:szCs w:val="26"/>
        </w:rPr>
      </w:pPr>
      <w:r>
        <w:rPr>
          <w:noProof/>
          <w:lang w:val="vi-VN" w:eastAsia="vi-VN"/>
        </w:rPr>
        <w:drawing>
          <wp:inline distT="0" distB="0" distL="0" distR="0" wp14:anchorId="48852F39" wp14:editId="6D0405C1">
            <wp:extent cx="5943600" cy="2545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45715"/>
                    </a:xfrm>
                    <a:prstGeom prst="rect">
                      <a:avLst/>
                    </a:prstGeom>
                  </pic:spPr>
                </pic:pic>
              </a:graphicData>
            </a:graphic>
          </wp:inline>
        </w:drawing>
      </w:r>
    </w:p>
    <w:p w:rsidR="00A11F17" w:rsidRPr="00EA06ED" w:rsidRDefault="00A11F17" w:rsidP="00A11F17">
      <w:pPr>
        <w:pStyle w:val="Heading2"/>
        <w:numPr>
          <w:ilvl w:val="0"/>
          <w:numId w:val="0"/>
        </w:numPr>
        <w:ind w:left="644" w:hanging="284"/>
        <w:rPr>
          <w:sz w:val="26"/>
          <w:szCs w:val="26"/>
          <w:lang w:val="en-US"/>
        </w:rPr>
      </w:pPr>
      <w:r w:rsidRPr="00EA06ED">
        <w:rPr>
          <w:sz w:val="26"/>
          <w:szCs w:val="26"/>
        </w:rPr>
        <w:t>Bước 2: Chọn chức năng Đăng ký tuyển sinh</w:t>
      </w:r>
    </w:p>
    <w:p w:rsidR="00A11F17" w:rsidRPr="00392FE0" w:rsidRDefault="00A11F17" w:rsidP="003C35B5">
      <w:pPr>
        <w:pStyle w:val="BodyText"/>
        <w:numPr>
          <w:ilvl w:val="0"/>
          <w:numId w:val="2"/>
        </w:numPr>
        <w:ind w:left="0" w:firstLine="360"/>
        <w:rPr>
          <w:rFonts w:ascii="Times New Roman" w:hAnsi="Times New Roman" w:cs="Times New Roman"/>
          <w:spacing w:val="-8"/>
          <w:sz w:val="26"/>
          <w:szCs w:val="26"/>
          <w:lang w:eastAsia="zh-CN"/>
        </w:rPr>
      </w:pPr>
      <w:r w:rsidRPr="00392FE0">
        <w:rPr>
          <w:rFonts w:ascii="Times New Roman" w:hAnsi="Times New Roman" w:cs="Times New Roman"/>
          <w:spacing w:val="-8"/>
          <w:sz w:val="26"/>
          <w:szCs w:val="26"/>
          <w:lang w:eastAsia="zh-CN"/>
        </w:rPr>
        <w:t>Để thực hiện đăng ký xét tuyển sinh online, thí sinh chọn menu “Đăng ký tuyển sinh”</w:t>
      </w:r>
    </w:p>
    <w:p w:rsidR="00A11F17" w:rsidRPr="00EA06ED" w:rsidRDefault="00B21FAD" w:rsidP="00392FE0">
      <w:pPr>
        <w:spacing w:before="40" w:after="40" w:line="264" w:lineRule="auto"/>
        <w:jc w:val="center"/>
        <w:rPr>
          <w:rFonts w:ascii="Times New Roman" w:hAnsi="Times New Roman" w:cs="Times New Roman"/>
          <w:noProof/>
          <w:sz w:val="26"/>
          <w:szCs w:val="26"/>
        </w:rPr>
      </w:pPr>
      <w:r>
        <w:rPr>
          <w:noProof/>
          <w:lang w:val="vi-VN" w:eastAsia="vi-VN"/>
        </w:rPr>
        <w:drawing>
          <wp:inline distT="0" distB="0" distL="0" distR="0" wp14:anchorId="0EAA161C" wp14:editId="2E1EF4F5">
            <wp:extent cx="5943600" cy="2887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87980"/>
                    </a:xfrm>
                    <a:prstGeom prst="rect">
                      <a:avLst/>
                    </a:prstGeom>
                  </pic:spPr>
                </pic:pic>
              </a:graphicData>
            </a:graphic>
          </wp:inline>
        </w:drawing>
      </w:r>
    </w:p>
    <w:p w:rsidR="0038197C" w:rsidRPr="00EA06ED" w:rsidRDefault="00A11F17"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lastRenderedPageBreak/>
        <w:t>Sau khi chọn “</w:t>
      </w:r>
      <w:r w:rsidRPr="00B21FAD">
        <w:rPr>
          <w:rFonts w:ascii="Times New Roman" w:hAnsi="Times New Roman" w:cs="Times New Roman"/>
          <w:b/>
          <w:sz w:val="26"/>
          <w:szCs w:val="26"/>
          <w:lang w:eastAsia="zh-CN"/>
        </w:rPr>
        <w:t>Đăng ký tuyển sinh</w:t>
      </w:r>
      <w:r w:rsidRPr="00EA06ED">
        <w:rPr>
          <w:rFonts w:ascii="Times New Roman" w:hAnsi="Times New Roman" w:cs="Times New Roman"/>
          <w:sz w:val="26"/>
          <w:szCs w:val="26"/>
          <w:lang w:eastAsia="zh-CN"/>
        </w:rPr>
        <w:t>”, trên màn hình hiển thị một số thông tin cá nhân của thí sinh và thông tin đợt tuyển sinh hiện tại.</w:t>
      </w:r>
    </w:p>
    <w:p w:rsidR="00307FDC" w:rsidRPr="00EA06ED" w:rsidRDefault="00307FDC"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Trong đợt tuyển sinh 1:</w:t>
      </w:r>
    </w:p>
    <w:p w:rsidR="00307FDC" w:rsidRPr="00EA06ED" w:rsidRDefault="00307FDC" w:rsidP="003C35B5">
      <w:pPr>
        <w:pStyle w:val="ListParagraph"/>
        <w:numPr>
          <w:ilvl w:val="0"/>
          <w:numId w:val="11"/>
        </w:numPr>
        <w:spacing w:before="40" w:after="40" w:line="264" w:lineRule="auto"/>
        <w:ind w:left="360" w:firstLine="540"/>
        <w:rPr>
          <w:rFonts w:ascii="Times New Roman" w:hAnsi="Times New Roman" w:cs="Times New Roman"/>
          <w:sz w:val="26"/>
          <w:szCs w:val="26"/>
        </w:rPr>
      </w:pPr>
      <w:r w:rsidRPr="00EA06ED">
        <w:rPr>
          <w:rFonts w:ascii="Times New Roman" w:hAnsi="Times New Roman" w:cs="Times New Roman"/>
          <w:sz w:val="26"/>
          <w:szCs w:val="26"/>
        </w:rPr>
        <w:t xml:space="preserve"> Nếu chỉ đăng ký vào một nhóm trường, thí sinh sẽ được đăng ký tối đa 4 trường thành viên, mỗi trường thành viên không quá 2 ngành.</w:t>
      </w:r>
    </w:p>
    <w:p w:rsidR="00307FDC" w:rsidRPr="00EA06ED" w:rsidRDefault="00307FDC" w:rsidP="003C35B5">
      <w:pPr>
        <w:pStyle w:val="ListParagraph"/>
        <w:numPr>
          <w:ilvl w:val="0"/>
          <w:numId w:val="11"/>
        </w:numPr>
        <w:spacing w:before="40" w:after="40" w:line="264" w:lineRule="auto"/>
        <w:ind w:left="360" w:firstLine="540"/>
        <w:rPr>
          <w:rFonts w:ascii="Times New Roman" w:hAnsi="Times New Roman" w:cs="Times New Roman"/>
          <w:sz w:val="26"/>
          <w:szCs w:val="26"/>
        </w:rPr>
      </w:pPr>
      <w:r w:rsidRPr="00EA06ED">
        <w:rPr>
          <w:rFonts w:ascii="Times New Roman" w:hAnsi="Times New Roman" w:cs="Times New Roman"/>
          <w:sz w:val="26"/>
          <w:szCs w:val="26"/>
        </w:rPr>
        <w:t xml:space="preserve"> Nếu thí sinh có đăng ký vào 1 trường đơn lẻ thì tổng số trường mà thí sinh được đăng ký tối đa là 2 trường, mỗi trường không quá 2 ngành.</w:t>
      </w:r>
    </w:p>
    <w:p w:rsidR="00307FDC" w:rsidRPr="00EA06ED" w:rsidRDefault="00307FDC"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Trong đợt tuyển sinh bổ sung:</w:t>
      </w:r>
    </w:p>
    <w:p w:rsidR="00307FDC" w:rsidRPr="00EA06ED" w:rsidRDefault="00307FDC" w:rsidP="003C35B5">
      <w:pPr>
        <w:pStyle w:val="ListParagraph"/>
        <w:numPr>
          <w:ilvl w:val="0"/>
          <w:numId w:val="11"/>
        </w:numPr>
        <w:spacing w:before="40" w:after="40" w:line="264" w:lineRule="auto"/>
        <w:ind w:left="360" w:firstLine="540"/>
        <w:rPr>
          <w:rFonts w:ascii="Times New Roman" w:hAnsi="Times New Roman" w:cs="Times New Roman"/>
          <w:sz w:val="26"/>
          <w:szCs w:val="26"/>
        </w:rPr>
      </w:pPr>
      <w:r w:rsidRPr="00EA06ED">
        <w:rPr>
          <w:rFonts w:ascii="Times New Roman" w:hAnsi="Times New Roman" w:cs="Times New Roman"/>
          <w:sz w:val="26"/>
          <w:szCs w:val="26"/>
        </w:rPr>
        <w:t xml:space="preserve"> Nếu chỉ đăng ký vào một nhóm trường, thí sinh sẽ được đăng ký tối đa 6 trường thành viên, mỗi trường thành viên không quá 2 ngành.</w:t>
      </w:r>
    </w:p>
    <w:p w:rsidR="00307FDC" w:rsidRDefault="00307FDC" w:rsidP="003C35B5">
      <w:pPr>
        <w:pStyle w:val="ListParagraph"/>
        <w:numPr>
          <w:ilvl w:val="0"/>
          <w:numId w:val="11"/>
        </w:numPr>
        <w:spacing w:before="40" w:after="40" w:line="264" w:lineRule="auto"/>
        <w:ind w:left="360" w:firstLine="540"/>
        <w:rPr>
          <w:rFonts w:ascii="Times New Roman" w:hAnsi="Times New Roman" w:cs="Times New Roman"/>
          <w:sz w:val="26"/>
          <w:szCs w:val="26"/>
        </w:rPr>
      </w:pPr>
      <w:r w:rsidRPr="00EA06ED">
        <w:rPr>
          <w:rFonts w:ascii="Times New Roman" w:hAnsi="Times New Roman" w:cs="Times New Roman"/>
          <w:sz w:val="26"/>
          <w:szCs w:val="26"/>
        </w:rPr>
        <w:t xml:space="preserve"> Nếu thí sinh có đăng ký vào 1 trường</w:t>
      </w:r>
      <w:r w:rsidR="00EA06ED" w:rsidRPr="00EA06ED">
        <w:rPr>
          <w:rFonts w:ascii="Times New Roman" w:hAnsi="Times New Roman" w:cs="Times New Roman"/>
          <w:sz w:val="26"/>
          <w:szCs w:val="26"/>
        </w:rPr>
        <w:t xml:space="preserve"> đơn lẻ thì tổng số trường mà thí sinh được đăng ký tối đa là 3 trường, mỗi trường không quá 2 ngành.</w:t>
      </w:r>
    </w:p>
    <w:p w:rsidR="00392FE0" w:rsidRPr="00EA06ED" w:rsidRDefault="00392FE0" w:rsidP="00392FE0">
      <w:pPr>
        <w:pStyle w:val="ListParagraph"/>
        <w:spacing w:before="40" w:after="40" w:line="264" w:lineRule="auto"/>
        <w:ind w:left="900"/>
        <w:rPr>
          <w:rFonts w:ascii="Times New Roman" w:hAnsi="Times New Roman" w:cs="Times New Roman"/>
          <w:sz w:val="26"/>
          <w:szCs w:val="26"/>
        </w:rPr>
      </w:pPr>
    </w:p>
    <w:p w:rsidR="0038197C" w:rsidRPr="00EA06ED" w:rsidRDefault="00A11F17" w:rsidP="00A11F17">
      <w:pPr>
        <w:pStyle w:val="Heading2"/>
        <w:numPr>
          <w:ilvl w:val="0"/>
          <w:numId w:val="0"/>
        </w:numPr>
        <w:ind w:left="644" w:hanging="284"/>
        <w:rPr>
          <w:sz w:val="26"/>
          <w:szCs w:val="26"/>
          <w:lang w:val="en-US"/>
        </w:rPr>
      </w:pPr>
      <w:r w:rsidRPr="00EA06ED">
        <w:rPr>
          <w:sz w:val="26"/>
          <w:szCs w:val="26"/>
        </w:rPr>
        <w:t>Bước 3: Thực hiện đăng ký</w:t>
      </w:r>
    </w:p>
    <w:p w:rsidR="00FA3CA8" w:rsidRPr="00EA06ED" w:rsidRDefault="00FA3CA8"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Thí sinh nhấn nút Đăng ký trên màn hình để bắt đầu thực hiệ</w:t>
      </w:r>
      <w:r w:rsidR="00EA06ED">
        <w:rPr>
          <w:rFonts w:ascii="Times New Roman" w:hAnsi="Times New Roman" w:cs="Times New Roman"/>
          <w:sz w:val="26"/>
          <w:szCs w:val="26"/>
          <w:lang w:eastAsia="zh-CN"/>
        </w:rPr>
        <w:t>n đăng ký tuyển</w:t>
      </w:r>
      <w:r w:rsidRPr="00EA06ED">
        <w:rPr>
          <w:rFonts w:ascii="Times New Roman" w:hAnsi="Times New Roman" w:cs="Times New Roman"/>
          <w:sz w:val="26"/>
          <w:szCs w:val="26"/>
          <w:lang w:eastAsia="zh-CN"/>
        </w:rPr>
        <w:t xml:space="preserve"> sinh.</w:t>
      </w:r>
    </w:p>
    <w:p w:rsidR="0038197C" w:rsidRPr="00EA06ED" w:rsidRDefault="00291536" w:rsidP="0038197C">
      <w:pPr>
        <w:jc w:val="both"/>
        <w:rPr>
          <w:rFonts w:ascii="Times New Roman" w:hAnsi="Times New Roman" w:cs="Times New Roman"/>
          <w:sz w:val="26"/>
          <w:szCs w:val="26"/>
        </w:rPr>
      </w:pPr>
      <w:r>
        <w:rPr>
          <w:noProof/>
          <w:lang w:val="vi-VN" w:eastAsia="vi-VN"/>
        </w:rPr>
        <w:drawing>
          <wp:inline distT="0" distB="0" distL="0" distR="0" wp14:anchorId="689CFF5F" wp14:editId="46749218">
            <wp:extent cx="5943600" cy="2883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83535"/>
                    </a:xfrm>
                    <a:prstGeom prst="rect">
                      <a:avLst/>
                    </a:prstGeom>
                  </pic:spPr>
                </pic:pic>
              </a:graphicData>
            </a:graphic>
          </wp:inline>
        </w:drawing>
      </w:r>
    </w:p>
    <w:p w:rsidR="004328F4" w:rsidRPr="00EA06ED" w:rsidRDefault="004328F4" w:rsidP="0038197C">
      <w:pPr>
        <w:jc w:val="both"/>
        <w:rPr>
          <w:rFonts w:ascii="Times New Roman" w:hAnsi="Times New Roman" w:cs="Times New Roman"/>
          <w:sz w:val="26"/>
          <w:szCs w:val="26"/>
        </w:rPr>
      </w:pPr>
    </w:p>
    <w:p w:rsidR="004328F4" w:rsidRPr="00EA06ED" w:rsidRDefault="004328F4" w:rsidP="004328F4">
      <w:pPr>
        <w:pStyle w:val="Heading2"/>
        <w:numPr>
          <w:ilvl w:val="0"/>
          <w:numId w:val="0"/>
        </w:numPr>
        <w:ind w:left="644" w:hanging="284"/>
        <w:rPr>
          <w:sz w:val="26"/>
          <w:szCs w:val="26"/>
          <w:lang w:val="en-US"/>
        </w:rPr>
      </w:pPr>
      <w:r w:rsidRPr="00EA06ED">
        <w:rPr>
          <w:sz w:val="26"/>
          <w:szCs w:val="26"/>
        </w:rPr>
        <w:t>Bước 4: Chọn trường</w:t>
      </w:r>
    </w:p>
    <w:p w:rsidR="00307FDC" w:rsidRPr="00EA06ED" w:rsidRDefault="004328F4"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Trên màn hình Chọn trường, thí sinh thực hiện tìm kiếm trường muốn đăng ký.</w:t>
      </w:r>
    </w:p>
    <w:p w:rsidR="00135BAA" w:rsidRDefault="004328F4"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Sau khi đã tìm kiếm được trường cần đăng ký, thí sinh chọn trường đó và nhấn nút “Tiếp” để chuyển sang bước tiếp theo</w:t>
      </w:r>
    </w:p>
    <w:p w:rsidR="00135BAA" w:rsidRPr="00EA06ED" w:rsidRDefault="000532FD" w:rsidP="00392FE0">
      <w:pPr>
        <w:pStyle w:val="BodyText"/>
        <w:ind w:left="360"/>
        <w:rPr>
          <w:rFonts w:ascii="Times New Roman" w:hAnsi="Times New Roman" w:cs="Times New Roman"/>
          <w:sz w:val="26"/>
          <w:szCs w:val="26"/>
          <w:lang w:eastAsia="zh-CN"/>
        </w:rPr>
      </w:pPr>
      <w:r>
        <w:rPr>
          <w:noProof/>
          <w:lang w:val="vi-VN" w:eastAsia="vi-VN"/>
        </w:rPr>
        <w:lastRenderedPageBreak/>
        <w:drawing>
          <wp:inline distT="0" distB="0" distL="0" distR="0" wp14:anchorId="17023B5A" wp14:editId="4BAB9CB3">
            <wp:extent cx="5943600" cy="3512614"/>
            <wp:effectExtent l="0" t="0" r="0" b="0"/>
            <wp:docPr id="15" name="Picture 15" descr="C:\Users\xuantt5\AppData\Local\Temp\SNAGHTML676c5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antt5\AppData\Local\Temp\SNAGHTML676c5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12614"/>
                    </a:xfrm>
                    <a:prstGeom prst="rect">
                      <a:avLst/>
                    </a:prstGeom>
                    <a:noFill/>
                    <a:ln>
                      <a:noFill/>
                    </a:ln>
                  </pic:spPr>
                </pic:pic>
              </a:graphicData>
            </a:graphic>
          </wp:inline>
        </w:drawing>
      </w:r>
    </w:p>
    <w:p w:rsidR="00135BAA" w:rsidRPr="00EA06ED" w:rsidRDefault="00135BAA" w:rsidP="00135BAA">
      <w:pPr>
        <w:pStyle w:val="Heading2"/>
        <w:numPr>
          <w:ilvl w:val="0"/>
          <w:numId w:val="0"/>
        </w:numPr>
        <w:ind w:left="644" w:hanging="284"/>
        <w:rPr>
          <w:sz w:val="26"/>
          <w:szCs w:val="26"/>
          <w:lang w:val="en-US"/>
        </w:rPr>
      </w:pPr>
      <w:r w:rsidRPr="00EA06ED">
        <w:rPr>
          <w:sz w:val="26"/>
          <w:szCs w:val="26"/>
        </w:rPr>
        <w:t xml:space="preserve">Bước 5: Chọn </w:t>
      </w:r>
      <w:r w:rsidRPr="00EA06ED">
        <w:rPr>
          <w:sz w:val="26"/>
          <w:szCs w:val="26"/>
          <w:lang w:val="en-US"/>
        </w:rPr>
        <w:t>ngành</w:t>
      </w:r>
    </w:p>
    <w:p w:rsidR="00135BAA" w:rsidRPr="00392FE0" w:rsidRDefault="003C35B5" w:rsidP="003C35B5">
      <w:pPr>
        <w:pStyle w:val="BodyText"/>
        <w:numPr>
          <w:ilvl w:val="0"/>
          <w:numId w:val="2"/>
        </w:numPr>
        <w:ind w:left="0" w:firstLine="360"/>
        <w:rPr>
          <w:rFonts w:ascii="Times New Roman" w:hAnsi="Times New Roman" w:cs="Times New Roman"/>
          <w:spacing w:val="-8"/>
          <w:sz w:val="26"/>
          <w:szCs w:val="26"/>
          <w:lang w:eastAsia="zh-CN"/>
        </w:rPr>
      </w:pPr>
      <w:r w:rsidRPr="00392FE0">
        <w:rPr>
          <w:rFonts w:ascii="Times New Roman" w:hAnsi="Times New Roman" w:cs="Times New Roman"/>
          <w:spacing w:val="-8"/>
          <w:sz w:val="26"/>
          <w:szCs w:val="26"/>
          <w:lang w:eastAsia="zh-CN"/>
        </w:rPr>
        <w:t>Sau khi đã chọn trường,</w:t>
      </w:r>
      <w:r w:rsidR="00135BAA" w:rsidRPr="00392FE0">
        <w:rPr>
          <w:rFonts w:ascii="Times New Roman" w:hAnsi="Times New Roman" w:cs="Times New Roman"/>
          <w:spacing w:val="-8"/>
          <w:sz w:val="26"/>
          <w:szCs w:val="26"/>
          <w:lang w:eastAsia="zh-CN"/>
        </w:rPr>
        <w:t xml:space="preserve"> thí sinh thực hiện lựa chọn các ngành mà mình </w:t>
      </w:r>
      <w:r w:rsidR="00307FDC" w:rsidRPr="00392FE0">
        <w:rPr>
          <w:rFonts w:ascii="Times New Roman" w:hAnsi="Times New Roman" w:cs="Times New Roman"/>
          <w:spacing w:val="-8"/>
          <w:sz w:val="26"/>
          <w:szCs w:val="26"/>
          <w:lang w:eastAsia="zh-CN"/>
        </w:rPr>
        <w:t xml:space="preserve">muốn </w:t>
      </w:r>
      <w:r w:rsidR="00135BAA" w:rsidRPr="00392FE0">
        <w:rPr>
          <w:rFonts w:ascii="Times New Roman" w:hAnsi="Times New Roman" w:cs="Times New Roman"/>
          <w:spacing w:val="-8"/>
          <w:sz w:val="26"/>
          <w:szCs w:val="26"/>
          <w:lang w:eastAsia="zh-CN"/>
        </w:rPr>
        <w:t>đăng ký.</w:t>
      </w:r>
    </w:p>
    <w:p w:rsidR="0077528E" w:rsidRDefault="0077528E" w:rsidP="0077528E">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t xml:space="preserve">Nếu bước 4 thí sinh chọn là trường đơn lẻ thì tại bước 5 này sẽ hiển thị tối đa 2 nguyện vọng để thí sinh lựa chọn. </w:t>
      </w:r>
    </w:p>
    <w:p w:rsidR="0077528E" w:rsidRPr="00EA06ED" w:rsidRDefault="00583EC1" w:rsidP="0077528E">
      <w:pPr>
        <w:pStyle w:val="BodyText"/>
        <w:ind w:left="360"/>
        <w:rPr>
          <w:rFonts w:ascii="Times New Roman" w:hAnsi="Times New Roman" w:cs="Times New Roman"/>
          <w:sz w:val="26"/>
          <w:szCs w:val="26"/>
          <w:lang w:eastAsia="zh-CN"/>
        </w:rPr>
      </w:pPr>
      <w:r>
        <w:rPr>
          <w:noProof/>
          <w:lang w:val="vi-VN" w:eastAsia="vi-VN"/>
        </w:rPr>
        <w:drawing>
          <wp:inline distT="0" distB="0" distL="0" distR="0" wp14:anchorId="28E00890" wp14:editId="04F6D30A">
            <wp:extent cx="5943600" cy="327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279140"/>
                    </a:xfrm>
                    <a:prstGeom prst="rect">
                      <a:avLst/>
                    </a:prstGeom>
                  </pic:spPr>
                </pic:pic>
              </a:graphicData>
            </a:graphic>
          </wp:inline>
        </w:drawing>
      </w:r>
    </w:p>
    <w:p w:rsidR="00135BAA" w:rsidRPr="00EA06ED" w:rsidRDefault="00135BAA" w:rsidP="003C35B5">
      <w:pPr>
        <w:pStyle w:val="BodyText"/>
        <w:numPr>
          <w:ilvl w:val="0"/>
          <w:numId w:val="2"/>
        </w:numPr>
        <w:ind w:left="0" w:firstLine="360"/>
        <w:rPr>
          <w:rFonts w:ascii="Times New Roman" w:hAnsi="Times New Roman" w:cs="Times New Roman"/>
          <w:sz w:val="26"/>
          <w:szCs w:val="26"/>
          <w:lang w:eastAsia="zh-CN"/>
        </w:rPr>
      </w:pPr>
      <w:r w:rsidRPr="00EA06ED">
        <w:rPr>
          <w:rFonts w:ascii="Times New Roman" w:hAnsi="Times New Roman" w:cs="Times New Roman"/>
          <w:sz w:val="26"/>
          <w:szCs w:val="26"/>
          <w:lang w:eastAsia="zh-CN"/>
        </w:rPr>
        <w:lastRenderedPageBreak/>
        <w:t>Nếu bước 4 thí sinh chọn là nhóm trường thì tại bước 5 này sẽ hiể</w:t>
      </w:r>
      <w:r w:rsidR="00307FDC" w:rsidRPr="00EA06ED">
        <w:rPr>
          <w:rFonts w:ascii="Times New Roman" w:hAnsi="Times New Roman" w:cs="Times New Roman"/>
          <w:sz w:val="26"/>
          <w:szCs w:val="26"/>
          <w:lang w:eastAsia="zh-CN"/>
        </w:rPr>
        <w:t>n thị tối đa 4 nguyện vọng để thí sinh lựa chọn. Mỗi trường thành viên thí sinh không được đăng ký quá 2 ngành.</w:t>
      </w:r>
    </w:p>
    <w:p w:rsidR="0077528E" w:rsidRDefault="001D6F24" w:rsidP="0077528E">
      <w:pPr>
        <w:pStyle w:val="BodyText"/>
        <w:rPr>
          <w:rFonts w:ascii="Times New Roman" w:hAnsi="Times New Roman" w:cs="Times New Roman"/>
          <w:sz w:val="26"/>
          <w:szCs w:val="26"/>
          <w:lang w:eastAsia="zh-CN"/>
        </w:rPr>
      </w:pPr>
      <w:r>
        <w:rPr>
          <w:noProof/>
          <w:lang w:val="vi-VN" w:eastAsia="vi-VN"/>
        </w:rPr>
        <w:drawing>
          <wp:inline distT="0" distB="0" distL="0" distR="0" wp14:anchorId="019E7A84" wp14:editId="478BA9F6">
            <wp:extent cx="5943600" cy="35166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516630"/>
                    </a:xfrm>
                    <a:prstGeom prst="rect">
                      <a:avLst/>
                    </a:prstGeom>
                  </pic:spPr>
                </pic:pic>
              </a:graphicData>
            </a:graphic>
          </wp:inline>
        </w:drawing>
      </w:r>
    </w:p>
    <w:p w:rsidR="00392FE0" w:rsidRPr="003D2D4B" w:rsidRDefault="00392FE0" w:rsidP="0077528E">
      <w:pPr>
        <w:pStyle w:val="BodyText"/>
        <w:rPr>
          <w:rFonts w:ascii="Times New Roman" w:hAnsi="Times New Roman" w:cs="Times New Roman"/>
          <w:sz w:val="26"/>
          <w:szCs w:val="26"/>
          <w:lang w:eastAsia="zh-CN"/>
        </w:rPr>
      </w:pPr>
    </w:p>
    <w:p w:rsidR="00B81B72" w:rsidRPr="00B81B72" w:rsidRDefault="002D5526" w:rsidP="00B81B72">
      <w:pPr>
        <w:pStyle w:val="Heading2"/>
        <w:numPr>
          <w:ilvl w:val="0"/>
          <w:numId w:val="0"/>
        </w:numPr>
        <w:ind w:left="644" w:hanging="284"/>
        <w:rPr>
          <w:sz w:val="26"/>
          <w:szCs w:val="26"/>
          <w:lang w:val="en-US"/>
        </w:rPr>
      </w:pPr>
      <w:r>
        <w:rPr>
          <w:sz w:val="26"/>
          <w:szCs w:val="26"/>
        </w:rPr>
        <w:t>Bước 6: Xác nhận</w:t>
      </w:r>
    </w:p>
    <w:p w:rsidR="00F01256" w:rsidRPr="00F01256" w:rsidRDefault="002D5526" w:rsidP="00F01256">
      <w:pPr>
        <w:pStyle w:val="BodyText"/>
        <w:numPr>
          <w:ilvl w:val="0"/>
          <w:numId w:val="2"/>
        </w:numPr>
        <w:ind w:left="0" w:firstLine="360"/>
        <w:rPr>
          <w:rFonts w:ascii="Times New Roman" w:hAnsi="Times New Roman" w:cs="Times New Roman"/>
          <w:sz w:val="26"/>
          <w:szCs w:val="26"/>
          <w:lang w:eastAsia="zh-CN"/>
        </w:rPr>
      </w:pPr>
      <w:r>
        <w:rPr>
          <w:rFonts w:ascii="Times New Roman" w:hAnsi="Times New Roman" w:cs="Times New Roman"/>
          <w:sz w:val="26"/>
          <w:szCs w:val="26"/>
          <w:lang w:eastAsia="zh-CN"/>
        </w:rPr>
        <w:t>Sau khi chọn xong nguyện vọng, thí sinh sử dụng số điện thoại đã điền trong phiếu đăng ký gửi tin nhắn theo cú pháp T</w:t>
      </w:r>
      <w:r w:rsidR="00F85EFA">
        <w:rPr>
          <w:rFonts w:ascii="Times New Roman" w:hAnsi="Times New Roman" w:cs="Times New Roman"/>
          <w:sz w:val="26"/>
          <w:szCs w:val="26"/>
          <w:lang w:eastAsia="zh-CN"/>
        </w:rPr>
        <w:t xml:space="preserve">SO </w:t>
      </w:r>
      <w:r>
        <w:rPr>
          <w:rFonts w:ascii="Times New Roman" w:hAnsi="Times New Roman" w:cs="Times New Roman"/>
          <w:sz w:val="26"/>
          <w:szCs w:val="26"/>
          <w:lang w:eastAsia="zh-CN"/>
        </w:rPr>
        <w:t>&lt;Số báo danh&gt; gửi 80</w:t>
      </w:r>
      <w:r w:rsidR="00F85EFA">
        <w:rPr>
          <w:rFonts w:ascii="Times New Roman" w:hAnsi="Times New Roman" w:cs="Times New Roman"/>
          <w:sz w:val="26"/>
          <w:szCs w:val="26"/>
          <w:lang w:eastAsia="zh-CN"/>
        </w:rPr>
        <w:t>62</w:t>
      </w:r>
      <w:r>
        <w:rPr>
          <w:rFonts w:ascii="Times New Roman" w:hAnsi="Times New Roman" w:cs="Times New Roman"/>
          <w:sz w:val="26"/>
          <w:szCs w:val="26"/>
          <w:lang w:eastAsia="zh-CN"/>
        </w:rPr>
        <w:t>.</w:t>
      </w:r>
    </w:p>
    <w:p w:rsidR="00B81B72" w:rsidRPr="00B81B72" w:rsidRDefault="00B81B72" w:rsidP="003C35B5">
      <w:pPr>
        <w:pStyle w:val="BodyText"/>
        <w:numPr>
          <w:ilvl w:val="0"/>
          <w:numId w:val="2"/>
        </w:numPr>
        <w:ind w:left="0" w:firstLine="360"/>
        <w:rPr>
          <w:rFonts w:ascii="Times New Roman" w:hAnsi="Times New Roman" w:cs="Times New Roman"/>
          <w:b/>
          <w:i/>
          <w:sz w:val="26"/>
          <w:szCs w:val="26"/>
          <w:lang w:eastAsia="zh-CN"/>
        </w:rPr>
      </w:pPr>
      <w:r w:rsidRPr="00B81B72">
        <w:rPr>
          <w:rFonts w:ascii="Times New Roman" w:hAnsi="Times New Roman" w:cs="Times New Roman"/>
          <w:b/>
          <w:i/>
          <w:sz w:val="26"/>
          <w:szCs w:val="26"/>
          <w:lang w:eastAsia="zh-CN"/>
        </w:rPr>
        <w:t xml:space="preserve">Lưu ý: </w:t>
      </w:r>
    </w:p>
    <w:p w:rsidR="00B81B72" w:rsidRDefault="00B81B72" w:rsidP="00B81B72">
      <w:pPr>
        <w:pStyle w:val="ListParagraph"/>
        <w:numPr>
          <w:ilvl w:val="0"/>
          <w:numId w:val="11"/>
        </w:numPr>
        <w:spacing w:before="40" w:after="40" w:line="264" w:lineRule="auto"/>
        <w:ind w:left="360" w:firstLine="540"/>
        <w:rPr>
          <w:rFonts w:ascii="Times New Roman" w:hAnsi="Times New Roman" w:cs="Times New Roman"/>
          <w:sz w:val="26"/>
          <w:szCs w:val="26"/>
        </w:rPr>
      </w:pPr>
      <w:r>
        <w:rPr>
          <w:rFonts w:ascii="Times New Roman" w:hAnsi="Times New Roman" w:cs="Times New Roman"/>
          <w:sz w:val="26"/>
          <w:szCs w:val="26"/>
        </w:rPr>
        <w:t>Thí sinh sử dụng số điện thoại đã đăng ký trong hồ sơ để nhắn tin lấy mã xác thực OTP</w:t>
      </w:r>
    </w:p>
    <w:p w:rsidR="00F01256" w:rsidRDefault="00B81B72" w:rsidP="00F01256">
      <w:pPr>
        <w:pStyle w:val="ListParagraph"/>
        <w:numPr>
          <w:ilvl w:val="0"/>
          <w:numId w:val="11"/>
        </w:numPr>
        <w:spacing w:before="40" w:after="40" w:line="264" w:lineRule="auto"/>
        <w:ind w:left="360" w:firstLine="540"/>
        <w:rPr>
          <w:rFonts w:ascii="Times New Roman" w:hAnsi="Times New Roman" w:cs="Times New Roman"/>
          <w:sz w:val="26"/>
          <w:szCs w:val="26"/>
          <w:lang w:eastAsia="zh-CN"/>
        </w:rPr>
      </w:pPr>
      <w:r>
        <w:rPr>
          <w:rFonts w:ascii="Times New Roman" w:hAnsi="Times New Roman" w:cs="Times New Roman"/>
          <w:sz w:val="26"/>
          <w:szCs w:val="26"/>
          <w:lang w:eastAsia="zh-CN"/>
        </w:rPr>
        <w:t>Nếu sai số điện thoại, Thí sinh cần liên hệ ngay với Điểm tiếp nhận hồ sơ để điều chỉnh lại</w:t>
      </w:r>
    </w:p>
    <w:p w:rsidR="00F01256" w:rsidRDefault="00F01256" w:rsidP="00F01256">
      <w:pPr>
        <w:pStyle w:val="BodyText"/>
        <w:numPr>
          <w:ilvl w:val="0"/>
          <w:numId w:val="2"/>
        </w:numPr>
        <w:ind w:left="0" w:firstLine="360"/>
        <w:rPr>
          <w:rFonts w:ascii="Times New Roman" w:hAnsi="Times New Roman" w:cs="Times New Roman"/>
          <w:sz w:val="26"/>
          <w:szCs w:val="26"/>
          <w:lang w:eastAsia="zh-CN"/>
        </w:rPr>
      </w:pPr>
      <w:r>
        <w:rPr>
          <w:rFonts w:ascii="Times New Roman" w:hAnsi="Times New Roman" w:cs="Times New Roman"/>
          <w:sz w:val="26"/>
          <w:szCs w:val="26"/>
          <w:lang w:eastAsia="zh-CN"/>
        </w:rPr>
        <w:t xml:space="preserve">Sau khi soạn tin theo cú pháp hệ thống trả về </w:t>
      </w:r>
      <w:r w:rsidR="00392FE0">
        <w:rPr>
          <w:rFonts w:ascii="Times New Roman" w:hAnsi="Times New Roman" w:cs="Times New Roman"/>
          <w:sz w:val="26"/>
          <w:szCs w:val="26"/>
          <w:lang w:eastAsia="zh-CN"/>
        </w:rPr>
        <w:t xml:space="preserve">một tin nhắn có </w:t>
      </w:r>
      <w:r>
        <w:rPr>
          <w:rFonts w:ascii="Times New Roman" w:hAnsi="Times New Roman" w:cs="Times New Roman"/>
          <w:sz w:val="26"/>
          <w:szCs w:val="26"/>
          <w:lang w:eastAsia="zh-CN"/>
        </w:rPr>
        <w:t xml:space="preserve">mã xác thực như sau: </w:t>
      </w:r>
    </w:p>
    <w:p w:rsidR="00F01256" w:rsidRDefault="00392FE0" w:rsidP="00F01256">
      <w:pPr>
        <w:pStyle w:val="BodyText"/>
        <w:ind w:left="360"/>
        <w:jc w:val="center"/>
        <w:rPr>
          <w:rFonts w:ascii="Times New Roman" w:hAnsi="Times New Roman" w:cs="Times New Roman"/>
          <w:sz w:val="26"/>
          <w:szCs w:val="26"/>
          <w:lang w:eastAsia="zh-CN"/>
        </w:rPr>
      </w:pPr>
      <w:r>
        <w:rPr>
          <w:noProof/>
          <w:lang w:val="vi-VN" w:eastAsia="vi-VN"/>
        </w:rPr>
        <w:lastRenderedPageBreak/>
        <w:drawing>
          <wp:inline distT="0" distB="0" distL="0" distR="0" wp14:anchorId="2E2E9D3E" wp14:editId="0811DC37">
            <wp:extent cx="1895475" cy="28405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97820" cy="2844096"/>
                    </a:xfrm>
                    <a:prstGeom prst="rect">
                      <a:avLst/>
                    </a:prstGeom>
                  </pic:spPr>
                </pic:pic>
              </a:graphicData>
            </a:graphic>
          </wp:inline>
        </w:drawing>
      </w:r>
    </w:p>
    <w:p w:rsidR="000A478B" w:rsidRPr="00F01256" w:rsidRDefault="000A478B" w:rsidP="00F01256">
      <w:pPr>
        <w:pStyle w:val="BodyText"/>
        <w:ind w:left="360"/>
        <w:jc w:val="center"/>
        <w:rPr>
          <w:rFonts w:ascii="Times New Roman" w:hAnsi="Times New Roman" w:cs="Times New Roman"/>
          <w:sz w:val="26"/>
          <w:szCs w:val="26"/>
          <w:lang w:eastAsia="zh-CN"/>
        </w:rPr>
      </w:pPr>
    </w:p>
    <w:p w:rsidR="002D5526" w:rsidRDefault="002D5526" w:rsidP="003C35B5">
      <w:pPr>
        <w:pStyle w:val="BodyText"/>
        <w:numPr>
          <w:ilvl w:val="0"/>
          <w:numId w:val="2"/>
        </w:numPr>
        <w:ind w:left="0" w:firstLine="360"/>
        <w:rPr>
          <w:rFonts w:ascii="Times New Roman" w:hAnsi="Times New Roman" w:cs="Times New Roman"/>
          <w:sz w:val="26"/>
          <w:szCs w:val="26"/>
          <w:lang w:eastAsia="zh-CN"/>
        </w:rPr>
      </w:pPr>
      <w:r>
        <w:rPr>
          <w:rFonts w:ascii="Times New Roman" w:hAnsi="Times New Roman" w:cs="Times New Roman"/>
          <w:sz w:val="26"/>
          <w:szCs w:val="26"/>
          <w:lang w:eastAsia="zh-CN"/>
        </w:rPr>
        <w:t>Thí sinh nhập mã xác thực do hệ thống trả về vào ô bên dưới và nhấn nút “Tiếp” để chuyển sang bước tiếp theo.</w:t>
      </w:r>
    </w:p>
    <w:p w:rsidR="00BB2D31" w:rsidRDefault="002663C3" w:rsidP="00392FE0">
      <w:pPr>
        <w:pStyle w:val="BodyText"/>
        <w:jc w:val="center"/>
        <w:rPr>
          <w:rFonts w:ascii="Times New Roman" w:hAnsi="Times New Roman" w:cs="Times New Roman"/>
          <w:sz w:val="26"/>
          <w:szCs w:val="26"/>
          <w:lang w:eastAsia="zh-CN"/>
        </w:rPr>
      </w:pPr>
      <w:r>
        <w:rPr>
          <w:noProof/>
          <w:lang w:val="vi-VN" w:eastAsia="vi-VN"/>
        </w:rPr>
        <w:drawing>
          <wp:inline distT="0" distB="0" distL="0" distR="0" wp14:anchorId="06148AF9" wp14:editId="7E1B9D7A">
            <wp:extent cx="5679890" cy="3124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86425" cy="3127794"/>
                    </a:xfrm>
                    <a:prstGeom prst="rect">
                      <a:avLst/>
                    </a:prstGeom>
                  </pic:spPr>
                </pic:pic>
              </a:graphicData>
            </a:graphic>
          </wp:inline>
        </w:drawing>
      </w:r>
    </w:p>
    <w:p w:rsidR="003C35B5" w:rsidRPr="003C35B5" w:rsidRDefault="003C35B5" w:rsidP="003C35B5">
      <w:pPr>
        <w:pStyle w:val="Heading2"/>
        <w:numPr>
          <w:ilvl w:val="0"/>
          <w:numId w:val="0"/>
        </w:numPr>
        <w:ind w:left="644" w:hanging="284"/>
        <w:rPr>
          <w:sz w:val="26"/>
          <w:szCs w:val="26"/>
        </w:rPr>
      </w:pPr>
      <w:r w:rsidRPr="003C35B5">
        <w:rPr>
          <w:sz w:val="26"/>
          <w:szCs w:val="26"/>
        </w:rPr>
        <w:t>Bướ</w:t>
      </w:r>
      <w:r w:rsidR="00F85EFA">
        <w:rPr>
          <w:sz w:val="26"/>
          <w:szCs w:val="26"/>
        </w:rPr>
        <w:t xml:space="preserve">c </w:t>
      </w:r>
      <w:r w:rsidR="00F85EFA">
        <w:rPr>
          <w:sz w:val="26"/>
          <w:szCs w:val="26"/>
          <w:lang w:val="en-US"/>
        </w:rPr>
        <w:t>7</w:t>
      </w:r>
      <w:r w:rsidRPr="003C35B5">
        <w:rPr>
          <w:sz w:val="26"/>
          <w:szCs w:val="26"/>
        </w:rPr>
        <w:t>: Kết thúc</w:t>
      </w:r>
    </w:p>
    <w:p w:rsidR="003C35B5" w:rsidRPr="003C35B5" w:rsidRDefault="003C35B5" w:rsidP="003C35B5">
      <w:pPr>
        <w:pStyle w:val="BodyText"/>
        <w:numPr>
          <w:ilvl w:val="0"/>
          <w:numId w:val="2"/>
        </w:numPr>
        <w:ind w:left="0" w:firstLine="360"/>
        <w:rPr>
          <w:rFonts w:ascii="Times New Roman" w:hAnsi="Times New Roman" w:cs="Times New Roman"/>
          <w:sz w:val="26"/>
          <w:szCs w:val="26"/>
          <w:lang w:eastAsia="zh-CN"/>
        </w:rPr>
      </w:pPr>
      <w:r w:rsidRPr="003C35B5">
        <w:rPr>
          <w:rFonts w:ascii="Times New Roman" w:hAnsi="Times New Roman" w:cs="Times New Roman"/>
          <w:sz w:val="26"/>
          <w:szCs w:val="26"/>
          <w:lang w:eastAsia="zh-CN"/>
        </w:rPr>
        <w:t xml:space="preserve">Sau khi đã </w:t>
      </w:r>
      <w:r w:rsidR="00F85EFA">
        <w:rPr>
          <w:rFonts w:ascii="Times New Roman" w:hAnsi="Times New Roman" w:cs="Times New Roman"/>
          <w:sz w:val="26"/>
          <w:szCs w:val="26"/>
          <w:lang w:eastAsia="zh-CN"/>
        </w:rPr>
        <w:t>nhập mã xác thực</w:t>
      </w:r>
      <w:r w:rsidRPr="003C35B5">
        <w:rPr>
          <w:rFonts w:ascii="Times New Roman" w:hAnsi="Times New Roman" w:cs="Times New Roman"/>
          <w:sz w:val="26"/>
          <w:szCs w:val="26"/>
          <w:lang w:eastAsia="zh-CN"/>
        </w:rPr>
        <w:t xml:space="preserve">, </w:t>
      </w:r>
      <w:r w:rsidR="000D72FB">
        <w:rPr>
          <w:rFonts w:ascii="Times New Roman" w:hAnsi="Times New Roman" w:cs="Times New Roman"/>
          <w:sz w:val="26"/>
          <w:szCs w:val="26"/>
          <w:lang w:eastAsia="zh-CN"/>
        </w:rPr>
        <w:t>màn hình hiển thị danh sách nguyện vọng đã đăng ký</w:t>
      </w:r>
      <w:r w:rsidRPr="003C35B5">
        <w:rPr>
          <w:rFonts w:ascii="Times New Roman" w:hAnsi="Times New Roman" w:cs="Times New Roman"/>
          <w:sz w:val="26"/>
          <w:szCs w:val="26"/>
          <w:lang w:eastAsia="zh-CN"/>
        </w:rPr>
        <w:t>,</w:t>
      </w:r>
      <w:r w:rsidR="000D72FB">
        <w:rPr>
          <w:rFonts w:ascii="Times New Roman" w:hAnsi="Times New Roman" w:cs="Times New Roman"/>
          <w:sz w:val="26"/>
          <w:szCs w:val="26"/>
          <w:lang w:eastAsia="zh-CN"/>
        </w:rPr>
        <w:t xml:space="preserve"> để kiểm tra thông tin nguyện vọng đã đăng ký</w:t>
      </w:r>
      <w:r w:rsidRPr="003C35B5">
        <w:rPr>
          <w:rFonts w:ascii="Times New Roman" w:hAnsi="Times New Roman" w:cs="Times New Roman"/>
          <w:sz w:val="26"/>
          <w:szCs w:val="26"/>
          <w:lang w:eastAsia="zh-CN"/>
        </w:rPr>
        <w:t xml:space="preserve"> nhấn vào nút “Về trang danh sách </w:t>
      </w:r>
      <w:r w:rsidR="00BC5484">
        <w:rPr>
          <w:rFonts w:ascii="Times New Roman" w:hAnsi="Times New Roman" w:cs="Times New Roman"/>
          <w:sz w:val="26"/>
          <w:szCs w:val="26"/>
          <w:lang w:eastAsia="zh-CN"/>
        </w:rPr>
        <w:t>phiếu đăng ký</w:t>
      </w:r>
      <w:r w:rsidR="000D72FB">
        <w:rPr>
          <w:rFonts w:ascii="Times New Roman" w:hAnsi="Times New Roman" w:cs="Times New Roman"/>
          <w:sz w:val="26"/>
          <w:szCs w:val="26"/>
          <w:lang w:eastAsia="zh-CN"/>
        </w:rPr>
        <w:t>”</w:t>
      </w:r>
    </w:p>
    <w:p w:rsidR="00B475CB" w:rsidRDefault="00BC5484" w:rsidP="003C35B5">
      <w:pPr>
        <w:pStyle w:val="BodyText"/>
        <w:rPr>
          <w:lang w:eastAsia="zh-CN"/>
        </w:rPr>
      </w:pPr>
      <w:r>
        <w:rPr>
          <w:noProof/>
          <w:lang w:val="vi-VN" w:eastAsia="vi-VN"/>
        </w:rPr>
        <w:lastRenderedPageBreak/>
        <w:drawing>
          <wp:inline distT="0" distB="0" distL="0" distR="0" wp14:anchorId="6E89C28F" wp14:editId="1A407A79">
            <wp:extent cx="5600700" cy="2476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4406" cy="2478139"/>
                    </a:xfrm>
                    <a:prstGeom prst="rect">
                      <a:avLst/>
                    </a:prstGeom>
                  </pic:spPr>
                </pic:pic>
              </a:graphicData>
            </a:graphic>
          </wp:inline>
        </w:drawing>
      </w:r>
    </w:p>
    <w:p w:rsidR="00F01256" w:rsidRDefault="00D14806" w:rsidP="00F01256">
      <w:pPr>
        <w:pStyle w:val="BodyText"/>
        <w:numPr>
          <w:ilvl w:val="0"/>
          <w:numId w:val="2"/>
        </w:numPr>
        <w:ind w:left="0" w:firstLine="360"/>
        <w:rPr>
          <w:rFonts w:ascii="Times New Roman" w:hAnsi="Times New Roman" w:cs="Times New Roman"/>
          <w:sz w:val="26"/>
          <w:szCs w:val="26"/>
          <w:lang w:eastAsia="zh-CN"/>
        </w:rPr>
      </w:pPr>
      <w:r>
        <w:rPr>
          <w:rFonts w:ascii="Times New Roman" w:hAnsi="Times New Roman" w:cs="Times New Roman"/>
          <w:sz w:val="26"/>
          <w:szCs w:val="26"/>
          <w:lang w:eastAsia="zh-CN"/>
        </w:rPr>
        <w:t>Sau khi về trang danh sách nguyện vọng, màn hình hiển thị thông thí sinh và thông tin đăng ký nguyện vọng:</w:t>
      </w:r>
    </w:p>
    <w:p w:rsidR="00D14806" w:rsidRPr="00F01256" w:rsidRDefault="00392FE0" w:rsidP="00D14806">
      <w:pPr>
        <w:pStyle w:val="BodyText"/>
        <w:ind w:left="360"/>
        <w:rPr>
          <w:rFonts w:ascii="Times New Roman" w:hAnsi="Times New Roman" w:cs="Times New Roman"/>
          <w:sz w:val="26"/>
          <w:szCs w:val="26"/>
          <w:lang w:eastAsia="zh-CN"/>
        </w:rPr>
      </w:pPr>
      <w:r>
        <w:rPr>
          <w:noProof/>
          <w:lang w:val="vi-VN" w:eastAsia="vi-VN"/>
        </w:rPr>
        <w:drawing>
          <wp:inline distT="0" distB="0" distL="0" distR="0" wp14:anchorId="61243768" wp14:editId="347CF11A">
            <wp:extent cx="5941609" cy="49434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945131"/>
                    </a:xfrm>
                    <a:prstGeom prst="rect">
                      <a:avLst/>
                    </a:prstGeom>
                  </pic:spPr>
                </pic:pic>
              </a:graphicData>
            </a:graphic>
          </wp:inline>
        </w:drawing>
      </w:r>
    </w:p>
    <w:p w:rsidR="00B475CB" w:rsidRPr="00B475CB" w:rsidRDefault="00B475CB" w:rsidP="00B475CB">
      <w:pPr>
        <w:pStyle w:val="BodyText"/>
        <w:numPr>
          <w:ilvl w:val="0"/>
          <w:numId w:val="2"/>
        </w:numPr>
        <w:ind w:left="0" w:firstLine="360"/>
        <w:rPr>
          <w:rFonts w:ascii="Times New Roman" w:hAnsi="Times New Roman" w:cs="Times New Roman"/>
          <w:sz w:val="26"/>
          <w:szCs w:val="26"/>
          <w:lang w:eastAsia="zh-CN"/>
        </w:rPr>
      </w:pPr>
      <w:r w:rsidRPr="00B475CB">
        <w:rPr>
          <w:rFonts w:ascii="Times New Roman" w:hAnsi="Times New Roman" w:cs="Times New Roman"/>
          <w:sz w:val="26"/>
          <w:szCs w:val="26"/>
          <w:lang w:eastAsia="zh-CN"/>
        </w:rPr>
        <w:lastRenderedPageBreak/>
        <w:t>Sau khi về trang danh sách nguyện vọng thí sinh có thể thực hiện In danh sách nguyện vọng</w:t>
      </w:r>
    </w:p>
    <w:p w:rsidR="00B475CB" w:rsidRDefault="00B475CB" w:rsidP="003C35B5">
      <w:pPr>
        <w:pStyle w:val="BodyText"/>
        <w:rPr>
          <w:lang w:eastAsia="zh-CN"/>
        </w:rPr>
      </w:pPr>
      <w:r>
        <w:rPr>
          <w:noProof/>
          <w:lang w:val="vi-VN" w:eastAsia="vi-VN"/>
        </w:rPr>
        <w:drawing>
          <wp:inline distT="0" distB="0" distL="0" distR="0" wp14:anchorId="5333039A" wp14:editId="046B530D">
            <wp:extent cx="5943600" cy="35096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509645"/>
                    </a:xfrm>
                    <a:prstGeom prst="rect">
                      <a:avLst/>
                    </a:prstGeom>
                  </pic:spPr>
                </pic:pic>
              </a:graphicData>
            </a:graphic>
          </wp:inline>
        </w:drawing>
      </w: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3C35B5">
      <w:pPr>
        <w:pStyle w:val="BodyText"/>
        <w:rPr>
          <w:lang w:eastAsia="zh-CN"/>
        </w:rPr>
      </w:pPr>
    </w:p>
    <w:p w:rsidR="00437162" w:rsidRDefault="00437162" w:rsidP="00A104A0">
      <w:pPr>
        <w:pStyle w:val="BodyText"/>
        <w:ind w:firstLine="720"/>
        <w:jc w:val="center"/>
        <w:rPr>
          <w:rFonts w:ascii="Times New Roman" w:hAnsi="Times New Roman" w:cs="Times New Roman"/>
          <w:sz w:val="44"/>
          <w:szCs w:val="44"/>
          <w:lang w:eastAsia="zh-CN"/>
        </w:rPr>
      </w:pPr>
      <w:r w:rsidRPr="00437162">
        <w:rPr>
          <w:rFonts w:ascii="Times New Roman" w:hAnsi="Times New Roman" w:cs="Times New Roman"/>
          <w:sz w:val="44"/>
          <w:szCs w:val="44"/>
          <w:lang w:eastAsia="zh-CN"/>
        </w:rPr>
        <w:t>Phụ lục</w:t>
      </w:r>
      <w:r w:rsidR="00A104A0">
        <w:rPr>
          <w:rFonts w:ascii="Times New Roman" w:hAnsi="Times New Roman" w:cs="Times New Roman"/>
          <w:sz w:val="44"/>
          <w:szCs w:val="44"/>
          <w:lang w:eastAsia="zh-CN"/>
        </w:rPr>
        <w:t xml:space="preserve"> 01</w:t>
      </w:r>
      <w:r>
        <w:rPr>
          <w:rFonts w:ascii="Times New Roman" w:hAnsi="Times New Roman" w:cs="Times New Roman"/>
          <w:sz w:val="44"/>
          <w:szCs w:val="44"/>
          <w:lang w:eastAsia="zh-CN"/>
        </w:rPr>
        <w:t>: Các lỗi thường gặp</w:t>
      </w:r>
    </w:p>
    <w:tbl>
      <w:tblPr>
        <w:tblStyle w:val="TableGrid"/>
        <w:tblW w:w="0" w:type="auto"/>
        <w:tblLook w:val="04A0" w:firstRow="1" w:lastRow="0" w:firstColumn="1" w:lastColumn="0" w:noHBand="0" w:noVBand="1"/>
      </w:tblPr>
      <w:tblGrid>
        <w:gridCol w:w="738"/>
        <w:gridCol w:w="3870"/>
        <w:gridCol w:w="4968"/>
      </w:tblGrid>
      <w:tr w:rsidR="00A104A0" w:rsidTr="00C53CCD">
        <w:tc>
          <w:tcPr>
            <w:tcW w:w="738" w:type="dxa"/>
          </w:tcPr>
          <w:p w:rsidR="00A104A0" w:rsidRPr="00A104A0" w:rsidRDefault="00A104A0" w:rsidP="00A104A0">
            <w:pPr>
              <w:pStyle w:val="BodyText"/>
              <w:jc w:val="center"/>
              <w:rPr>
                <w:rFonts w:ascii="Times New Roman" w:hAnsi="Times New Roman" w:cs="Times New Roman"/>
                <w:b/>
                <w:sz w:val="26"/>
                <w:szCs w:val="26"/>
                <w:lang w:eastAsia="zh-CN"/>
              </w:rPr>
            </w:pPr>
            <w:r w:rsidRPr="00A104A0">
              <w:rPr>
                <w:rFonts w:ascii="Times New Roman" w:hAnsi="Times New Roman" w:cs="Times New Roman"/>
                <w:b/>
                <w:sz w:val="26"/>
                <w:szCs w:val="26"/>
                <w:lang w:eastAsia="zh-CN"/>
              </w:rPr>
              <w:t>STT</w:t>
            </w:r>
          </w:p>
        </w:tc>
        <w:tc>
          <w:tcPr>
            <w:tcW w:w="3870" w:type="dxa"/>
          </w:tcPr>
          <w:p w:rsidR="00A104A0" w:rsidRPr="00A104A0" w:rsidRDefault="00A104A0" w:rsidP="00A104A0">
            <w:pPr>
              <w:pStyle w:val="BodyText"/>
              <w:jc w:val="center"/>
              <w:rPr>
                <w:rFonts w:ascii="Times New Roman" w:hAnsi="Times New Roman" w:cs="Times New Roman"/>
                <w:b/>
                <w:sz w:val="26"/>
                <w:szCs w:val="26"/>
                <w:lang w:eastAsia="zh-CN"/>
              </w:rPr>
            </w:pPr>
            <w:r w:rsidRPr="00A104A0">
              <w:rPr>
                <w:rFonts w:ascii="Times New Roman" w:hAnsi="Times New Roman" w:cs="Times New Roman"/>
                <w:b/>
                <w:sz w:val="26"/>
                <w:szCs w:val="26"/>
                <w:lang w:eastAsia="zh-CN"/>
              </w:rPr>
              <w:t xml:space="preserve">Lỗi </w:t>
            </w:r>
          </w:p>
        </w:tc>
        <w:tc>
          <w:tcPr>
            <w:tcW w:w="4968" w:type="dxa"/>
          </w:tcPr>
          <w:p w:rsidR="00A104A0" w:rsidRPr="00A104A0" w:rsidRDefault="00A104A0" w:rsidP="00A104A0">
            <w:pPr>
              <w:pStyle w:val="BodyText"/>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 xml:space="preserve">Nguyên nhân - </w:t>
            </w:r>
            <w:r w:rsidRPr="00A104A0">
              <w:rPr>
                <w:rFonts w:ascii="Times New Roman" w:hAnsi="Times New Roman" w:cs="Times New Roman"/>
                <w:b/>
                <w:sz w:val="26"/>
                <w:szCs w:val="26"/>
                <w:lang w:eastAsia="zh-CN"/>
              </w:rPr>
              <w:t>Cách giải quyết</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Default="00A104A0"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Pr="00437162">
              <w:rPr>
                <w:rFonts w:ascii="Times New Roman" w:hAnsi="Times New Roman" w:cs="Times New Roman"/>
                <w:sz w:val="26"/>
                <w:szCs w:val="26"/>
                <w:lang w:eastAsia="zh-CN"/>
              </w:rPr>
              <w:t xml:space="preserve"> đăng nhập hệ thống báo sai mã xác nhậ</w:t>
            </w:r>
            <w:r>
              <w:rPr>
                <w:rFonts w:ascii="Times New Roman" w:hAnsi="Times New Roman" w:cs="Times New Roman"/>
                <w:sz w:val="26"/>
                <w:szCs w:val="26"/>
                <w:lang w:eastAsia="zh-CN"/>
              </w:rPr>
              <w:t>n</w:t>
            </w:r>
          </w:p>
        </w:tc>
        <w:tc>
          <w:tcPr>
            <w:tcW w:w="4968" w:type="dxa"/>
          </w:tcPr>
          <w:p w:rsidR="00A104A0"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Thí sinh cần nhập đúng mã xác nhận, có phân biệt chữ hoa thường</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Default="00A104A0"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Pr="00437162">
              <w:rPr>
                <w:rFonts w:ascii="Times New Roman" w:hAnsi="Times New Roman" w:cs="Times New Roman"/>
                <w:sz w:val="26"/>
                <w:szCs w:val="26"/>
                <w:lang w:eastAsia="zh-CN"/>
              </w:rPr>
              <w:t xml:space="preserve"> đăng nhập hệ thống báo sai CMND hoặc mật khẩu</w:t>
            </w:r>
            <w:bookmarkStart w:id="0" w:name="_GoBack"/>
            <w:bookmarkEnd w:id="0"/>
            <w:r w:rsidRPr="00437162">
              <w:rPr>
                <w:rFonts w:ascii="Times New Roman" w:hAnsi="Times New Roman" w:cs="Times New Roman"/>
                <w:sz w:val="26"/>
                <w:szCs w:val="26"/>
                <w:lang w:eastAsia="zh-CN"/>
              </w:rPr>
              <w:t xml:space="preserve"> </w:t>
            </w:r>
          </w:p>
        </w:tc>
        <w:tc>
          <w:tcPr>
            <w:tcW w:w="4968" w:type="dxa"/>
          </w:tcPr>
          <w:p w:rsidR="00A104A0" w:rsidRPr="00437162"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Thí sinh kiểm tra lại kỹ thông tin tài khoản (CMND, mật khẩu) của mình, trường hợp nếu vẫn sai thì cần liên hệ ngay với Điểm tiếp nhận để yêu cầu khôi phục lại</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vào đăng ký xét tuyển nhưng hệ thống báo “Chưa phải khoảng thời gian cho phép”</w:t>
            </w:r>
          </w:p>
        </w:tc>
        <w:tc>
          <w:tcPr>
            <w:tcW w:w="4968" w:type="dxa"/>
          </w:tcPr>
          <w:p w:rsidR="00A104A0" w:rsidRPr="00437162"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Chưa đến thời gian đăng ký nên TS chưa được phép thực hiện. Thời gian đăng ký trực tuyến đợt 1 là 01/08/2016 đến hết 11/08/2016.</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không đăng ký xét tuyể</w:t>
            </w:r>
            <w:r>
              <w:rPr>
                <w:rFonts w:ascii="Times New Roman" w:hAnsi="Times New Roman" w:cs="Times New Roman"/>
                <w:sz w:val="26"/>
                <w:szCs w:val="26"/>
                <w:lang w:eastAsia="zh-CN"/>
              </w:rPr>
              <w:t>n Đại học</w:t>
            </w:r>
            <w:r w:rsidR="00A104A0" w:rsidRPr="00437162">
              <w:rPr>
                <w:rFonts w:ascii="Times New Roman" w:hAnsi="Times New Roman" w:cs="Times New Roman"/>
                <w:sz w:val="26"/>
                <w:szCs w:val="26"/>
                <w:lang w:eastAsia="zh-CN"/>
              </w:rPr>
              <w:t xml:space="preserve"> </w:t>
            </w:r>
          </w:p>
        </w:tc>
        <w:tc>
          <w:tcPr>
            <w:tcW w:w="4968" w:type="dxa"/>
          </w:tcPr>
          <w:p w:rsidR="00A104A0" w:rsidRPr="00437162" w:rsidRDefault="00A104A0"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Không</w:t>
            </w:r>
            <w:r w:rsidRPr="00437162">
              <w:rPr>
                <w:rFonts w:ascii="Times New Roman" w:hAnsi="Times New Roman" w:cs="Times New Roman"/>
                <w:sz w:val="26"/>
                <w:szCs w:val="26"/>
                <w:lang w:eastAsia="zh-CN"/>
              </w:rPr>
              <w:t xml:space="preserve"> được vào chứ</w:t>
            </w:r>
            <w:r>
              <w:rPr>
                <w:rFonts w:ascii="Times New Roman" w:hAnsi="Times New Roman" w:cs="Times New Roman"/>
                <w:sz w:val="26"/>
                <w:szCs w:val="26"/>
                <w:lang w:eastAsia="zh-CN"/>
              </w:rPr>
              <w:t>c năng đăng ký</w:t>
            </w:r>
            <w:r w:rsidRPr="00437162">
              <w:rPr>
                <w:rFonts w:ascii="Times New Roman" w:hAnsi="Times New Roman" w:cs="Times New Roman"/>
                <w:sz w:val="26"/>
                <w:szCs w:val="26"/>
                <w:lang w:eastAsia="zh-CN"/>
              </w:rPr>
              <w:t xml:space="preserve"> xét tuyển</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không đạt Tốt nghiệp</w:t>
            </w:r>
          </w:p>
        </w:tc>
        <w:tc>
          <w:tcPr>
            <w:tcW w:w="4968" w:type="dxa"/>
          </w:tcPr>
          <w:p w:rsidR="00A104A0" w:rsidRDefault="00A104A0"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Không</w:t>
            </w:r>
            <w:r w:rsidRPr="00437162">
              <w:rPr>
                <w:rFonts w:ascii="Times New Roman" w:hAnsi="Times New Roman" w:cs="Times New Roman"/>
                <w:sz w:val="26"/>
                <w:szCs w:val="26"/>
                <w:lang w:eastAsia="zh-CN"/>
              </w:rPr>
              <w:t xml:space="preserve"> được vào chức năng </w:t>
            </w:r>
            <w:r>
              <w:rPr>
                <w:rFonts w:ascii="Times New Roman" w:hAnsi="Times New Roman" w:cs="Times New Roman"/>
                <w:sz w:val="26"/>
                <w:szCs w:val="26"/>
                <w:lang w:eastAsia="zh-CN"/>
              </w:rPr>
              <w:t>đăng ký</w:t>
            </w:r>
            <w:r w:rsidRPr="00437162">
              <w:rPr>
                <w:rFonts w:ascii="Times New Roman" w:hAnsi="Times New Roman" w:cs="Times New Roman"/>
                <w:sz w:val="26"/>
                <w:szCs w:val="26"/>
                <w:lang w:eastAsia="zh-CN"/>
              </w:rPr>
              <w:t xml:space="preserve"> xét tuyển</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E92E71" w:rsidP="00E92E71">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không có</w:t>
            </w:r>
            <w:r w:rsidR="00A104A0" w:rsidRPr="00437162">
              <w:rPr>
                <w:rFonts w:ascii="Times New Roman" w:hAnsi="Times New Roman" w:cs="Times New Roman"/>
                <w:sz w:val="26"/>
                <w:szCs w:val="26"/>
                <w:lang w:eastAsia="zh-CN"/>
              </w:rPr>
              <w:t xml:space="preserve"> Số điện thoại </w:t>
            </w:r>
          </w:p>
        </w:tc>
        <w:tc>
          <w:tcPr>
            <w:tcW w:w="4968" w:type="dxa"/>
          </w:tcPr>
          <w:p w:rsidR="00A104A0"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Không</w:t>
            </w:r>
            <w:r w:rsidR="00A104A0" w:rsidRPr="00437162">
              <w:rPr>
                <w:rFonts w:ascii="Times New Roman" w:hAnsi="Times New Roman" w:cs="Times New Roman"/>
                <w:sz w:val="26"/>
                <w:szCs w:val="26"/>
                <w:lang w:eastAsia="zh-CN"/>
              </w:rPr>
              <w:t xml:space="preserve"> được vào chứ</w:t>
            </w:r>
            <w:r>
              <w:rPr>
                <w:rFonts w:ascii="Times New Roman" w:hAnsi="Times New Roman" w:cs="Times New Roman"/>
                <w:sz w:val="26"/>
                <w:szCs w:val="26"/>
                <w:lang w:eastAsia="zh-CN"/>
              </w:rPr>
              <w:t>c năng đăng ký</w:t>
            </w:r>
            <w:r w:rsidR="00A104A0" w:rsidRPr="00437162">
              <w:rPr>
                <w:rFonts w:ascii="Times New Roman" w:hAnsi="Times New Roman" w:cs="Times New Roman"/>
                <w:sz w:val="26"/>
                <w:szCs w:val="26"/>
                <w:lang w:eastAsia="zh-CN"/>
              </w:rPr>
              <w:t xml:space="preserve"> xét tuyể</w:t>
            </w:r>
            <w:r>
              <w:rPr>
                <w:rFonts w:ascii="Times New Roman" w:hAnsi="Times New Roman" w:cs="Times New Roman"/>
                <w:sz w:val="26"/>
                <w:szCs w:val="26"/>
                <w:lang w:eastAsia="zh-CN"/>
              </w:rPr>
              <w:t>n, thí sinh</w:t>
            </w:r>
            <w:r w:rsidR="00A104A0" w:rsidRPr="00437162">
              <w:rPr>
                <w:rFonts w:ascii="Times New Roman" w:hAnsi="Times New Roman" w:cs="Times New Roman"/>
                <w:sz w:val="26"/>
                <w:szCs w:val="26"/>
                <w:lang w:eastAsia="zh-CN"/>
              </w:rPr>
              <w:t xml:space="preserve"> nhanh chóng lên Điểm tiếp nhận để yêu cầu sửa lại Số điện thoại</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nhắ</w:t>
            </w:r>
            <w:r w:rsidR="00262E18">
              <w:rPr>
                <w:rFonts w:ascii="Times New Roman" w:hAnsi="Times New Roman" w:cs="Times New Roman"/>
                <w:sz w:val="26"/>
                <w:szCs w:val="26"/>
                <w:lang w:eastAsia="zh-CN"/>
              </w:rPr>
              <w:t xml:space="preserve">n tin OTP nhưng hệ thống thông </w:t>
            </w:r>
            <w:r w:rsidR="00A104A0" w:rsidRPr="00437162">
              <w:rPr>
                <w:rFonts w:ascii="Times New Roman" w:hAnsi="Times New Roman" w:cs="Times New Roman"/>
                <w:sz w:val="26"/>
                <w:szCs w:val="26"/>
                <w:lang w:eastAsia="zh-CN"/>
              </w:rPr>
              <w:t>báo Không khớp với SBD</w:t>
            </w:r>
          </w:p>
        </w:tc>
        <w:tc>
          <w:tcPr>
            <w:tcW w:w="4968" w:type="dxa"/>
          </w:tcPr>
          <w:p w:rsidR="00A104A0" w:rsidRPr="00A104A0"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kiểm tra lại số điện thoại đã đăng ký trong hồ sơ, nếu sai phải nhanh chóng lên Điểm tiếp nhận yêu cầu sửa lại</w:t>
            </w:r>
          </w:p>
        </w:tc>
      </w:tr>
      <w:tr w:rsidR="00F66946" w:rsidTr="00C53CCD">
        <w:tc>
          <w:tcPr>
            <w:tcW w:w="738" w:type="dxa"/>
          </w:tcPr>
          <w:p w:rsidR="00F66946" w:rsidRDefault="00F66946"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F66946" w:rsidRDefault="00F66946" w:rsidP="00262E18">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 nhậ</w:t>
            </w:r>
            <w:r w:rsidR="00262E18">
              <w:rPr>
                <w:rFonts w:ascii="Times New Roman" w:hAnsi="Times New Roman" w:cs="Times New Roman"/>
                <w:sz w:val="26"/>
                <w:szCs w:val="26"/>
                <w:lang w:eastAsia="zh-CN"/>
              </w:rPr>
              <w:t xml:space="preserve">p mã OTP nhưng hệ thống thông báo Mã xác thực không đúng </w:t>
            </w:r>
          </w:p>
        </w:tc>
        <w:tc>
          <w:tcPr>
            <w:tcW w:w="4968" w:type="dxa"/>
          </w:tcPr>
          <w:p w:rsidR="00F66946" w:rsidRDefault="00262E18"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 kiểm tra lại tin nhắn trả về mã xác OTP đã nhập chính xác chưa hoặc mã xác thực đã quá thời gian là sau 30 phút</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Thí sinh</w:t>
            </w:r>
            <w:r w:rsidR="00A104A0" w:rsidRPr="00437162">
              <w:rPr>
                <w:rFonts w:ascii="Times New Roman" w:hAnsi="Times New Roman" w:cs="Times New Roman"/>
                <w:sz w:val="26"/>
                <w:szCs w:val="26"/>
                <w:lang w:eastAsia="zh-CN"/>
              </w:rPr>
              <w:t xml:space="preserve"> mới đăng ký 1 lần (đợt 1) nhưng đã vượt quá số Nguyện vong quy định</w:t>
            </w:r>
          </w:p>
        </w:tc>
        <w:tc>
          <w:tcPr>
            <w:tcW w:w="4968"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 xml:space="preserve">Do </w:t>
            </w:r>
            <w:r w:rsidR="00A104A0" w:rsidRPr="00437162">
              <w:rPr>
                <w:rFonts w:ascii="Times New Roman" w:hAnsi="Times New Roman" w:cs="Times New Roman"/>
                <w:sz w:val="26"/>
                <w:szCs w:val="26"/>
                <w:lang w:eastAsia="zh-CN"/>
              </w:rPr>
              <w:t>Thí sinh đăng ký vào nhóm trường và chọn hơn 2 trường thành viên</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Kết quả đăng ký</w:t>
            </w:r>
            <w:r w:rsidR="00E92E71">
              <w:rPr>
                <w:rFonts w:ascii="Times New Roman" w:hAnsi="Times New Roman" w:cs="Times New Roman"/>
                <w:sz w:val="26"/>
                <w:szCs w:val="26"/>
                <w:lang w:eastAsia="zh-CN"/>
              </w:rPr>
              <w:t xml:space="preserve"> tuyển sinh</w:t>
            </w:r>
            <w:r w:rsidRPr="00437162">
              <w:rPr>
                <w:rFonts w:ascii="Times New Roman" w:hAnsi="Times New Roman" w:cs="Times New Roman"/>
                <w:sz w:val="26"/>
                <w:szCs w:val="26"/>
                <w:lang w:eastAsia="zh-CN"/>
              </w:rPr>
              <w:t xml:space="preserve"> thất bại</w:t>
            </w:r>
          </w:p>
        </w:tc>
        <w:tc>
          <w:tcPr>
            <w:tcW w:w="4968" w:type="dxa"/>
          </w:tcPr>
          <w:p w:rsidR="00A104A0" w:rsidRPr="00A104A0"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Do Thí sinh vi phạm quy chế về số nguyện vọng hoặc số trường đăng ký.</w:t>
            </w:r>
          </w:p>
        </w:tc>
      </w:tr>
      <w:tr w:rsidR="00A104A0" w:rsidTr="00C53CCD">
        <w:tc>
          <w:tcPr>
            <w:tcW w:w="738" w:type="dxa"/>
          </w:tcPr>
          <w:p w:rsidR="00A104A0" w:rsidRDefault="00A104A0" w:rsidP="00A104A0">
            <w:pPr>
              <w:pStyle w:val="BodyText"/>
              <w:numPr>
                <w:ilvl w:val="0"/>
                <w:numId w:val="16"/>
              </w:numPr>
              <w:jc w:val="center"/>
              <w:rPr>
                <w:rFonts w:ascii="Times New Roman" w:hAnsi="Times New Roman" w:cs="Times New Roman"/>
                <w:sz w:val="26"/>
                <w:szCs w:val="26"/>
                <w:lang w:eastAsia="zh-CN"/>
              </w:rPr>
            </w:pPr>
          </w:p>
        </w:tc>
        <w:tc>
          <w:tcPr>
            <w:tcW w:w="3870" w:type="dxa"/>
          </w:tcPr>
          <w:p w:rsidR="00A104A0" w:rsidRPr="00437162" w:rsidRDefault="00A104A0" w:rsidP="00A104A0">
            <w:pPr>
              <w:pStyle w:val="BodyText"/>
              <w:rPr>
                <w:rFonts w:ascii="Times New Roman" w:hAnsi="Times New Roman" w:cs="Times New Roman"/>
                <w:sz w:val="26"/>
                <w:szCs w:val="26"/>
                <w:lang w:eastAsia="zh-CN"/>
              </w:rPr>
            </w:pPr>
            <w:r w:rsidRPr="00437162">
              <w:rPr>
                <w:rFonts w:ascii="Times New Roman" w:hAnsi="Times New Roman" w:cs="Times New Roman"/>
                <w:sz w:val="26"/>
                <w:szCs w:val="26"/>
                <w:lang w:eastAsia="zh-CN"/>
              </w:rPr>
              <w:t>Các thắc mắc khác</w:t>
            </w:r>
          </w:p>
        </w:tc>
        <w:tc>
          <w:tcPr>
            <w:tcW w:w="4968" w:type="dxa"/>
          </w:tcPr>
          <w:p w:rsidR="00A104A0" w:rsidRPr="00437162" w:rsidRDefault="00E92E71" w:rsidP="00A104A0">
            <w:pPr>
              <w:pStyle w:val="BodyText"/>
              <w:rPr>
                <w:rFonts w:ascii="Times New Roman" w:hAnsi="Times New Roman" w:cs="Times New Roman"/>
                <w:sz w:val="26"/>
                <w:szCs w:val="26"/>
                <w:lang w:eastAsia="zh-CN"/>
              </w:rPr>
            </w:pPr>
            <w:r>
              <w:rPr>
                <w:rFonts w:ascii="Times New Roman" w:hAnsi="Times New Roman" w:cs="Times New Roman"/>
                <w:sz w:val="26"/>
                <w:szCs w:val="26"/>
                <w:lang w:eastAsia="zh-CN"/>
              </w:rPr>
              <w:t>T</w:t>
            </w:r>
            <w:r w:rsidR="00A104A0" w:rsidRPr="00437162">
              <w:rPr>
                <w:rFonts w:ascii="Times New Roman" w:hAnsi="Times New Roman" w:cs="Times New Roman"/>
                <w:sz w:val="26"/>
                <w:szCs w:val="26"/>
                <w:lang w:eastAsia="zh-CN"/>
              </w:rPr>
              <w:t>hí sinh liên hệ đầu số tổng đài để được hỗ trợ.</w:t>
            </w:r>
          </w:p>
        </w:tc>
      </w:tr>
    </w:tbl>
    <w:p w:rsidR="00437162" w:rsidRPr="00437162" w:rsidRDefault="00437162" w:rsidP="003C35B5">
      <w:pPr>
        <w:pStyle w:val="BodyText"/>
        <w:rPr>
          <w:rFonts w:ascii="Times New Roman" w:hAnsi="Times New Roman" w:cs="Times New Roman"/>
          <w:sz w:val="44"/>
          <w:szCs w:val="44"/>
          <w:lang w:eastAsia="zh-CN"/>
        </w:rPr>
      </w:pPr>
    </w:p>
    <w:sectPr w:rsidR="00437162" w:rsidRPr="0043716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71" w:rsidRDefault="00505371">
      <w:pPr>
        <w:spacing w:line="240" w:lineRule="auto"/>
      </w:pPr>
      <w:r>
        <w:separator/>
      </w:r>
    </w:p>
  </w:endnote>
  <w:endnote w:type="continuationSeparator" w:id="0">
    <w:p w:rsidR="00505371" w:rsidRDefault="005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8F" w:rsidRDefault="001221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E568F" w:rsidRDefault="0050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71" w:rsidRDefault="00505371">
      <w:pPr>
        <w:spacing w:line="240" w:lineRule="auto"/>
      </w:pPr>
      <w:r>
        <w:separator/>
      </w:r>
    </w:p>
  </w:footnote>
  <w:footnote w:type="continuationSeparator" w:id="0">
    <w:p w:rsidR="00505371" w:rsidRDefault="00505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C" w:rsidRPr="00817CFC" w:rsidRDefault="00122172" w:rsidP="00817CFC">
    <w:pPr>
      <w:pStyle w:val="Header"/>
      <w:pBdr>
        <w:bottom w:val="single" w:sz="4" w:space="1" w:color="auto"/>
      </w:pBdr>
      <w:rPr>
        <w:rFonts w:ascii="Times New Roman" w:hAnsi="Times New Roman" w:cs="Times New Roman"/>
        <w:sz w:val="24"/>
        <w:szCs w:val="24"/>
      </w:rPr>
    </w:pPr>
    <w:r w:rsidRPr="00817CFC">
      <w:rPr>
        <w:rFonts w:ascii="Times New Roman" w:hAnsi="Times New Roman" w:cs="Times New Roman"/>
        <w:sz w:val="24"/>
        <w:szCs w:val="24"/>
      </w:rPr>
      <w:t>BUGD_VA_14016_QLTQG - Tài liệu hướng dẫn sử dụng phần mềm</w:t>
    </w:r>
    <w:r w:rsidRPr="00817CFC">
      <w:rPr>
        <w:rFonts w:ascii="Times New Roman" w:hAnsi="Times New Roman" w:cs="Times New Roman"/>
        <w:sz w:val="24"/>
        <w:szCs w:val="24"/>
      </w:rPr>
      <w:tab/>
      <w:t xml:space="preserve">      v2.0</w:t>
    </w:r>
  </w:p>
  <w:p w:rsidR="00045025" w:rsidRDefault="00505371">
    <w:pPr>
      <w:pStyle w:val="Header"/>
      <w:jc w:val="right"/>
    </w:pPr>
  </w:p>
  <w:p w:rsidR="00045025" w:rsidRDefault="00505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A5D"/>
    <w:multiLevelType w:val="hybridMultilevel"/>
    <w:tmpl w:val="FAC26EE6"/>
    <w:lvl w:ilvl="0" w:tplc="57D88926">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0367F4"/>
    <w:multiLevelType w:val="hybridMultilevel"/>
    <w:tmpl w:val="7B98D6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4F6C39"/>
    <w:multiLevelType w:val="hybridMultilevel"/>
    <w:tmpl w:val="FBAED314"/>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F5B7A90"/>
    <w:multiLevelType w:val="hybridMultilevel"/>
    <w:tmpl w:val="8D3A6438"/>
    <w:lvl w:ilvl="0" w:tplc="6470AF6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4F7F72"/>
    <w:multiLevelType w:val="hybridMultilevel"/>
    <w:tmpl w:val="5E22A1B4"/>
    <w:lvl w:ilvl="0" w:tplc="F9469AF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0A079BB"/>
    <w:multiLevelType w:val="hybridMultilevel"/>
    <w:tmpl w:val="73A02D60"/>
    <w:lvl w:ilvl="0" w:tplc="0F0211CE">
      <w:start w:val="1"/>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C4F1BE3"/>
    <w:multiLevelType w:val="hybridMultilevel"/>
    <w:tmpl w:val="D35AA874"/>
    <w:lvl w:ilvl="0" w:tplc="8DFCA7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B4EA5"/>
    <w:multiLevelType w:val="hybridMultilevel"/>
    <w:tmpl w:val="A8901E4A"/>
    <w:lvl w:ilvl="0" w:tplc="0409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C686E52"/>
    <w:multiLevelType w:val="multilevel"/>
    <w:tmpl w:val="7FF0BE7E"/>
    <w:lvl w:ilvl="0">
      <w:start w:val="1"/>
      <w:numFmt w:val="decimal"/>
      <w:pStyle w:val="Heading2"/>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8"/>
  </w:num>
  <w:num w:numId="2">
    <w:abstractNumId w:val="0"/>
  </w:num>
  <w:num w:numId="3">
    <w:abstractNumId w:val="8"/>
  </w:num>
  <w:num w:numId="4">
    <w:abstractNumId w:val="6"/>
  </w:num>
  <w:num w:numId="5">
    <w:abstractNumId w:val="8"/>
  </w:num>
  <w:num w:numId="6">
    <w:abstractNumId w:val="8"/>
  </w:num>
  <w:num w:numId="7">
    <w:abstractNumId w:val="8"/>
  </w:num>
  <w:num w:numId="8">
    <w:abstractNumId w:val="8"/>
  </w:num>
  <w:num w:numId="9">
    <w:abstractNumId w:val="8"/>
  </w:num>
  <w:num w:numId="10">
    <w:abstractNumId w:val="8"/>
  </w:num>
  <w:num w:numId="11">
    <w:abstractNumId w:val="1"/>
  </w:num>
  <w:num w:numId="12">
    <w:abstractNumId w:val="3"/>
    <w:lvlOverride w:ilvl="0"/>
    <w:lvlOverride w:ilvl="1"/>
    <w:lvlOverride w:ilvl="2"/>
    <w:lvlOverride w:ilvl="3"/>
    <w:lvlOverride w:ilvl="4"/>
    <w:lvlOverride w:ilvl="5"/>
    <w:lvlOverride w:ilvl="6"/>
    <w:lvlOverride w:ilvl="7"/>
    <w:lvlOverride w:ilvl="8"/>
  </w:num>
  <w:num w:numId="13">
    <w:abstractNumId w:val="7"/>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7C"/>
    <w:rsid w:val="000532FD"/>
    <w:rsid w:val="000A478B"/>
    <w:rsid w:val="000D72FB"/>
    <w:rsid w:val="000D7323"/>
    <w:rsid w:val="00122172"/>
    <w:rsid w:val="00135BAA"/>
    <w:rsid w:val="001A5599"/>
    <w:rsid w:val="001D551A"/>
    <w:rsid w:val="001D6F24"/>
    <w:rsid w:val="002416B5"/>
    <w:rsid w:val="00262E18"/>
    <w:rsid w:val="002663C3"/>
    <w:rsid w:val="00291536"/>
    <w:rsid w:val="002D5526"/>
    <w:rsid w:val="00307FDC"/>
    <w:rsid w:val="0038197C"/>
    <w:rsid w:val="00392FE0"/>
    <w:rsid w:val="003B60C9"/>
    <w:rsid w:val="003C35B5"/>
    <w:rsid w:val="003D2D4B"/>
    <w:rsid w:val="004328F4"/>
    <w:rsid w:val="00437162"/>
    <w:rsid w:val="004F1E95"/>
    <w:rsid w:val="00505371"/>
    <w:rsid w:val="00516DA9"/>
    <w:rsid w:val="00583EC1"/>
    <w:rsid w:val="0077528E"/>
    <w:rsid w:val="00896871"/>
    <w:rsid w:val="00940C8E"/>
    <w:rsid w:val="00A104A0"/>
    <w:rsid w:val="00A11F17"/>
    <w:rsid w:val="00A47EC7"/>
    <w:rsid w:val="00AF487D"/>
    <w:rsid w:val="00B21FAD"/>
    <w:rsid w:val="00B475CB"/>
    <w:rsid w:val="00B81B72"/>
    <w:rsid w:val="00BB2D31"/>
    <w:rsid w:val="00BC5484"/>
    <w:rsid w:val="00C2082E"/>
    <w:rsid w:val="00C53CCD"/>
    <w:rsid w:val="00D14806"/>
    <w:rsid w:val="00E5763F"/>
    <w:rsid w:val="00E92E71"/>
    <w:rsid w:val="00EA06ED"/>
    <w:rsid w:val="00F01256"/>
    <w:rsid w:val="00F637E9"/>
    <w:rsid w:val="00F66946"/>
    <w:rsid w:val="00F85EFA"/>
    <w:rsid w:val="00FA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7C"/>
    <w:pPr>
      <w:spacing w:after="0"/>
    </w:pPr>
  </w:style>
  <w:style w:type="paragraph" w:styleId="Heading2">
    <w:name w:val="heading 2"/>
    <w:basedOn w:val="Normal"/>
    <w:next w:val="BodyText"/>
    <w:link w:val="Heading2Char"/>
    <w:qFormat/>
    <w:rsid w:val="0038197C"/>
    <w:pPr>
      <w:keepNext/>
      <w:numPr>
        <w:numId w:val="1"/>
      </w:numPr>
      <w:spacing w:line="240" w:lineRule="auto"/>
      <w:outlineLvl w:val="1"/>
    </w:pPr>
    <w:rPr>
      <w:rFonts w:ascii="Times New Roman" w:eastAsia="SimSun" w:hAnsi="Times New Roman" w:cs="Times New Roman"/>
      <w:b/>
      <w:bCs/>
      <w:iCs/>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7C"/>
    <w:pPr>
      <w:tabs>
        <w:tab w:val="center" w:pos="4680"/>
        <w:tab w:val="right" w:pos="9360"/>
      </w:tabs>
      <w:spacing w:line="240" w:lineRule="auto"/>
    </w:pPr>
  </w:style>
  <w:style w:type="character" w:customStyle="1" w:styleId="HeaderChar">
    <w:name w:val="Header Char"/>
    <w:basedOn w:val="DefaultParagraphFont"/>
    <w:link w:val="Header"/>
    <w:uiPriority w:val="99"/>
    <w:rsid w:val="0038197C"/>
  </w:style>
  <w:style w:type="paragraph" w:styleId="Footer">
    <w:name w:val="footer"/>
    <w:basedOn w:val="Normal"/>
    <w:link w:val="FooterChar"/>
    <w:uiPriority w:val="99"/>
    <w:unhideWhenUsed/>
    <w:rsid w:val="0038197C"/>
    <w:pPr>
      <w:tabs>
        <w:tab w:val="center" w:pos="4680"/>
        <w:tab w:val="right" w:pos="9360"/>
      </w:tabs>
      <w:spacing w:line="240" w:lineRule="auto"/>
    </w:pPr>
  </w:style>
  <w:style w:type="character" w:customStyle="1" w:styleId="FooterChar">
    <w:name w:val="Footer Char"/>
    <w:basedOn w:val="DefaultParagraphFont"/>
    <w:link w:val="Footer"/>
    <w:uiPriority w:val="99"/>
    <w:rsid w:val="0038197C"/>
  </w:style>
  <w:style w:type="paragraph" w:styleId="BalloonText">
    <w:name w:val="Balloon Text"/>
    <w:basedOn w:val="Normal"/>
    <w:link w:val="BalloonTextChar"/>
    <w:uiPriority w:val="99"/>
    <w:semiHidden/>
    <w:unhideWhenUsed/>
    <w:rsid w:val="00381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7C"/>
    <w:rPr>
      <w:rFonts w:ascii="Tahoma" w:hAnsi="Tahoma" w:cs="Tahoma"/>
      <w:sz w:val="16"/>
      <w:szCs w:val="16"/>
    </w:rPr>
  </w:style>
  <w:style w:type="character" w:customStyle="1" w:styleId="Heading2Char">
    <w:name w:val="Heading 2 Char"/>
    <w:basedOn w:val="DefaultParagraphFont"/>
    <w:link w:val="Heading2"/>
    <w:rsid w:val="0038197C"/>
    <w:rPr>
      <w:rFonts w:ascii="Times New Roman" w:eastAsia="SimSun" w:hAnsi="Times New Roman" w:cs="Times New Roman"/>
      <w:b/>
      <w:bCs/>
      <w:iCs/>
      <w:szCs w:val="28"/>
      <w:lang w:val="x-none" w:eastAsia="zh-CN"/>
    </w:rPr>
  </w:style>
  <w:style w:type="paragraph" w:styleId="ListParagraph">
    <w:name w:val="List Paragraph"/>
    <w:basedOn w:val="Normal"/>
    <w:uiPriority w:val="34"/>
    <w:qFormat/>
    <w:rsid w:val="0038197C"/>
    <w:pPr>
      <w:ind w:left="720"/>
      <w:contextualSpacing/>
    </w:pPr>
  </w:style>
  <w:style w:type="character" w:styleId="Hyperlink">
    <w:name w:val="Hyperlink"/>
    <w:basedOn w:val="DefaultParagraphFont"/>
    <w:uiPriority w:val="99"/>
    <w:unhideWhenUsed/>
    <w:rsid w:val="0038197C"/>
    <w:rPr>
      <w:color w:val="0000FF"/>
      <w:u w:val="single"/>
    </w:rPr>
  </w:style>
  <w:style w:type="paragraph" w:styleId="BodyText">
    <w:name w:val="Body Text"/>
    <w:basedOn w:val="Normal"/>
    <w:link w:val="BodyTextChar"/>
    <w:uiPriority w:val="99"/>
    <w:unhideWhenUsed/>
    <w:rsid w:val="0038197C"/>
    <w:pPr>
      <w:spacing w:after="120"/>
    </w:pPr>
  </w:style>
  <w:style w:type="character" w:customStyle="1" w:styleId="BodyTextChar">
    <w:name w:val="Body Text Char"/>
    <w:basedOn w:val="DefaultParagraphFont"/>
    <w:link w:val="BodyText"/>
    <w:uiPriority w:val="99"/>
    <w:rsid w:val="0038197C"/>
  </w:style>
  <w:style w:type="table" w:styleId="TableGrid">
    <w:name w:val="Table Grid"/>
    <w:basedOn w:val="TableNormal"/>
    <w:uiPriority w:val="59"/>
    <w:rsid w:val="00A1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7C"/>
    <w:pPr>
      <w:spacing w:after="0"/>
    </w:pPr>
  </w:style>
  <w:style w:type="paragraph" w:styleId="Heading2">
    <w:name w:val="heading 2"/>
    <w:basedOn w:val="Normal"/>
    <w:next w:val="BodyText"/>
    <w:link w:val="Heading2Char"/>
    <w:qFormat/>
    <w:rsid w:val="0038197C"/>
    <w:pPr>
      <w:keepNext/>
      <w:numPr>
        <w:numId w:val="1"/>
      </w:numPr>
      <w:spacing w:line="240" w:lineRule="auto"/>
      <w:outlineLvl w:val="1"/>
    </w:pPr>
    <w:rPr>
      <w:rFonts w:ascii="Times New Roman" w:eastAsia="SimSun" w:hAnsi="Times New Roman" w:cs="Times New Roman"/>
      <w:b/>
      <w:bCs/>
      <w:iCs/>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7C"/>
    <w:pPr>
      <w:tabs>
        <w:tab w:val="center" w:pos="4680"/>
        <w:tab w:val="right" w:pos="9360"/>
      </w:tabs>
      <w:spacing w:line="240" w:lineRule="auto"/>
    </w:pPr>
  </w:style>
  <w:style w:type="character" w:customStyle="1" w:styleId="HeaderChar">
    <w:name w:val="Header Char"/>
    <w:basedOn w:val="DefaultParagraphFont"/>
    <w:link w:val="Header"/>
    <w:uiPriority w:val="99"/>
    <w:rsid w:val="0038197C"/>
  </w:style>
  <w:style w:type="paragraph" w:styleId="Footer">
    <w:name w:val="footer"/>
    <w:basedOn w:val="Normal"/>
    <w:link w:val="FooterChar"/>
    <w:uiPriority w:val="99"/>
    <w:unhideWhenUsed/>
    <w:rsid w:val="0038197C"/>
    <w:pPr>
      <w:tabs>
        <w:tab w:val="center" w:pos="4680"/>
        <w:tab w:val="right" w:pos="9360"/>
      </w:tabs>
      <w:spacing w:line="240" w:lineRule="auto"/>
    </w:pPr>
  </w:style>
  <w:style w:type="character" w:customStyle="1" w:styleId="FooterChar">
    <w:name w:val="Footer Char"/>
    <w:basedOn w:val="DefaultParagraphFont"/>
    <w:link w:val="Footer"/>
    <w:uiPriority w:val="99"/>
    <w:rsid w:val="0038197C"/>
  </w:style>
  <w:style w:type="paragraph" w:styleId="BalloonText">
    <w:name w:val="Balloon Text"/>
    <w:basedOn w:val="Normal"/>
    <w:link w:val="BalloonTextChar"/>
    <w:uiPriority w:val="99"/>
    <w:semiHidden/>
    <w:unhideWhenUsed/>
    <w:rsid w:val="00381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7C"/>
    <w:rPr>
      <w:rFonts w:ascii="Tahoma" w:hAnsi="Tahoma" w:cs="Tahoma"/>
      <w:sz w:val="16"/>
      <w:szCs w:val="16"/>
    </w:rPr>
  </w:style>
  <w:style w:type="character" w:customStyle="1" w:styleId="Heading2Char">
    <w:name w:val="Heading 2 Char"/>
    <w:basedOn w:val="DefaultParagraphFont"/>
    <w:link w:val="Heading2"/>
    <w:rsid w:val="0038197C"/>
    <w:rPr>
      <w:rFonts w:ascii="Times New Roman" w:eastAsia="SimSun" w:hAnsi="Times New Roman" w:cs="Times New Roman"/>
      <w:b/>
      <w:bCs/>
      <w:iCs/>
      <w:szCs w:val="28"/>
      <w:lang w:val="x-none" w:eastAsia="zh-CN"/>
    </w:rPr>
  </w:style>
  <w:style w:type="paragraph" w:styleId="ListParagraph">
    <w:name w:val="List Paragraph"/>
    <w:basedOn w:val="Normal"/>
    <w:uiPriority w:val="34"/>
    <w:qFormat/>
    <w:rsid w:val="0038197C"/>
    <w:pPr>
      <w:ind w:left="720"/>
      <w:contextualSpacing/>
    </w:pPr>
  </w:style>
  <w:style w:type="character" w:styleId="Hyperlink">
    <w:name w:val="Hyperlink"/>
    <w:basedOn w:val="DefaultParagraphFont"/>
    <w:uiPriority w:val="99"/>
    <w:unhideWhenUsed/>
    <w:rsid w:val="0038197C"/>
    <w:rPr>
      <w:color w:val="0000FF"/>
      <w:u w:val="single"/>
    </w:rPr>
  </w:style>
  <w:style w:type="paragraph" w:styleId="BodyText">
    <w:name w:val="Body Text"/>
    <w:basedOn w:val="Normal"/>
    <w:link w:val="BodyTextChar"/>
    <w:uiPriority w:val="99"/>
    <w:unhideWhenUsed/>
    <w:rsid w:val="0038197C"/>
    <w:pPr>
      <w:spacing w:after="120"/>
    </w:pPr>
  </w:style>
  <w:style w:type="character" w:customStyle="1" w:styleId="BodyTextChar">
    <w:name w:val="Body Text Char"/>
    <w:basedOn w:val="DefaultParagraphFont"/>
    <w:link w:val="BodyText"/>
    <w:uiPriority w:val="99"/>
    <w:rsid w:val="0038197C"/>
  </w:style>
  <w:style w:type="table" w:styleId="TableGrid">
    <w:name w:val="Table Grid"/>
    <w:basedOn w:val="TableNormal"/>
    <w:uiPriority w:val="59"/>
    <w:rsid w:val="00A1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4086">
      <w:bodyDiv w:val="1"/>
      <w:marLeft w:val="0"/>
      <w:marRight w:val="0"/>
      <w:marTop w:val="0"/>
      <w:marBottom w:val="0"/>
      <w:divBdr>
        <w:top w:val="none" w:sz="0" w:space="0" w:color="auto"/>
        <w:left w:val="none" w:sz="0" w:space="0" w:color="auto"/>
        <w:bottom w:val="none" w:sz="0" w:space="0" w:color="auto"/>
        <w:right w:val="none" w:sz="0" w:space="0" w:color="auto"/>
      </w:divBdr>
    </w:div>
    <w:div w:id="11328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inh.thithptquocgia.edu.vn"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nhinhvt</dc:creator>
  <cp:lastModifiedBy>xuantt5</cp:lastModifiedBy>
  <cp:revision>28</cp:revision>
  <dcterms:created xsi:type="dcterms:W3CDTF">2016-07-06T10:30:00Z</dcterms:created>
  <dcterms:modified xsi:type="dcterms:W3CDTF">2016-07-07T03:14:00Z</dcterms:modified>
</cp:coreProperties>
</file>