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0" w:type="dxa"/>
        <w:tblLayout w:type="fixed"/>
        <w:tblLook w:val="01E0" w:firstRow="1" w:lastRow="1" w:firstColumn="1" w:lastColumn="1" w:noHBand="0" w:noVBand="0"/>
      </w:tblPr>
      <w:tblGrid>
        <w:gridCol w:w="4728"/>
        <w:gridCol w:w="3640"/>
        <w:gridCol w:w="2000"/>
      </w:tblGrid>
      <w:tr w:rsidR="00B14693" w:rsidRPr="003E6515" w:rsidTr="00975A17">
        <w:tc>
          <w:tcPr>
            <w:tcW w:w="4728" w:type="dxa"/>
          </w:tcPr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TRƯỜNG THPT NGÔ GIA TỰ</w:t>
            </w:r>
          </w:p>
          <w:tbl>
            <w:tblPr>
              <w:tblpPr w:leftFromText="180" w:rightFromText="180" w:vertAnchor="text" w:horzAnchor="margin" w:tblpXSpec="center" w:tblpY="35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08"/>
            </w:tblGrid>
            <w:tr w:rsidR="00B14693" w:rsidRPr="003E6515" w:rsidTr="00975A17">
              <w:trPr>
                <w:trHeight w:val="344"/>
              </w:trPr>
              <w:tc>
                <w:tcPr>
                  <w:tcW w:w="2208" w:type="dxa"/>
                </w:tcPr>
                <w:p w:rsidR="00B14693" w:rsidRPr="003E6515" w:rsidRDefault="00B14693" w:rsidP="00975A17">
                  <w:pPr>
                    <w:tabs>
                      <w:tab w:val="left" w:pos="270"/>
                      <w:tab w:val="left" w:pos="3240"/>
                      <w:tab w:val="left" w:pos="6210"/>
                      <w:tab w:val="left" w:pos="873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E651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ĐỀ CHÍNH THỨC</w:t>
                  </w:r>
                </w:p>
              </w:tc>
            </w:tr>
          </w:tbl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TỔ: HÓA HỌC</w:t>
            </w:r>
          </w:p>
        </w:tc>
        <w:tc>
          <w:tcPr>
            <w:tcW w:w="5640" w:type="dxa"/>
            <w:gridSpan w:val="2"/>
          </w:tcPr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KIỂM TRA  HỌC KÌ II  (2016-2017)</w:t>
            </w:r>
          </w:p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MÔN: HÓA HỌC 10CB</w:t>
            </w:r>
          </w:p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Thời gian làm bài:  45phút; </w:t>
            </w:r>
          </w:p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4693" w:rsidRPr="003E6515" w:rsidTr="00975A17">
        <w:trPr>
          <w:trHeight w:val="325"/>
        </w:trPr>
        <w:tc>
          <w:tcPr>
            <w:tcW w:w="836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4693" w:rsidRPr="003E6515" w:rsidRDefault="00B14693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Mã đề thi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B14693" w:rsidRPr="00D4574F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574F">
        <w:rPr>
          <w:rFonts w:ascii="Times New Roman" w:eastAsia="Times New Roman" w:hAnsi="Times New Roman" w:cs="Times New Roman"/>
          <w:i/>
          <w:sz w:val="24"/>
          <w:szCs w:val="24"/>
        </w:rPr>
        <w:t>Họ và tên:..............................................................Số báo danh: ............ Lớp: ……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9447D2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(Biết khối lượng nguyên tử (đvC) các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nguyên tố: H = 1; O = 16; Na = 23; Mg = 24</w:t>
      </w: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; S=32; Cl = 35,5; 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bookmarkStart w:id="0" w:name="_GoBack"/>
      <w:bookmarkEnd w:id="0"/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K = 39;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Zn = 65; Fe = 56; Cu = 64; Zn = 65; Ag = 108;</w:t>
      </w:r>
      <w:r w:rsidRPr="003E6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F = 19)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I/ PHẦN TRẮC NGHIỆM (6 ĐIỂM)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: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835"/>
        <w:gridCol w:w="398"/>
        <w:gridCol w:w="378"/>
        <w:gridCol w:w="407"/>
        <w:gridCol w:w="436"/>
        <w:gridCol w:w="379"/>
        <w:gridCol w:w="407"/>
        <w:gridCol w:w="436"/>
        <w:gridCol w:w="379"/>
        <w:gridCol w:w="407"/>
        <w:gridCol w:w="392"/>
        <w:gridCol w:w="418"/>
        <w:gridCol w:w="392"/>
        <w:gridCol w:w="418"/>
        <w:gridCol w:w="418"/>
        <w:gridCol w:w="392"/>
        <w:gridCol w:w="418"/>
        <w:gridCol w:w="418"/>
        <w:gridCol w:w="418"/>
        <w:gridCol w:w="418"/>
        <w:gridCol w:w="418"/>
        <w:gridCol w:w="418"/>
        <w:gridCol w:w="418"/>
        <w:gridCol w:w="392"/>
        <w:gridCol w:w="418"/>
      </w:tblGrid>
      <w:tr w:rsidR="00C46C79" w:rsidRPr="009A438A" w:rsidTr="00975A17">
        <w:trPr>
          <w:trHeight w:val="168"/>
        </w:trPr>
        <w:tc>
          <w:tcPr>
            <w:tcW w:w="835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CÂU</w:t>
            </w:r>
          </w:p>
        </w:tc>
        <w:tc>
          <w:tcPr>
            <w:tcW w:w="39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37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407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436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379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407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436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379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407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11</w:t>
            </w: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13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15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16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17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18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19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20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22</w:t>
            </w: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23</w:t>
            </w: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24</w:t>
            </w:r>
          </w:p>
        </w:tc>
      </w:tr>
      <w:tr w:rsidR="00C46C79" w:rsidRPr="009A438A" w:rsidTr="00975A17">
        <w:trPr>
          <w:trHeight w:val="325"/>
        </w:trPr>
        <w:tc>
          <w:tcPr>
            <w:tcW w:w="835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ĐÁP</w:t>
            </w:r>
          </w:p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  <w:r w:rsidRPr="009A4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  <w:t>ÁN</w:t>
            </w:r>
          </w:p>
        </w:tc>
        <w:tc>
          <w:tcPr>
            <w:tcW w:w="39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36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36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79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07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392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418" w:type="dxa"/>
          </w:tcPr>
          <w:p w:rsidR="00C46C79" w:rsidRPr="009A438A" w:rsidRDefault="00C46C79" w:rsidP="00975A17">
            <w:pPr>
              <w:tabs>
                <w:tab w:val="left" w:pos="270"/>
                <w:tab w:val="left" w:pos="3240"/>
                <w:tab w:val="left" w:pos="6210"/>
                <w:tab w:val="left" w:pos="8730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</w:tr>
    </w:tbl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Để điều oxi trong phòng thí nghiệm người ta tiến hành:</w:t>
      </w:r>
    </w:p>
    <w:p w:rsidR="002A357F" w:rsidRPr="003E6515" w:rsidRDefault="002A357F" w:rsidP="00C46C79">
      <w:pPr>
        <w:tabs>
          <w:tab w:val="left" w:pos="270"/>
          <w:tab w:val="left" w:pos="3240"/>
          <w:tab w:val="left" w:pos="486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A.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Đ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iện phân nước có hòa tan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N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hiệt phân những hợp chất giàu oxi, kém bền bởi nhiệt.</w:t>
      </w:r>
    </w:p>
    <w:p w:rsidR="002A357F" w:rsidRPr="003E6515" w:rsidRDefault="002A357F" w:rsidP="00C46C79">
      <w:pPr>
        <w:tabs>
          <w:tab w:val="left" w:pos="270"/>
          <w:tab w:val="left" w:pos="3240"/>
          <w:tab w:val="left" w:pos="486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C.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Chưng cất phân đoạn không khí.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fr-FR"/>
        </w:rPr>
        <w:t>ho cây xanh quang hợp.</w:t>
      </w:r>
    </w:p>
    <w:p w:rsidR="00B14693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Câu 2: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Ở điều kiện thường X là chất lỏng, màu đỏ nâu. X là</w:t>
      </w:r>
    </w:p>
    <w:p w:rsidR="00B14693" w:rsidRPr="003E6515" w:rsidRDefault="00B14693" w:rsidP="00B14693">
      <w:pPr>
        <w:pStyle w:val="ListParagraph"/>
        <w:numPr>
          <w:ilvl w:val="0"/>
          <w:numId w:val="3"/>
        </w:num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f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lo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clo.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brom.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i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ot.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Câu 3: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Để pha loãng axit sunfuric đậm đặc thành axit sunfuric loãng người ta tiến hành cách nào trong các cách sau?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4937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từ từ axit vào nước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nhanh nước vào axit.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4937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nhanh axit vào nước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Cho từ từ nướcvào axit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1" w:name="_Hlk480989253"/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Chất nào sau đây chỉ có tính khử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D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Cho các phát biểu sau: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(a) Trong tự nhiên, nguyên tố oxi tồn tại 2 dạng thù hình là oxi và ozon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(b) Ozon có tí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nh oxi hóa mạnh và mạnh hơn oxi.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(c) Khí oxi không màu, không mùi, không vị, hơi nặng hơn không khí, nó hóa lỏng ở nhiệt độ -183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C dưới áp suất khí quyển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(d) Tầng ozon có khả năng hấp thụ tia tử ngoại, nó bảo vệ con người và các sinh vật trên mặt đất trán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h được tác hại của tia tử ngoại.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(e) Trong điều kiện thường, Ozon là chất lỏng màu xanh nhạt, mùi đặc trưng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phát biểu 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không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đúng là: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C.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14693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6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00ml dung dịch chứa đồng thời HCl 1M và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0,5M. Thể tích dung dịch NaOH 20% (d=1,25g/ml) cần để trung hòa dung dịch trên là</w:t>
      </w:r>
    </w:p>
    <w:p w:rsidR="00B14693" w:rsidRPr="003E6515" w:rsidRDefault="00B14693" w:rsidP="00B14693">
      <w:pPr>
        <w:pStyle w:val="ListParagraph"/>
        <w:numPr>
          <w:ilvl w:val="0"/>
          <w:numId w:val="4"/>
        </w:num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64ml.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24ml.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48ml.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32ml.</w:t>
      </w:r>
    </w:p>
    <w:bookmarkEnd w:id="1"/>
    <w:p w:rsidR="00B14693" w:rsidRPr="003E6515" w:rsidRDefault="00B14693" w:rsidP="00B14693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7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Cho các phản ứng hóa học sau:</w:t>
      </w:r>
    </w:p>
    <w:p w:rsidR="00B14693" w:rsidRPr="003E6515" w:rsidRDefault="00B14693" w:rsidP="00B14693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(a)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CaCO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3(r)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1pt;height:26.45pt" o:ole="">
            <v:imagedata r:id="rId7" o:title=""/>
          </v:shape>
          <o:OLEObject Type="Embed" ProgID="Equation.DSMT4" ShapeID="_x0000_i1026" DrawAspect="Content" ObjectID="_1555353078" r:id="rId8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(r)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+ CO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 xml:space="preserve">2(k)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27" type="#_x0000_t75" style="width:21.55pt;height:12.3pt" o:ole="">
            <v:imagedata r:id="rId9" o:title=""/>
          </v:shape>
          <o:OLEObject Type="Embed" ProgID="Equation.3" ShapeID="_x0000_i1027" DrawAspect="Content" ObjectID="_1555353079" r:id="rId10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&gt;0.   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(b)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4NH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(k)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+ 3O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(k)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 id="_x0000_i1028" type="#_x0000_t75" style="width:35.1pt;height:26.45pt" o:ole="">
            <v:imagedata r:id="rId7" o:title=""/>
          </v:shape>
          <o:OLEObject Type="Embed" ProgID="Equation.DSMT4" ShapeID="_x0000_i1028" DrawAspect="Content" ObjectID="_1555353080" r:id="rId11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2N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(k)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+ 6H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(h)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29" type="#_x0000_t75" style="width:21.55pt;height:12.3pt" o:ole="">
            <v:imagedata r:id="rId9" o:title=""/>
          </v:shape>
          <o:OLEObject Type="Embed" ProgID="Equation.3" ShapeID="_x0000_i1029" DrawAspect="Content" ObjectID="_1555353081" r:id="rId12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B14693" w:rsidRDefault="00B14693" w:rsidP="00B14693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2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+ 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 id="_x0000_i1030" type="#_x0000_t75" style="width:35.1pt;height:26.45pt" o:ole="">
            <v:imagedata r:id="rId7" o:title=""/>
          </v:shape>
          <o:OLEObject Type="Embed" ProgID="Equation.DSMT4" ShapeID="_x0000_i1030" DrawAspect="Content" ObjectID="_1555353082" r:id="rId13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2SO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3 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31" type="#_x0000_t75" style="width:21.55pt;height:12.3pt" o:ole="">
            <v:imagedata r:id="rId9" o:title=""/>
          </v:shape>
          <o:OLEObject Type="Embed" ProgID="Equation.3" ShapeID="_x0000_i1031" DrawAspect="Content" ObjectID="_1555353083" r:id="rId14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(d) 2NO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pt-BR"/>
        </w:rPr>
        <w:t>2(k)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position w:val="-20"/>
          <w:sz w:val="24"/>
          <w:szCs w:val="24"/>
        </w:rPr>
        <w:object w:dxaOrig="705" w:dyaOrig="525">
          <v:shape id="_x0000_i1032" type="#_x0000_t75" style="width:35.1pt;height:26.45pt" o:ole="">
            <v:imagedata r:id="rId7" o:title=""/>
          </v:shape>
          <o:OLEObject Type="Embed" ProgID="Equation.DSMT4" ShapeID="_x0000_i1032" DrawAspect="Content" ObjectID="_1555353084" r:id="rId15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 (k)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3E6515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420" w:dyaOrig="255">
          <v:shape id="_x0000_i1033" type="#_x0000_t75" style="width:21.55pt;height:12.3pt" o:ole="">
            <v:imagedata r:id="rId9" o:title=""/>
          </v:shape>
          <o:OLEObject Type="Embed" ProgID="Equation.3" ShapeID="_x0000_i1033" DrawAspect="Content" ObjectID="_1555353085" r:id="rId16"/>
        </w:objec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B14693" w:rsidRPr="003E6515" w:rsidRDefault="00B14693" w:rsidP="00B14693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Số phản ứng chuyển dịch theo chiều thuận khi giảm nhiệt độ và tăng áp suất là:</w:t>
      </w:r>
    </w:p>
    <w:p w:rsidR="00B14693" w:rsidRPr="003E6515" w:rsidRDefault="00B14693" w:rsidP="00B14693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>A. 3.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B. 4.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C. 1.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Câu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8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Có bao nhiêu yếu tố  ản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h hưởng đến tốc độ phản ứng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trong số các yếu tố sau: nhiệt độ, nồng độ, áp suất, d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iện tích tiếp xúc, chất xúc tác?</w:t>
      </w:r>
    </w:p>
    <w:p w:rsidR="00B14693" w:rsidRPr="00874805" w:rsidRDefault="00B14693" w:rsidP="00B14693">
      <w:pPr>
        <w:tabs>
          <w:tab w:val="left" w:pos="270"/>
          <w:tab w:val="left" w:pos="2708"/>
          <w:tab w:val="left" w:pos="3240"/>
          <w:tab w:val="left" w:pos="5138"/>
          <w:tab w:val="left" w:pos="6210"/>
          <w:tab w:val="left" w:pos="7569"/>
          <w:tab w:val="left" w:pos="8730"/>
          <w:tab w:val="right" w:pos="1071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A. 2.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B. 4.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C. </w:t>
      </w:r>
      <w:r w:rsidR="009D46EE">
        <w:rPr>
          <w:rFonts w:ascii="Times New Roman" w:eastAsia="Times New Roman" w:hAnsi="Times New Roman" w:cs="Times New Roman"/>
          <w:sz w:val="24"/>
          <w:szCs w:val="24"/>
          <w:lang w:val="vi-VN"/>
        </w:rPr>
        <w:t>3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 xml:space="preserve">D. </w:t>
      </w:r>
      <w:r w:rsidR="009D46EE">
        <w:rPr>
          <w:rFonts w:ascii="Times New Roman" w:eastAsia="Times New Roman" w:hAnsi="Times New Roman" w:cs="Times New Roman"/>
          <w:sz w:val="24"/>
          <w:szCs w:val="24"/>
          <w:lang w:val="vi-VN"/>
        </w:rPr>
        <w:t>5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</w:p>
    <w:p w:rsidR="00B14693" w:rsidRPr="00581AC4" w:rsidRDefault="00B14693" w:rsidP="00B146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bookmarkStart w:id="2" w:name="_Hlk480989281"/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Cho một lượng dư dung dịch AgNO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nl-NL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tác dụng với 1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5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0 ml dung dịch chứa hỗn hợp NaF 0,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6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 và NaCl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M . Khối lượng kết tủa thu được là :</w:t>
      </w:r>
    </w:p>
    <w:p w:rsidR="002A357F" w:rsidRPr="003E6515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A.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20,70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B.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62,10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C.</w:t>
      </w:r>
      <w:r w:rsidR="009D46EE" w:rsidRPr="009D46EE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9D46EE">
        <w:rPr>
          <w:rFonts w:ascii="Times New Roman" w:eastAsia="Times New Roman" w:hAnsi="Times New Roman" w:cs="Times New Roman"/>
          <w:sz w:val="24"/>
          <w:szCs w:val="24"/>
          <w:lang w:val="nl-NL"/>
        </w:rPr>
        <w:t>19,05</w:t>
      </w:r>
      <w:r w:rsidR="009D46EE"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  <w:lang w:val="nl-NL"/>
        </w:rPr>
        <w:t>D.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</w:t>
      </w:r>
      <w:r w:rsidR="009D46EE">
        <w:rPr>
          <w:rFonts w:ascii="Times New Roman" w:eastAsia="Times New Roman" w:hAnsi="Times New Roman" w:cs="Times New Roman"/>
          <w:sz w:val="24"/>
          <w:szCs w:val="24"/>
          <w:lang w:val="nl-NL"/>
        </w:rPr>
        <w:t>43,05</w:t>
      </w:r>
      <w:r w:rsidR="009D46EE" w:rsidRPr="003E6515">
        <w:rPr>
          <w:rFonts w:ascii="Times New Roman" w:eastAsia="Times New Roman" w:hAnsi="Times New Roman" w:cs="Times New Roman"/>
          <w:sz w:val="24"/>
          <w:szCs w:val="24"/>
          <w:lang w:val="nl-NL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bookmarkEnd w:id="2"/>
    <w:p w:rsidR="00C46C79" w:rsidRPr="003E6515" w:rsidRDefault="00C46C79" w:rsidP="00C46C79">
      <w:pPr>
        <w:tabs>
          <w:tab w:val="left" w:pos="270"/>
          <w:tab w:val="left" w:pos="3240"/>
          <w:tab w:val="left" w:pos="6210"/>
          <w:tab w:val="left" w:pos="8730"/>
        </w:tabs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0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Hỗn hợp A gồm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2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,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 Sau một thời gian phân hủy hết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thu được 1 khí duy nhất có thể tích tăng thêm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15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%. % thể tích O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pt-BR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trong hỗn hợp A là:</w:t>
      </w:r>
    </w:p>
    <w:p w:rsidR="00C46C79" w:rsidRPr="003E6515" w:rsidRDefault="00C46C79" w:rsidP="00C46C79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7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A. 75%.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>B.15%.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C. </w:t>
      </w:r>
      <w:r w:rsidR="009D46E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0%.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D. </w:t>
      </w:r>
      <w:r w:rsidR="009D46EE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0%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:rsidR="00B14693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Câu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Cho dãy các chất sau: NaCl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 xml:space="preserve"> (tinh thể)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, Fe, Fe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, ZnO, FeO, C</w:t>
      </w:r>
      <w:r>
        <w:rPr>
          <w:rFonts w:ascii="Times New Roman" w:eastAsia="Times New Roman" w:hAnsi="Times New Roman" w:cs="Times New Roman"/>
          <w:sz w:val="24"/>
          <w:szCs w:val="24"/>
        </w:rPr>
        <w:t>, Au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Số chất tác dụng với dd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đậm đặc, đun nóng tạo sản phẩm chứa chất khí là</w:t>
      </w:r>
      <w:bookmarkStart w:id="3" w:name="_Hlk480989302"/>
    </w:p>
    <w:p w:rsidR="00B14693" w:rsidRPr="003E6515" w:rsidRDefault="00B14693" w:rsidP="00B14693">
      <w:pPr>
        <w:pStyle w:val="ListParagraph"/>
        <w:numPr>
          <w:ilvl w:val="0"/>
          <w:numId w:val="5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C. 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Số oxi hoá của S trong SO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lần lượt là</w:t>
      </w:r>
    </w:p>
    <w:p w:rsidR="00B14693" w:rsidRPr="00874805" w:rsidRDefault="00B14693" w:rsidP="00B14693">
      <w:pPr>
        <w:tabs>
          <w:tab w:val="left" w:pos="270"/>
          <w:tab w:val="left" w:pos="2608"/>
          <w:tab w:val="left" w:pos="3240"/>
          <w:tab w:val="left" w:pos="4939"/>
          <w:tab w:val="left" w:pos="6210"/>
          <w:tab w:val="left" w:pos="72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</w:rPr>
        <w:t>A. -2. +6, +4.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B. +6, +6, -2.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C. +4, -2, +6.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D. +6, -2, +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93" w:rsidRDefault="00B14693" w:rsidP="00B14693">
      <w:pPr>
        <w:widowControl w:val="0"/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before="60"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 Chất nào dưới đ</w:t>
      </w:r>
      <w:r>
        <w:rPr>
          <w:rFonts w:ascii="Times New Roman" w:eastAsia="Times New Roman" w:hAnsi="Times New Roman" w:cs="Times New Roman"/>
          <w:sz w:val="24"/>
          <w:szCs w:val="24"/>
        </w:rPr>
        <w:t>ây có sự thăng hoa khi đun nóng</w:t>
      </w:r>
    </w:p>
    <w:p w:rsidR="00B14693" w:rsidRPr="003E6515" w:rsidRDefault="00B14693" w:rsidP="00B14693">
      <w:pPr>
        <w:pStyle w:val="ListParagraph"/>
        <w:widowControl w:val="0"/>
        <w:numPr>
          <w:ilvl w:val="0"/>
          <w:numId w:val="7"/>
        </w:num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before="60" w:after="0" w:line="240" w:lineRule="auto"/>
        <w:ind w:right="-26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I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Br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D. F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57F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0989316"/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Để xử lý tính độc của thủy ngân khi nhiệt kế thủy ngân bị vỡ người ta dùng chất nào sau đây</w:t>
      </w:r>
    </w:p>
    <w:p w:rsidR="002A357F" w:rsidRPr="003E6515" w:rsidRDefault="002A357F" w:rsidP="002A357F">
      <w:pPr>
        <w:pStyle w:val="ListParagraph"/>
        <w:numPr>
          <w:ilvl w:val="0"/>
          <w:numId w:val="6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Bột gạo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Cát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Bột cacbon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D. Bột Lưu huỳnh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:rsidR="00B14693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5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Dãy axit nào sau đây được sắp xếp theo đúng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thứ tự tính axit giả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m dần?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B.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4693" w:rsidRPr="00BB64AD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C79" w:rsidRPr="00874805" w:rsidRDefault="00C46C79" w:rsidP="00C46C79">
      <w:pPr>
        <w:tabs>
          <w:tab w:val="left" w:pos="270"/>
          <w:tab w:val="left" w:pos="3240"/>
          <w:tab w:val="left" w:pos="6210"/>
          <w:tab w:val="left" w:pos="873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6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Dung dịch làm quỳ tím hoá đỏ là</w:t>
      </w:r>
    </w:p>
    <w:p w:rsidR="00C46C79" w:rsidRPr="00874805" w:rsidRDefault="00C46C79" w:rsidP="00C46C79">
      <w:pPr>
        <w:tabs>
          <w:tab w:val="left" w:pos="270"/>
          <w:tab w:val="left" w:pos="2608"/>
          <w:tab w:val="left" w:pos="3240"/>
          <w:tab w:val="left" w:pos="4939"/>
          <w:tab w:val="left" w:pos="6210"/>
          <w:tab w:val="left" w:pos="7269"/>
          <w:tab w:val="left" w:pos="8730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 w:rsidRPr="00874805">
        <w:rPr>
          <w:rFonts w:ascii="Times New Roman" w:eastAsia="Times New Roman" w:hAnsi="Times New Roman" w:cs="Times New Roman"/>
          <w:sz w:val="24"/>
          <w:szCs w:val="24"/>
        </w:rPr>
        <w:t>A. Na</w:t>
      </w:r>
      <w:r w:rsidRPr="008748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748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B. NaCl.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C. H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Cl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</w:r>
      <w:r w:rsidRPr="00874805">
        <w:rPr>
          <w:rFonts w:ascii="Times New Roman" w:eastAsia="Times New Roman" w:hAnsi="Times New Roman" w:cs="Times New Roman"/>
          <w:sz w:val="24"/>
          <w:szCs w:val="24"/>
        </w:rPr>
        <w:tab/>
        <w:t>D. NaOH.</w:t>
      </w:r>
    </w:p>
    <w:p w:rsidR="002A357F" w:rsidRDefault="002A357F" w:rsidP="002A357F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17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Công thức phân tử của oxi là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A357F" w:rsidRPr="006D4E03" w:rsidRDefault="002A357F" w:rsidP="002A357F">
      <w:pPr>
        <w:pStyle w:val="ListParagraph"/>
        <w:numPr>
          <w:ilvl w:val="0"/>
          <w:numId w:val="9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E03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93" w:rsidRPr="003E6515" w:rsidRDefault="00B14693" w:rsidP="00710F49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8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Oleum có công thức tổng quát là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A.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O.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C.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.nSO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D.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de-DE"/>
        </w:rPr>
        <w:t xml:space="preserve">4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de-DE"/>
        </w:rPr>
        <w:t>đặc.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1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9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Cấu hình electron lớp ngoài cùng của các nguyên tố nhóm halogen là :</w:t>
      </w:r>
    </w:p>
    <w:p w:rsidR="00B14693" w:rsidRPr="00BB64AD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ab/>
        <w:t>A.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B.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C.  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(n-1)d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20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Tính chất hóa học cơ bản của các nguyên tử nhóm halogen là:</w:t>
      </w:r>
    </w:p>
    <w:p w:rsidR="00B14693" w:rsidRPr="003E6515" w:rsidRDefault="00B14693" w:rsidP="00B14693">
      <w:pPr>
        <w:numPr>
          <w:ilvl w:val="0"/>
          <w:numId w:val="2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Tính khử mạnh.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B. Tính oxi hóa yếu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93" w:rsidRPr="003E6515" w:rsidRDefault="00E35F6F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10F49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>C. Tính khử yếu.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ab/>
      </w:r>
      <w:r w:rsidR="00B14693">
        <w:rPr>
          <w:rFonts w:ascii="Times New Roman" w:eastAsia="Times New Roman" w:hAnsi="Times New Roman" w:cs="Times New Roman"/>
          <w:sz w:val="24"/>
          <w:szCs w:val="24"/>
        </w:rPr>
        <w:tab/>
      </w:r>
      <w:r w:rsidR="00B14693" w:rsidRPr="003E6515">
        <w:rPr>
          <w:rFonts w:ascii="Times New Roman" w:eastAsia="Times New Roman" w:hAnsi="Times New Roman" w:cs="Times New Roman"/>
          <w:sz w:val="24"/>
          <w:szCs w:val="24"/>
        </w:rPr>
        <w:t>D. Tính oxi hóa mạnh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93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1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Dãy nguyên tố nào dưới đây được xếp theo chiều tính oxi hóa tăng dần</w:t>
      </w:r>
    </w:p>
    <w:p w:rsidR="00B14693" w:rsidRPr="003E6515" w:rsidRDefault="006819CD" w:rsidP="00B14693">
      <w:pPr>
        <w:pStyle w:val="ListParagraph"/>
        <w:numPr>
          <w:ilvl w:val="0"/>
          <w:numId w:val="8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 &lt; I &lt; Cl &lt; F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I &lt; </w:t>
      </w:r>
      <w:r>
        <w:rPr>
          <w:rFonts w:ascii="Times New Roman" w:eastAsia="Times New Roman" w:hAnsi="Times New Roman" w:cs="Times New Roman"/>
          <w:sz w:val="24"/>
          <w:szCs w:val="24"/>
        </w:rPr>
        <w:t>Br &lt; Cl &lt; F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ab/>
        <w:t>C. Cl &lt; I &lt; Br &lt; F.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ab/>
      </w:r>
      <w:r w:rsidR="00B14693" w:rsidRPr="003E6515">
        <w:rPr>
          <w:rFonts w:ascii="Times New Roman" w:eastAsia="Times New Roman" w:hAnsi="Times New Roman" w:cs="Times New Roman"/>
          <w:sz w:val="24"/>
          <w:szCs w:val="24"/>
        </w:rPr>
        <w:t>D. F &lt; I &lt; Br &lt; Cl</w:t>
      </w:r>
      <w:r w:rsidR="00B146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57F" w:rsidRPr="00CA65FC" w:rsidRDefault="002A357F" w:rsidP="002A357F">
      <w:pPr>
        <w:pStyle w:val="NormalWeb"/>
        <w:spacing w:after="150" w:line="240" w:lineRule="auto"/>
        <w:rPr>
          <w:rFonts w:eastAsia="Times New Roman"/>
          <w:lang w:val="fr-FR"/>
        </w:rPr>
      </w:pPr>
      <w:bookmarkStart w:id="5" w:name="_Hlk480989337"/>
      <w:r>
        <w:rPr>
          <w:rFonts w:eastAsia="Times New Roman"/>
          <w:b/>
          <w:lang w:val="fr-FR"/>
        </w:rPr>
        <w:t>C</w:t>
      </w:r>
      <w:r w:rsidRPr="003E6515">
        <w:rPr>
          <w:rFonts w:eastAsia="Times New Roman"/>
          <w:b/>
          <w:lang w:val="fr-FR"/>
        </w:rPr>
        <w:t>âu 2</w:t>
      </w:r>
      <w:r w:rsidR="00C46C79">
        <w:rPr>
          <w:rFonts w:eastAsia="Times New Roman"/>
          <w:b/>
          <w:lang w:val="vi-VN"/>
        </w:rPr>
        <w:t>2</w:t>
      </w:r>
      <w:r>
        <w:rPr>
          <w:rFonts w:eastAsia="Times New Roman"/>
          <w:b/>
          <w:lang w:val="fr-FR"/>
        </w:rPr>
        <w:t>.</w:t>
      </w:r>
      <w:r w:rsidRPr="003E6515">
        <w:rPr>
          <w:rFonts w:eastAsia="Times New Roman"/>
          <w:bCs/>
        </w:rPr>
        <w:t> </w:t>
      </w:r>
      <w:r w:rsidRPr="003E6515">
        <w:rPr>
          <w:rFonts w:eastAsia="Times New Roman"/>
        </w:rPr>
        <w:t>Hoà tan 63,2 gam hỗn hợp Mg, Zn và ôxit kim loại M</w:t>
      </w:r>
      <w:r w:rsidRPr="003E6515">
        <w:rPr>
          <w:rFonts w:eastAsia="Times New Roman"/>
          <w:vertAlign w:val="subscript"/>
        </w:rPr>
        <w:t>x</w:t>
      </w:r>
      <w:r w:rsidRPr="003E6515">
        <w:rPr>
          <w:rFonts w:eastAsia="Times New Roman"/>
        </w:rPr>
        <w:t>O</w:t>
      </w:r>
      <w:r w:rsidRPr="003E6515">
        <w:rPr>
          <w:rFonts w:eastAsia="Times New Roman"/>
          <w:vertAlign w:val="subscript"/>
        </w:rPr>
        <w:t>y</w:t>
      </w:r>
      <w:r w:rsidRPr="003E6515">
        <w:rPr>
          <w:rFonts w:eastAsia="Times New Roman"/>
        </w:rPr>
        <w:t> trong dung dịch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SO</w:t>
      </w:r>
      <w:r w:rsidRPr="003E6515">
        <w:rPr>
          <w:rFonts w:eastAsia="Times New Roman"/>
          <w:vertAlign w:val="subscript"/>
        </w:rPr>
        <w:t>4</w:t>
      </w:r>
      <w:r w:rsidRPr="003E6515">
        <w:rPr>
          <w:rFonts w:eastAsia="Times New Roman"/>
        </w:rPr>
        <w:t> loãng dư</w:t>
      </w:r>
      <w:r w:rsidRPr="003E6515">
        <w:rPr>
          <w:rFonts w:eastAsia="Times New Roman"/>
        </w:rPr>
        <w:softHyphen/>
        <w:t xml:space="preserve"> thu đ</w:t>
      </w:r>
      <w:r w:rsidRPr="003E6515">
        <w:rPr>
          <w:rFonts w:eastAsia="Times New Roman"/>
        </w:rPr>
        <w:softHyphen/>
        <w:t>ược 6,72 lít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 (đktc). Hoà tan 63,2 gam hỗn hợp trên bằng dung dịch H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SO</w:t>
      </w:r>
      <w:r w:rsidRPr="003E6515">
        <w:rPr>
          <w:rFonts w:eastAsia="Times New Roman"/>
          <w:vertAlign w:val="subscript"/>
        </w:rPr>
        <w:t>4</w:t>
      </w:r>
      <w:r w:rsidRPr="003E6515">
        <w:rPr>
          <w:rFonts w:eastAsia="Times New Roman"/>
        </w:rPr>
        <w:t>đặc, nóng, dư</w:t>
      </w:r>
      <w:r w:rsidRPr="003E6515">
        <w:rPr>
          <w:rFonts w:eastAsia="Times New Roman"/>
        </w:rPr>
        <w:softHyphen/>
        <w:t xml:space="preserve"> thu đ</w:t>
      </w:r>
      <w:r w:rsidRPr="003E6515">
        <w:rPr>
          <w:rFonts w:eastAsia="Times New Roman"/>
        </w:rPr>
        <w:softHyphen/>
        <w:t>ược 8,96 lít SO</w:t>
      </w:r>
      <w:r w:rsidRPr="003E6515">
        <w:rPr>
          <w:rFonts w:eastAsia="Times New Roman"/>
          <w:vertAlign w:val="subscript"/>
        </w:rPr>
        <w:t>2</w:t>
      </w:r>
      <w:r w:rsidRPr="003E6515">
        <w:rPr>
          <w:rFonts w:eastAsia="Times New Roman"/>
        </w:rPr>
        <w:t> </w:t>
      </w:r>
      <w:r>
        <w:rPr>
          <w:rFonts w:eastAsia="Times New Roman"/>
        </w:rPr>
        <w:t>(đktc, là sản phẩm khử duy nhất</w:t>
      </w:r>
      <w:r w:rsidRPr="003E6515">
        <w:rPr>
          <w:rFonts w:eastAsia="Times New Roman"/>
        </w:rPr>
        <w:t>). Oxit M</w:t>
      </w:r>
      <w:r w:rsidRPr="003E6515">
        <w:rPr>
          <w:rFonts w:eastAsia="Times New Roman"/>
          <w:vertAlign w:val="subscript"/>
        </w:rPr>
        <w:t>x</w:t>
      </w:r>
      <w:r w:rsidRPr="003E6515">
        <w:rPr>
          <w:rFonts w:eastAsia="Times New Roman"/>
        </w:rPr>
        <w:t>O</w:t>
      </w:r>
      <w:r w:rsidRPr="003E6515">
        <w:rPr>
          <w:rFonts w:eastAsia="Times New Roman"/>
          <w:vertAlign w:val="subscript"/>
        </w:rPr>
        <w:t>y</w:t>
      </w:r>
      <w:r w:rsidRPr="003E6515">
        <w:rPr>
          <w:rFonts w:eastAsia="Times New Roman"/>
        </w:rPr>
        <w:t> là:</w:t>
      </w:r>
    </w:p>
    <w:p w:rsidR="002A357F" w:rsidRPr="00E00801" w:rsidRDefault="006819CD" w:rsidP="002A357F">
      <w:pPr>
        <w:pStyle w:val="ListParagraph"/>
        <w:numPr>
          <w:ilvl w:val="0"/>
          <w:numId w:val="10"/>
        </w:numPr>
        <w:tabs>
          <w:tab w:val="left" w:pos="270"/>
          <w:tab w:val="left" w:pos="3240"/>
          <w:tab w:val="left" w:pos="6210"/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FeO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57F" w:rsidRPr="00E64684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Pr="00E64684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E6468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E6468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ab/>
        <w:t>C. CuO.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ab/>
        <w:t>D. Fe</w:t>
      </w:r>
      <w:r w:rsidR="002A357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2A357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2A357F">
        <w:rPr>
          <w:rFonts w:ascii="Times New Roman" w:eastAsia="Times New Roman" w:hAnsi="Times New Roman" w:cs="Times New Roman"/>
          <w:sz w:val="24"/>
          <w:szCs w:val="24"/>
        </w:rPr>
        <w:t>.    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Câu 2</w:t>
      </w:r>
      <w:r w:rsidR="00C46C79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3</w:t>
      </w:r>
      <w:r w:rsidRPr="003E651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Từ 2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tấn quặng chứa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1525B8">
        <w:rPr>
          <w:rFonts w:ascii="Times New Roman" w:eastAsia="Times New Roman" w:hAnsi="Times New Roman" w:cs="Times New Roman"/>
          <w:sz w:val="24"/>
          <w:szCs w:val="24"/>
        </w:rPr>
        <w:t>FeS</w:t>
      </w:r>
      <w:r w:rsidRPr="001525B8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có thể sản xuất được bao nhiêu tấn axit sunfuric? (</w:t>
      </w:r>
      <w:r w:rsidRPr="001525B8">
        <w:rPr>
          <w:rFonts w:ascii="Times New Roman" w:eastAsia="Times New Roman" w:hAnsi="Times New Roman" w:cs="Times New Roman"/>
          <w:sz w:val="24"/>
          <w:szCs w:val="24"/>
        </w:rPr>
        <w:t>Giả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sử hiệu suất c</w:t>
      </w:r>
      <w:r>
        <w:rPr>
          <w:rFonts w:ascii="Times New Roman" w:eastAsia="Times New Roman" w:hAnsi="Times New Roman" w:cs="Times New Roman"/>
          <w:sz w:val="24"/>
          <w:szCs w:val="24"/>
        </w:rPr>
        <w:t>ủa các phản ứng đều đạt 100%)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1,96 tấn.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B. 1,72 tấn.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1,2tấn.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D. 6,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tấn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693" w:rsidRDefault="00B14693" w:rsidP="00C46C79">
      <w:pPr>
        <w:pStyle w:val="NormalWeb"/>
        <w:spacing w:after="0" w:line="240" w:lineRule="auto"/>
        <w:rPr>
          <w:rFonts w:eastAsia="Times New Roman"/>
        </w:rPr>
      </w:pPr>
      <w:bookmarkStart w:id="6" w:name="_Hlk480989352"/>
      <w:bookmarkEnd w:id="5"/>
      <w:r w:rsidRPr="003E6515">
        <w:rPr>
          <w:rFonts w:eastAsia="Times New Roman"/>
          <w:b/>
        </w:rPr>
        <w:t>Câu 2</w:t>
      </w:r>
      <w:r w:rsidR="00C46C79">
        <w:rPr>
          <w:rFonts w:eastAsia="Times New Roman"/>
          <w:b/>
          <w:lang w:val="vi-VN"/>
        </w:rPr>
        <w:t>4</w:t>
      </w:r>
      <w:r w:rsidRPr="003E6515">
        <w:rPr>
          <w:rFonts w:eastAsia="Times New Roman"/>
          <w:b/>
        </w:rPr>
        <w:t>:</w:t>
      </w:r>
      <w:r w:rsidRPr="003E6515">
        <w:rPr>
          <w:rFonts w:eastAsia="Times New Roman"/>
        </w:rPr>
        <w:t xml:space="preserve"> </w:t>
      </w:r>
      <w:bookmarkEnd w:id="6"/>
      <w:r>
        <w:rPr>
          <w:rFonts w:eastAsia="Times New Roman"/>
        </w:rPr>
        <w:t xml:space="preserve">Có 100ml dung dịch </w:t>
      </w:r>
      <w:r w:rsidRPr="00C4798D">
        <w:rPr>
          <w:rFonts w:eastAsia="Times New Roman"/>
        </w:rPr>
        <w:t>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98%, khối lượng riêng là 1,84g/ml. Người ta muốn pha loãng thể tích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trên thành dung dịch 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SO</w:t>
      </w:r>
      <w:r>
        <w:rPr>
          <w:rFonts w:eastAsia="Times New Roman"/>
          <w:vertAlign w:val="subscript"/>
        </w:rPr>
        <w:t>4</w:t>
      </w:r>
      <w:r>
        <w:rPr>
          <w:rFonts w:eastAsia="Times New Roman"/>
        </w:rPr>
        <w:t xml:space="preserve"> 20%. Thể tích nước cất (d = 1g/ml) cần dùng để pha loãng là</w:t>
      </w:r>
    </w:p>
    <w:p w:rsidR="00B14693" w:rsidRPr="00C4798D" w:rsidRDefault="00B14693" w:rsidP="00B14693">
      <w:pPr>
        <w:pStyle w:val="NormalWeb"/>
        <w:numPr>
          <w:ilvl w:val="0"/>
          <w:numId w:val="11"/>
        </w:numPr>
        <w:tabs>
          <w:tab w:val="left" w:pos="270"/>
          <w:tab w:val="left" w:pos="3240"/>
          <w:tab w:val="left" w:pos="6300"/>
          <w:tab w:val="left" w:pos="8730"/>
        </w:tabs>
        <w:spacing w:after="150" w:line="240" w:lineRule="auto"/>
        <w:rPr>
          <w:rFonts w:eastAsia="Times New Roman"/>
        </w:rPr>
      </w:pPr>
      <w:r>
        <w:rPr>
          <w:rFonts w:eastAsia="Times New Roman"/>
        </w:rPr>
        <w:t>717,6ml.</w:t>
      </w:r>
      <w:r>
        <w:rPr>
          <w:rFonts w:eastAsia="Times New Roman"/>
        </w:rPr>
        <w:tab/>
        <w:t>B. 616,5ml.</w:t>
      </w:r>
      <w:r>
        <w:rPr>
          <w:rFonts w:eastAsia="Times New Roman"/>
        </w:rPr>
        <w:tab/>
        <w:t>C. 252,5ml.</w:t>
      </w:r>
      <w:r>
        <w:rPr>
          <w:rFonts w:eastAsia="Times New Roman"/>
        </w:rPr>
        <w:tab/>
        <w:t>D. 923,4ml.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</w:pPr>
      <w:r w:rsidRPr="003E651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vi-VN"/>
        </w:rPr>
        <w:t>II/ PHẦN TỰ LUẬN (4 ĐIỂM)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1(1 điểm):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Bằng phương pháp hóa học, hãy nhận biết các dung dịch đựng trong các lọ mất nhãn sau: HCl,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, KBr.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right="86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2 (1,5 điểm):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Hoàn thành các phản ứng hóa học sau, ghi rõ điều kiện (nếu có):</w:t>
      </w:r>
    </w:p>
    <w:p w:rsidR="00B14693" w:rsidRPr="003E6515" w:rsidRDefault="00B14693" w:rsidP="00B14693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Cl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+  NaOH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thường) 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4693" w:rsidRDefault="00B14693" w:rsidP="00B14693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693" w:rsidRPr="00CA65FC" w:rsidRDefault="00B14693" w:rsidP="00B14693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14693" w:rsidRPr="003E6515" w:rsidRDefault="00B14693" w:rsidP="00B14693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+ Ag →</w:t>
      </w:r>
    </w:p>
    <w:p w:rsidR="00B14693" w:rsidRDefault="00B14693" w:rsidP="00B14693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693" w:rsidRPr="003E6515" w:rsidRDefault="00B14693" w:rsidP="00B14693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14693" w:rsidRPr="003E6515" w:rsidRDefault="00B14693" w:rsidP="00B14693">
      <w:pPr>
        <w:pStyle w:val="ListParagraph"/>
        <w:numPr>
          <w:ilvl w:val="0"/>
          <w:numId w:val="1"/>
        </w:numPr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+  H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4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>(l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  <w:lang w:val="vi-VN"/>
        </w:rPr>
        <w:t xml:space="preserve">) 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>→</w:t>
      </w:r>
    </w:p>
    <w:p w:rsidR="00B14693" w:rsidRDefault="00B14693" w:rsidP="00B14693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693" w:rsidRPr="003E6515" w:rsidRDefault="00B14693" w:rsidP="00B14693">
      <w:pPr>
        <w:pStyle w:val="ListParagraph"/>
        <w:tabs>
          <w:tab w:val="left" w:pos="270"/>
          <w:tab w:val="left" w:pos="3240"/>
          <w:tab w:val="left" w:pos="6210"/>
          <w:tab w:val="left" w:pos="873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51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480989372"/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Câu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(1,5 điểm)</w:t>
      </w:r>
      <w:r w:rsidRPr="00CA65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vi-VN"/>
        </w:rPr>
        <w:t>:</w:t>
      </w:r>
      <w:r w:rsidRPr="003E651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>Sục 6,4 gam khí SO</w:t>
      </w:r>
      <w:r w:rsidRPr="003E651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vào 80 ml dung dịch KOH 2M. Đến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khi phản ứng xẩy ra hoàn toàn thu được m gam muối.</w:t>
      </w:r>
      <w:r w:rsidRPr="003E6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Tính m?</w:t>
      </w:r>
    </w:p>
    <w:bookmarkEnd w:id="7"/>
    <w:p w:rsidR="00B14693" w:rsidRPr="003E6515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693" w:rsidRPr="00520072" w:rsidRDefault="00B14693" w:rsidP="00B14693">
      <w:pPr>
        <w:tabs>
          <w:tab w:val="left" w:pos="270"/>
          <w:tab w:val="left" w:pos="3240"/>
          <w:tab w:val="left" w:pos="6210"/>
          <w:tab w:val="left" w:pos="8730"/>
        </w:tabs>
        <w:spacing w:line="360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Pr="003E65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520072">
        <w:rPr>
          <w:rFonts w:ascii="Times New Roman" w:hAnsi="Times New Roman" w:cs="Times New Roman"/>
          <w:sz w:val="24"/>
          <w:szCs w:val="24"/>
          <w:lang w:val="vi-VN"/>
        </w:rPr>
        <w:t>……………</w:t>
      </w:r>
    </w:p>
    <w:sectPr w:rsidR="00B14693" w:rsidRPr="00520072" w:rsidSect="00C46C79">
      <w:footerReference w:type="default" r:id="rId17"/>
      <w:pgSz w:w="11907" w:h="16840" w:code="9"/>
      <w:pgMar w:top="806" w:right="747" w:bottom="461" w:left="540" w:header="288" w:footer="27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70" w:rsidRDefault="00204370" w:rsidP="00B14693">
      <w:pPr>
        <w:spacing w:after="0" w:line="240" w:lineRule="auto"/>
      </w:pPr>
      <w:r>
        <w:separator/>
      </w:r>
    </w:p>
  </w:endnote>
  <w:endnote w:type="continuationSeparator" w:id="0">
    <w:p w:rsidR="00204370" w:rsidRDefault="00204370" w:rsidP="00B1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74F" w:rsidRPr="008F4704" w:rsidRDefault="00204370" w:rsidP="00010B41">
    <w:pPr>
      <w:pStyle w:val="Footer"/>
      <w:jc w:val="right"/>
      <w:rPr>
        <w:rStyle w:val="PageNumber"/>
      </w:rPr>
    </w:pPr>
    <w:r w:rsidRPr="008F4704">
      <w:rPr>
        <w:rStyle w:val="PageNumber"/>
      </w:rPr>
      <w:tab/>
      <w:t xml:space="preserve">                     </w:t>
    </w:r>
    <w:r w:rsidRPr="008F4704">
      <w:rPr>
        <w:rStyle w:val="PageNumber"/>
      </w:rPr>
      <w:tab/>
      <w:t xml:space="preserve">   </w:t>
    </w:r>
    <w:r>
      <w:rPr>
        <w:rStyle w:val="PageNumber"/>
      </w:rPr>
      <w:t xml:space="preserve">                      </w:t>
    </w:r>
    <w:r w:rsidRPr="008F4704">
      <w:rPr>
        <w:rStyle w:val="PageNumber"/>
      </w:rPr>
      <w:t xml:space="preserve">Trang </w:t>
    </w:r>
    <w:r w:rsidRPr="00072822">
      <w:rPr>
        <w:rStyle w:val="PageNumber"/>
      </w:rPr>
      <w:fldChar w:fldCharType="begin"/>
    </w:r>
    <w:r w:rsidRPr="00072822">
      <w:rPr>
        <w:rStyle w:val="PageNumber"/>
      </w:rPr>
      <w:instrText xml:space="preserve"> PAGE </w:instrText>
    </w:r>
    <w:r w:rsidRPr="00072822">
      <w:rPr>
        <w:rStyle w:val="PageNumber"/>
      </w:rPr>
      <w:fldChar w:fldCharType="separate"/>
    </w:r>
    <w:r w:rsidR="009447D2">
      <w:rPr>
        <w:rStyle w:val="PageNumber"/>
        <w:noProof/>
      </w:rPr>
      <w:t>1</w:t>
    </w:r>
    <w:r w:rsidRPr="00072822">
      <w:rPr>
        <w:rStyle w:val="PageNumber"/>
      </w:rPr>
      <w:fldChar w:fldCharType="end"/>
    </w:r>
    <w:r>
      <w:rPr>
        <w:rStyle w:val="PageNumber"/>
      </w:rPr>
      <w:t>/</w:t>
    </w:r>
    <w:r w:rsidRPr="00072822">
      <w:rPr>
        <w:rStyle w:val="PageNumber"/>
      </w:rPr>
      <w:fldChar w:fldCharType="begin"/>
    </w:r>
    <w:r w:rsidRPr="00072822">
      <w:rPr>
        <w:rStyle w:val="PageNumber"/>
      </w:rPr>
      <w:instrText xml:space="preserve"> NUMPAGES </w:instrText>
    </w:r>
    <w:r w:rsidRPr="00072822">
      <w:rPr>
        <w:rStyle w:val="PageNumber"/>
      </w:rPr>
      <w:fldChar w:fldCharType="separate"/>
    </w:r>
    <w:r w:rsidR="009447D2">
      <w:rPr>
        <w:rStyle w:val="PageNumber"/>
        <w:noProof/>
      </w:rPr>
      <w:t>4</w:t>
    </w:r>
    <w:r w:rsidRPr="00072822">
      <w:rPr>
        <w:rStyle w:val="PageNumber"/>
      </w:rPr>
      <w:fldChar w:fldCharType="end"/>
    </w:r>
    <w:r w:rsidRPr="008F4704">
      <w:rPr>
        <w:rStyle w:val="PageNumber"/>
      </w:rPr>
      <w:t xml:space="preserve"> - Mã đ</w:t>
    </w:r>
    <w:r w:rsidRPr="008F4704">
      <w:rPr>
        <w:rStyle w:val="PageNumber"/>
      </w:rPr>
      <w:t>ề</w:t>
    </w:r>
    <w:r w:rsidRPr="008F4704">
      <w:rPr>
        <w:rStyle w:val="PageNumber"/>
      </w:rPr>
      <w:t xml:space="preserve"> thi </w:t>
    </w:r>
    <w:r w:rsidR="00B14693">
      <w:rPr>
        <w:rStyle w:val="PageNumber"/>
      </w:rPr>
      <w:t>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70" w:rsidRDefault="00204370" w:rsidP="00B14693">
      <w:pPr>
        <w:spacing w:after="0" w:line="240" w:lineRule="auto"/>
      </w:pPr>
      <w:r>
        <w:separator/>
      </w:r>
    </w:p>
  </w:footnote>
  <w:footnote w:type="continuationSeparator" w:id="0">
    <w:p w:rsidR="00204370" w:rsidRDefault="00204370" w:rsidP="00B1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99F"/>
    <w:multiLevelType w:val="hybridMultilevel"/>
    <w:tmpl w:val="8EC20BCA"/>
    <w:lvl w:ilvl="0" w:tplc="6AAE106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49384F"/>
    <w:multiLevelType w:val="hybridMultilevel"/>
    <w:tmpl w:val="06289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6CDA"/>
    <w:multiLevelType w:val="hybridMultilevel"/>
    <w:tmpl w:val="684A3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C2741"/>
    <w:multiLevelType w:val="hybridMultilevel"/>
    <w:tmpl w:val="E2C2E5A6"/>
    <w:lvl w:ilvl="0" w:tplc="5C0E0DE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5F532AC"/>
    <w:multiLevelType w:val="hybridMultilevel"/>
    <w:tmpl w:val="335E0FCE"/>
    <w:lvl w:ilvl="0" w:tplc="28BABAF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3345F5"/>
    <w:multiLevelType w:val="hybridMultilevel"/>
    <w:tmpl w:val="5ADAE9B8"/>
    <w:lvl w:ilvl="0" w:tplc="DA4EA2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6A3714B"/>
    <w:multiLevelType w:val="hybridMultilevel"/>
    <w:tmpl w:val="20049290"/>
    <w:lvl w:ilvl="0" w:tplc="219A8B2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A860A44"/>
    <w:multiLevelType w:val="hybridMultilevel"/>
    <w:tmpl w:val="B4C2092A"/>
    <w:lvl w:ilvl="0" w:tplc="3DEE580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3145172"/>
    <w:multiLevelType w:val="hybridMultilevel"/>
    <w:tmpl w:val="6F2077EC"/>
    <w:lvl w:ilvl="0" w:tplc="D8329B4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F112588"/>
    <w:multiLevelType w:val="hybridMultilevel"/>
    <w:tmpl w:val="9EBE6A02"/>
    <w:lvl w:ilvl="0" w:tplc="2B8AA4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7E13A51"/>
    <w:multiLevelType w:val="hybridMultilevel"/>
    <w:tmpl w:val="694CF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93"/>
    <w:rsid w:val="001B3E99"/>
    <w:rsid w:val="00204370"/>
    <w:rsid w:val="002A357F"/>
    <w:rsid w:val="003136E7"/>
    <w:rsid w:val="00493750"/>
    <w:rsid w:val="00520072"/>
    <w:rsid w:val="006819CD"/>
    <w:rsid w:val="006C2A5E"/>
    <w:rsid w:val="00710F49"/>
    <w:rsid w:val="009447D2"/>
    <w:rsid w:val="009D46EE"/>
    <w:rsid w:val="00B14693"/>
    <w:rsid w:val="00C24087"/>
    <w:rsid w:val="00C46C79"/>
    <w:rsid w:val="00E35F6F"/>
    <w:rsid w:val="00ED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4873"/>
  <w15:chartTrackingRefBased/>
  <w15:docId w15:val="{8C16AD77-0FB7-4D44-ACB3-B3DD5CD3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46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93"/>
  </w:style>
  <w:style w:type="character" w:styleId="PageNumber">
    <w:name w:val="page number"/>
    <w:basedOn w:val="DefaultParagraphFont"/>
    <w:rsid w:val="00B14693"/>
  </w:style>
  <w:style w:type="paragraph" w:styleId="ListParagraph">
    <w:name w:val="List Paragraph"/>
    <w:basedOn w:val="Normal"/>
    <w:uiPriority w:val="34"/>
    <w:qFormat/>
    <w:rsid w:val="00B14693"/>
    <w:pPr>
      <w:ind w:left="720"/>
      <w:contextualSpacing/>
    </w:pPr>
  </w:style>
  <w:style w:type="table" w:styleId="TableGrid">
    <w:name w:val="Table Grid"/>
    <w:basedOn w:val="TableNormal"/>
    <w:uiPriority w:val="39"/>
    <w:rsid w:val="00B1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469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693"/>
  </w:style>
  <w:style w:type="paragraph" w:styleId="BalloonText">
    <w:name w:val="Balloon Text"/>
    <w:basedOn w:val="Normal"/>
    <w:link w:val="BalloonTextChar"/>
    <w:uiPriority w:val="99"/>
    <w:semiHidden/>
    <w:unhideWhenUsed/>
    <w:rsid w:val="0068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2017-05-03T13:43:00Z</cp:lastPrinted>
  <dcterms:created xsi:type="dcterms:W3CDTF">2017-05-03T12:42:00Z</dcterms:created>
  <dcterms:modified xsi:type="dcterms:W3CDTF">2017-05-03T14:36:00Z</dcterms:modified>
</cp:coreProperties>
</file>