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353"/>
      </w:tblGrid>
      <w:tr w:rsidR="00AC2D86" w:rsidRPr="00AC2D86" w:rsidTr="00AC2D86">
        <w:trPr>
          <w:jc w:val="center"/>
        </w:trPr>
        <w:tc>
          <w:tcPr>
            <w:tcW w:w="4532" w:type="dxa"/>
          </w:tcPr>
          <w:p w:rsidR="00AC2D86" w:rsidRPr="00AC2D86" w:rsidRDefault="00AC2D86" w:rsidP="00AC2D86">
            <w:pPr>
              <w:jc w:val="center"/>
              <w:rPr>
                <w:sz w:val="22"/>
              </w:rPr>
            </w:pPr>
            <w:r w:rsidRPr="00AC2D86">
              <w:rPr>
                <w:sz w:val="22"/>
              </w:rPr>
              <w:t>SỞ GIÁO DỤC VÀ ĐÀO TẠO ĐĂK LĂK</w:t>
            </w:r>
          </w:p>
          <w:p w:rsidR="00AC2D86" w:rsidRPr="00AC2D86" w:rsidRDefault="00AC2D86" w:rsidP="00AC2D86">
            <w:pPr>
              <w:jc w:val="center"/>
              <w:rPr>
                <w:b/>
                <w:sz w:val="22"/>
                <w:u w:val="single"/>
              </w:rPr>
            </w:pPr>
            <w:r w:rsidRPr="00AC2D86">
              <w:rPr>
                <w:b/>
                <w:sz w:val="22"/>
                <w:u w:val="single"/>
              </w:rPr>
              <w:t>TRƯỜNG THPT NGÔ GIA TỰ</w:t>
            </w:r>
          </w:p>
        </w:tc>
        <w:tc>
          <w:tcPr>
            <w:tcW w:w="5353" w:type="dxa"/>
          </w:tcPr>
          <w:p w:rsidR="00AC2D86" w:rsidRPr="00AC2D86" w:rsidRDefault="00AC2D86" w:rsidP="00AC2D86">
            <w:pPr>
              <w:jc w:val="center"/>
              <w:rPr>
                <w:b/>
                <w:sz w:val="22"/>
              </w:rPr>
            </w:pPr>
            <w:r w:rsidRPr="00AC2D86">
              <w:rPr>
                <w:b/>
                <w:sz w:val="22"/>
              </w:rPr>
              <w:t>CỘNG HÒA XÃ HỘI CHỦ NGHĨA VIỆT NAM</w:t>
            </w:r>
          </w:p>
          <w:p w:rsidR="00AC2D86" w:rsidRPr="00AC2D86" w:rsidRDefault="00AC2D86" w:rsidP="00AC2D86">
            <w:pPr>
              <w:jc w:val="center"/>
              <w:rPr>
                <w:sz w:val="22"/>
                <w:u w:val="single"/>
              </w:rPr>
            </w:pPr>
            <w:r w:rsidRPr="00AC2D86">
              <w:rPr>
                <w:sz w:val="24"/>
                <w:u w:val="single"/>
              </w:rPr>
              <w:t>Độc lập – Tự do – Hạnh phúc</w:t>
            </w:r>
          </w:p>
        </w:tc>
      </w:tr>
    </w:tbl>
    <w:p w:rsidR="0088267F" w:rsidRDefault="0088267F" w:rsidP="00AC2D86">
      <w:pPr>
        <w:jc w:val="center"/>
      </w:pPr>
    </w:p>
    <w:p w:rsidR="00AC2D86" w:rsidRPr="00AC2D86" w:rsidRDefault="00AC2D86" w:rsidP="00AC2D86">
      <w:pPr>
        <w:spacing w:line="240" w:lineRule="auto"/>
        <w:jc w:val="center"/>
        <w:rPr>
          <w:b/>
          <w:sz w:val="28"/>
        </w:rPr>
      </w:pPr>
      <w:r w:rsidRPr="00AC2D86">
        <w:rPr>
          <w:b/>
          <w:sz w:val="28"/>
        </w:rPr>
        <w:t>THÔNG BÁO</w:t>
      </w:r>
    </w:p>
    <w:p w:rsidR="00AC2D86" w:rsidRDefault="00AC2D86" w:rsidP="00AC2D86">
      <w:pPr>
        <w:spacing w:line="240" w:lineRule="auto"/>
        <w:jc w:val="center"/>
        <w:rPr>
          <w:b/>
          <w:i/>
        </w:rPr>
      </w:pPr>
      <w:r w:rsidRPr="00AC2D86">
        <w:rPr>
          <w:b/>
          <w:i/>
        </w:rPr>
        <w:t xml:space="preserve">(VV danh sách giáo viên được cử đi tập huấn chuyên môn và bồi dưỡng </w:t>
      </w:r>
      <w:r>
        <w:rPr>
          <w:b/>
          <w:i/>
        </w:rPr>
        <w:t>thường xuyên</w:t>
      </w:r>
    </w:p>
    <w:p w:rsidR="00AC2D86" w:rsidRDefault="00AC2D86" w:rsidP="00AC2D86">
      <w:pPr>
        <w:spacing w:line="240" w:lineRule="auto"/>
        <w:jc w:val="center"/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hè</w:t>
      </w:r>
      <w:proofErr w:type="gramEnd"/>
      <w:r>
        <w:rPr>
          <w:b/>
          <w:i/>
        </w:rPr>
        <w:t xml:space="preserve"> năm </w:t>
      </w:r>
      <w:r w:rsidRPr="00AC2D86">
        <w:rPr>
          <w:b/>
          <w:i/>
        </w:rPr>
        <w:t>2015)</w:t>
      </w:r>
    </w:p>
    <w:p w:rsidR="00AC2D86" w:rsidRDefault="00AC2D86" w:rsidP="00AC2D86">
      <w:pPr>
        <w:ind w:firstLine="391"/>
        <w:jc w:val="both"/>
        <w:rPr>
          <w:szCs w:val="24"/>
        </w:rPr>
      </w:pPr>
    </w:p>
    <w:p w:rsidR="00AC2D86" w:rsidRDefault="00AC2D86" w:rsidP="00AC2D86">
      <w:pPr>
        <w:autoSpaceDE w:val="0"/>
        <w:autoSpaceDN w:val="0"/>
        <w:adjustRightInd w:val="0"/>
        <w:ind w:firstLine="391"/>
        <w:jc w:val="both"/>
      </w:pPr>
      <w:r w:rsidRPr="00AC2D86">
        <w:rPr>
          <w:szCs w:val="24"/>
        </w:rPr>
        <w:t xml:space="preserve"> Căn cứ công văn số: 786/SGDĐT-GDTrH về kế hoạch bồi dưỡng giáo viên hè 2015;</w:t>
      </w:r>
      <w:r>
        <w:rPr>
          <w:szCs w:val="24"/>
        </w:rPr>
        <w:t xml:space="preserve"> Công văn số</w:t>
      </w:r>
      <w:r>
        <w:rPr>
          <w:szCs w:val="26"/>
        </w:rPr>
        <w:t xml:space="preserve">: 785/SGDĐT-GDTrH </w:t>
      </w:r>
      <w:r w:rsidRPr="00AC2D86">
        <w:rPr>
          <w:szCs w:val="24"/>
        </w:rPr>
        <w:t xml:space="preserve">ngày 16 tháng 7 năm 2015 của Sở giáo dục và Đào tạo </w:t>
      </w:r>
      <w:r w:rsidRPr="00AC2D86">
        <w:rPr>
          <w:szCs w:val="26"/>
        </w:rPr>
        <w:t>về k</w:t>
      </w:r>
      <w:r w:rsidRPr="00AC2D86">
        <w:t>ế hoạch tập huấn xây dựng chuyên đề dạy học, kiểm tra đánh giá theo định hướng phát triển năng lực họ</w:t>
      </w:r>
      <w:r w:rsidR="00E602AF">
        <w:t>c sinh.</w:t>
      </w:r>
    </w:p>
    <w:p w:rsidR="00E602AF" w:rsidRPr="00E602AF" w:rsidRDefault="00E602AF" w:rsidP="00E602A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Địa điểm: </w:t>
      </w:r>
      <w:r w:rsidRPr="00E602AF">
        <w:rPr>
          <w:b/>
        </w:rPr>
        <w:t>Trường THPT Chuyên Nguyễn Du</w:t>
      </w:r>
    </w:p>
    <w:p w:rsidR="00E602AF" w:rsidRDefault="00E602AF" w:rsidP="00E602A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Danh sách và thời gian tập huấn:</w:t>
      </w:r>
      <w:bookmarkStart w:id="0" w:name="_GoBack"/>
      <w:bookmarkEnd w:id="0"/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564"/>
        <w:gridCol w:w="3102"/>
        <w:gridCol w:w="1921"/>
        <w:gridCol w:w="1398"/>
        <w:gridCol w:w="1531"/>
        <w:gridCol w:w="1531"/>
      </w:tblGrid>
      <w:tr w:rsidR="000D27C4" w:rsidRPr="00864DA5" w:rsidTr="007B1236">
        <w:trPr>
          <w:trHeight w:val="40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864DA5">
              <w:rPr>
                <w:rFonts w:eastAsia="Times New Roman"/>
                <w:b/>
                <w:bCs/>
                <w:szCs w:val="24"/>
              </w:rPr>
              <w:t>TT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D27C4">
              <w:rPr>
                <w:rFonts w:eastAsia="Times New Roman"/>
                <w:b/>
                <w:bCs/>
                <w:szCs w:val="24"/>
              </w:rPr>
              <w:t>Họ và tên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D27C4">
              <w:rPr>
                <w:rFonts w:eastAsia="Times New Roman"/>
                <w:b/>
                <w:bCs/>
                <w:szCs w:val="24"/>
              </w:rPr>
              <w:t>Môn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D27C4">
              <w:rPr>
                <w:rFonts w:eastAsia="Times New Roman"/>
                <w:b/>
                <w:bCs/>
                <w:szCs w:val="24"/>
              </w:rPr>
              <w:t>Chức vụ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D27C4">
              <w:rPr>
                <w:rFonts w:eastAsia="Times New Roman"/>
                <w:b/>
                <w:bCs/>
                <w:szCs w:val="24"/>
              </w:rPr>
              <w:t>Từ ngày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D27C4">
              <w:rPr>
                <w:rFonts w:eastAsia="Times New Roman"/>
                <w:b/>
                <w:bCs/>
                <w:szCs w:val="24"/>
              </w:rPr>
              <w:t>Đến ngày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Nguyễn Văn Dục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Toán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07/08/2015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08/08/2015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Lê Thị Kim Uyên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Toán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07/08/2015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08/08/2015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Nguyễn Đức Khanh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 xml:space="preserve">Tin học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Tổ phó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07/08/2015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08/08/2015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Nguyễn Thanh Tuấn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 xml:space="preserve">Tin học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07/08/2015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08/08/2015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Phạm Quang Cảnh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Vật lí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Tổ phó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08/08/2015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11/08/2015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Nguyễn Thế Hoàn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Vật lí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08/08/2015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11/08/2015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Nguyễn Thanh Hải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Hóa học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Tổ phó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07/08/2015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10/08/2015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Lê Quyết Thắng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Hóa học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07/08/2015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10/08/2015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Bùi Thị Kim Nhung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Sinh học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Tổ trường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14/08/2015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17/08/2015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Đào Xuân Dũng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Sinh học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Tổ phó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14/08/2015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17/08/2015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Đoàn Bình Minh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Công nghệ CN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11/08/2015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14/08/2015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Nguyễn Thị Ánh Ngọc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Công nghệ NN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11/08/2015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14/08/2015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Nguyễn Thị Lan Anh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Ngữ văn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Tổ trường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16/08/2015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17/08/2015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Phạm Thị Thương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Ngữ văn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16/08/2015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17/08/2015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Nguyễn Hữu Quế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Lịch sử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Tổ trường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09/08/2015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12/08/2015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Niê Cường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Lịch sử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Tổ phó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09/08/2015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12/08/2015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3E2A28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0D27C4">
              <w:rPr>
                <w:rFonts w:eastAsia="Times New Roman"/>
                <w:szCs w:val="24"/>
              </w:rPr>
              <w:t>Huỳnh Võ Thị Anh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Địa lí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3E2A28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0D27C4">
              <w:rPr>
                <w:rFonts w:eastAsia="Times New Roman"/>
                <w:szCs w:val="24"/>
              </w:rPr>
              <w:t>Giáo viên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09/08/2015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12/08/2015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Đoàn Thị Tuyết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Địa lí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Tổ phó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09/08/2015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12/08/2015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Trương Thị Mỹ Châu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GDCD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03/08/2015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04/08/2015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Nguyễn Thị Thúy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GDCD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GV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03/08/2015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04/08/2015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Đào Công Vinh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Tiếng Anh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Tổ trường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13/08/2015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14/08/2015</w:t>
            </w:r>
          </w:p>
        </w:tc>
      </w:tr>
      <w:tr w:rsidR="000D27C4" w:rsidRPr="00864DA5" w:rsidTr="000D27C4">
        <w:trPr>
          <w:trHeight w:val="31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Nguyễn Thị Xuân Phượng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Tiếng Anh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Tổ phó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13/08/2015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A5" w:rsidRPr="00864DA5" w:rsidRDefault="00864DA5" w:rsidP="00864DA5">
            <w:pPr>
              <w:spacing w:before="0" w:after="0" w:line="240" w:lineRule="auto"/>
              <w:jc w:val="center"/>
              <w:rPr>
                <w:rFonts w:eastAsia="Times New Roman"/>
                <w:szCs w:val="24"/>
              </w:rPr>
            </w:pPr>
            <w:r w:rsidRPr="00864DA5">
              <w:rPr>
                <w:rFonts w:eastAsia="Times New Roman"/>
                <w:szCs w:val="24"/>
              </w:rPr>
              <w:t>14/08/2015</w:t>
            </w:r>
          </w:p>
        </w:tc>
      </w:tr>
    </w:tbl>
    <w:p w:rsidR="00864DA5" w:rsidRDefault="00864DA5" w:rsidP="00AC2D86">
      <w:pPr>
        <w:autoSpaceDE w:val="0"/>
        <w:autoSpaceDN w:val="0"/>
        <w:adjustRightInd w:val="0"/>
        <w:ind w:firstLine="391"/>
        <w:jc w:val="both"/>
        <w:rPr>
          <w:b/>
        </w:rPr>
      </w:pPr>
    </w:p>
    <w:p w:rsidR="00C070CB" w:rsidRPr="00C070CB" w:rsidRDefault="00C070CB" w:rsidP="00AC2D86">
      <w:pPr>
        <w:autoSpaceDE w:val="0"/>
        <w:autoSpaceDN w:val="0"/>
        <w:adjustRightInd w:val="0"/>
        <w:ind w:firstLine="391"/>
        <w:jc w:val="both"/>
        <w:rPr>
          <w:b/>
        </w:rPr>
      </w:pPr>
      <w:r w:rsidRPr="00C070CB">
        <w:rPr>
          <w:b/>
        </w:rPr>
        <w:lastRenderedPageBreak/>
        <w:t xml:space="preserve">Lưu ý: </w:t>
      </w:r>
    </w:p>
    <w:p w:rsidR="00223DDC" w:rsidRDefault="00C070CB" w:rsidP="00C070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Các đồng chí được cử đi tập huấn chuyên môn nghiệp vụ phải chuẩn bị nội dung để về tập huấn lại cho tổ chuyên môn;</w:t>
      </w:r>
    </w:p>
    <w:p w:rsidR="003E2A28" w:rsidRDefault="003E2A28" w:rsidP="00C070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Các đồng chí tập huấn ngày 03,04/08/2015</w:t>
      </w:r>
      <w:r w:rsidR="001122A4">
        <w:t xml:space="preserve"> (môn GDCD)</w:t>
      </w:r>
      <w:r>
        <w:t xml:space="preserve"> thì tham gia khai mạc lúc 7h30 tại trường chuyên Nguyễn Du</w:t>
      </w:r>
      <w:r w:rsidR="000D27C4">
        <w:t>;</w:t>
      </w:r>
    </w:p>
    <w:p w:rsidR="00C070CB" w:rsidRDefault="00C070CB" w:rsidP="00C070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Nhận giấy đi đường, </w:t>
      </w:r>
      <w:r w:rsidR="00A4256E">
        <w:t xml:space="preserve">tài khoản </w:t>
      </w:r>
      <w:r>
        <w:t xml:space="preserve">và password </w:t>
      </w:r>
      <w:r w:rsidR="00A4256E">
        <w:t xml:space="preserve">trên trang </w:t>
      </w:r>
      <w:r>
        <w:t xml:space="preserve">trường học kết nối tại phòng văn </w:t>
      </w:r>
      <w:proofErr w:type="gramStart"/>
      <w:r>
        <w:t>thư</w:t>
      </w:r>
      <w:proofErr w:type="gramEnd"/>
      <w:r>
        <w:t xml:space="preserve"> nhà trườ</w:t>
      </w:r>
      <w:r w:rsidR="000D27C4">
        <w:t>ng vào ngày 02/8/2015.</w:t>
      </w:r>
    </w:p>
    <w:p w:rsidR="000F6C6B" w:rsidRPr="00AC2D86" w:rsidRDefault="000F6C6B" w:rsidP="00AC2D86">
      <w:pPr>
        <w:autoSpaceDE w:val="0"/>
        <w:autoSpaceDN w:val="0"/>
        <w:adjustRightInd w:val="0"/>
        <w:ind w:firstLine="391"/>
        <w:jc w:val="both"/>
        <w:rPr>
          <w:szCs w:val="24"/>
          <w:lang w:val="pt-BR"/>
        </w:rPr>
      </w:pPr>
    </w:p>
    <w:p w:rsidR="00AC2D86" w:rsidRPr="00D6259E" w:rsidRDefault="002635DE" w:rsidP="002635DE">
      <w:pPr>
        <w:autoSpaceDE w:val="0"/>
        <w:autoSpaceDN w:val="0"/>
        <w:adjustRightInd w:val="0"/>
        <w:spacing w:line="240" w:lineRule="auto"/>
        <w:ind w:left="5761"/>
        <w:jc w:val="center"/>
        <w:rPr>
          <w:i/>
          <w:szCs w:val="24"/>
        </w:rPr>
      </w:pPr>
      <w:r w:rsidRPr="00D6259E">
        <w:rPr>
          <w:i/>
          <w:szCs w:val="24"/>
        </w:rPr>
        <w:t>Ea kar, ngày 25 tháng 7 năm 2015</w:t>
      </w:r>
    </w:p>
    <w:p w:rsidR="002635DE" w:rsidRDefault="002635DE" w:rsidP="002635DE">
      <w:pPr>
        <w:autoSpaceDE w:val="0"/>
        <w:autoSpaceDN w:val="0"/>
        <w:adjustRightInd w:val="0"/>
        <w:spacing w:line="240" w:lineRule="auto"/>
        <w:ind w:left="5761"/>
        <w:jc w:val="center"/>
        <w:rPr>
          <w:szCs w:val="24"/>
        </w:rPr>
      </w:pPr>
      <w:r>
        <w:rPr>
          <w:szCs w:val="24"/>
        </w:rPr>
        <w:t>Hiệu trưởng</w:t>
      </w:r>
    </w:p>
    <w:p w:rsidR="002635DE" w:rsidRDefault="002635DE" w:rsidP="002635DE">
      <w:pPr>
        <w:autoSpaceDE w:val="0"/>
        <w:autoSpaceDN w:val="0"/>
        <w:adjustRightInd w:val="0"/>
        <w:spacing w:line="240" w:lineRule="auto"/>
        <w:ind w:left="5761"/>
        <w:jc w:val="center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đã</w:t>
      </w:r>
      <w:proofErr w:type="gramEnd"/>
      <w:r>
        <w:rPr>
          <w:szCs w:val="24"/>
        </w:rPr>
        <w:t xml:space="preserve"> ký)</w:t>
      </w:r>
    </w:p>
    <w:p w:rsidR="002635DE" w:rsidRPr="002635DE" w:rsidRDefault="002635DE" w:rsidP="002635DE">
      <w:pPr>
        <w:autoSpaceDE w:val="0"/>
        <w:autoSpaceDN w:val="0"/>
        <w:adjustRightInd w:val="0"/>
        <w:spacing w:line="240" w:lineRule="auto"/>
        <w:ind w:left="5761"/>
        <w:jc w:val="center"/>
        <w:rPr>
          <w:b/>
          <w:szCs w:val="24"/>
        </w:rPr>
      </w:pPr>
      <w:r w:rsidRPr="002635DE">
        <w:rPr>
          <w:b/>
          <w:szCs w:val="24"/>
        </w:rPr>
        <w:t>Bùi Văn Chương</w:t>
      </w:r>
    </w:p>
    <w:p w:rsidR="00AC2D86" w:rsidRPr="00AC2D86" w:rsidRDefault="00AC2D86" w:rsidP="00AC2D86">
      <w:pPr>
        <w:spacing w:line="240" w:lineRule="auto"/>
        <w:jc w:val="center"/>
      </w:pPr>
    </w:p>
    <w:sectPr w:rsidR="00AC2D86" w:rsidRPr="00AC2D86" w:rsidSect="00AC2D86">
      <w:footerReference w:type="default" r:id="rId7"/>
      <w:pgSz w:w="12240" w:h="15840"/>
      <w:pgMar w:top="567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04" w:rsidRDefault="00A10004" w:rsidP="002635DE">
      <w:pPr>
        <w:spacing w:before="0" w:after="0" w:line="240" w:lineRule="auto"/>
      </w:pPr>
      <w:r>
        <w:separator/>
      </w:r>
    </w:p>
  </w:endnote>
  <w:endnote w:type="continuationSeparator" w:id="0">
    <w:p w:rsidR="00A10004" w:rsidRDefault="00A10004" w:rsidP="002635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079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5DE" w:rsidRDefault="002635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35DE" w:rsidRDefault="00263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04" w:rsidRDefault="00A10004" w:rsidP="002635DE">
      <w:pPr>
        <w:spacing w:before="0" w:after="0" w:line="240" w:lineRule="auto"/>
      </w:pPr>
      <w:r>
        <w:separator/>
      </w:r>
    </w:p>
  </w:footnote>
  <w:footnote w:type="continuationSeparator" w:id="0">
    <w:p w:rsidR="00A10004" w:rsidRDefault="00A10004" w:rsidP="002635D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F4BF4"/>
    <w:multiLevelType w:val="hybridMultilevel"/>
    <w:tmpl w:val="4210DF5C"/>
    <w:lvl w:ilvl="0" w:tplc="85BABEA4">
      <w:start w:val="13"/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2CF20B10"/>
    <w:multiLevelType w:val="hybridMultilevel"/>
    <w:tmpl w:val="8C3ECEDC"/>
    <w:lvl w:ilvl="0" w:tplc="19D0C740">
      <w:start w:val="1"/>
      <w:numFmt w:val="decimal"/>
      <w:lvlText w:val="%1-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E5"/>
    <w:rsid w:val="00034617"/>
    <w:rsid w:val="00091B48"/>
    <w:rsid w:val="000A360F"/>
    <w:rsid w:val="000D27C4"/>
    <w:rsid w:val="000F6C6B"/>
    <w:rsid w:val="001122A4"/>
    <w:rsid w:val="00166460"/>
    <w:rsid w:val="001A3C83"/>
    <w:rsid w:val="00223DDC"/>
    <w:rsid w:val="002635DE"/>
    <w:rsid w:val="002B5B32"/>
    <w:rsid w:val="002F3E49"/>
    <w:rsid w:val="003E2A28"/>
    <w:rsid w:val="004678E5"/>
    <w:rsid w:val="00555F0A"/>
    <w:rsid w:val="00621243"/>
    <w:rsid w:val="006C228E"/>
    <w:rsid w:val="0070459E"/>
    <w:rsid w:val="007B1236"/>
    <w:rsid w:val="007C477E"/>
    <w:rsid w:val="007E4AEB"/>
    <w:rsid w:val="00864DA5"/>
    <w:rsid w:val="0088267F"/>
    <w:rsid w:val="008A4571"/>
    <w:rsid w:val="009C36D9"/>
    <w:rsid w:val="009D04C6"/>
    <w:rsid w:val="009D3566"/>
    <w:rsid w:val="009E257C"/>
    <w:rsid w:val="009F2EFC"/>
    <w:rsid w:val="00A10004"/>
    <w:rsid w:val="00A4256E"/>
    <w:rsid w:val="00A907C3"/>
    <w:rsid w:val="00AC2D86"/>
    <w:rsid w:val="00C070CB"/>
    <w:rsid w:val="00C37513"/>
    <w:rsid w:val="00D6259E"/>
    <w:rsid w:val="00E02E36"/>
    <w:rsid w:val="00E602AF"/>
    <w:rsid w:val="00EC5D11"/>
    <w:rsid w:val="00ED13C8"/>
    <w:rsid w:val="00F13EAB"/>
    <w:rsid w:val="00F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6FDFC-76B8-447E-AFF6-ED813AFC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D8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5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5D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5DE"/>
  </w:style>
  <w:style w:type="paragraph" w:styleId="Footer">
    <w:name w:val="footer"/>
    <w:basedOn w:val="Normal"/>
    <w:link w:val="FooterChar"/>
    <w:uiPriority w:val="99"/>
    <w:unhideWhenUsed/>
    <w:rsid w:val="002635D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33</cp:revision>
  <cp:lastPrinted>2015-07-29T02:10:00Z</cp:lastPrinted>
  <dcterms:created xsi:type="dcterms:W3CDTF">2015-07-27T08:26:00Z</dcterms:created>
  <dcterms:modified xsi:type="dcterms:W3CDTF">2015-07-31T03:44:00Z</dcterms:modified>
</cp:coreProperties>
</file>