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191" w:rsidRPr="00B83FF1" w:rsidRDefault="00EE4191" w:rsidP="0020769F">
      <w:pPr>
        <w:jc w:val="both"/>
        <w:rPr>
          <w:b/>
        </w:rPr>
      </w:pPr>
      <w:r w:rsidRPr="00B83FF1">
        <w:t>SỞ GIÁO DỤC VÀ ĐÀO TẠO ĐẮK LẮK</w:t>
      </w:r>
      <w:r w:rsidRPr="00B83FF1">
        <w:tab/>
      </w:r>
      <w:r w:rsidR="00B83FF1">
        <w:t xml:space="preserve"> </w:t>
      </w:r>
      <w:r w:rsidRPr="00B83FF1">
        <w:rPr>
          <w:b/>
        </w:rPr>
        <w:t xml:space="preserve">CỘNG HÒA XÃ HỘI CHỦ NGHĨA VIỆT </w:t>
      </w:r>
      <w:smartTag w:uri="urn:schemas-microsoft-com:office:smarttags" w:element="country-region">
        <w:smartTag w:uri="urn:schemas-microsoft-com:office:smarttags" w:element="place">
          <w:r w:rsidRPr="00B83FF1">
            <w:rPr>
              <w:b/>
            </w:rPr>
            <w:t>NAM</w:t>
          </w:r>
        </w:smartTag>
      </w:smartTag>
    </w:p>
    <w:p w:rsidR="00EE4191" w:rsidRPr="00AA3FFD" w:rsidRDefault="00EE4191" w:rsidP="0020769F">
      <w:pPr>
        <w:jc w:val="both"/>
        <w:rPr>
          <w:b/>
          <w:sz w:val="26"/>
          <w:szCs w:val="26"/>
        </w:rPr>
      </w:pPr>
      <w:r w:rsidRPr="00B83FF1">
        <w:rPr>
          <w:b/>
        </w:rPr>
        <w:t xml:space="preserve">         TRƯỜNG THPT NGÔ GIA TỰ </w:t>
      </w:r>
      <w:r w:rsidRPr="00B83FF1">
        <w:rPr>
          <w:b/>
        </w:rPr>
        <w:tab/>
      </w:r>
      <w:r w:rsidRPr="00B83FF1">
        <w:rPr>
          <w:b/>
        </w:rPr>
        <w:tab/>
      </w:r>
      <w:r w:rsidRPr="00B83FF1">
        <w:rPr>
          <w:b/>
        </w:rPr>
        <w:tab/>
        <w:t>Độc lập – Tự do – Hạnh phúc</w:t>
      </w:r>
    </w:p>
    <w:p w:rsidR="00EE4191" w:rsidRPr="00AA3FFD" w:rsidRDefault="002F1A2F" w:rsidP="0020769F">
      <w:pPr>
        <w:jc w:val="both"/>
        <w:rPr>
          <w:sz w:val="26"/>
          <w:szCs w:val="26"/>
        </w:rPr>
      </w:pPr>
      <w:r w:rsidRPr="00AA3FFD">
        <w:rPr>
          <w:b/>
          <w:noProof/>
          <w:sz w:val="26"/>
          <w:szCs w:val="26"/>
        </w:rPr>
        <w:pict>
          <v:line id="_x0000_s1027" style="position:absolute;left:0;text-align:left;z-index:2" from="279pt,1.7pt" to="378pt,1.7pt"/>
        </w:pict>
      </w:r>
      <w:r w:rsidRPr="00AA3FFD">
        <w:rPr>
          <w:b/>
          <w:noProof/>
          <w:sz w:val="26"/>
          <w:szCs w:val="26"/>
        </w:rPr>
        <w:pict>
          <v:line id="_x0000_s1026" style="position:absolute;left:0;text-align:left;z-index:1" from="45pt,1.7pt" to="2in,1.7pt"/>
        </w:pict>
      </w:r>
      <w:r w:rsidR="00EE4191" w:rsidRPr="00AA3FFD">
        <w:rPr>
          <w:b/>
          <w:sz w:val="26"/>
          <w:szCs w:val="26"/>
        </w:rPr>
        <w:tab/>
      </w:r>
      <w:r w:rsidR="00EE4191" w:rsidRPr="00AA3FFD">
        <w:rPr>
          <w:sz w:val="26"/>
          <w:szCs w:val="26"/>
        </w:rPr>
        <w:tab/>
      </w:r>
      <w:r w:rsidR="00EE4191" w:rsidRPr="00AA3FFD">
        <w:rPr>
          <w:sz w:val="26"/>
          <w:szCs w:val="26"/>
        </w:rPr>
        <w:tab/>
      </w:r>
      <w:r w:rsidR="00EE4191" w:rsidRPr="00AA3FFD">
        <w:rPr>
          <w:sz w:val="26"/>
          <w:szCs w:val="26"/>
        </w:rPr>
        <w:tab/>
        <w:t xml:space="preserve">     </w:t>
      </w:r>
    </w:p>
    <w:p w:rsidR="00EE4191" w:rsidRPr="00AA3FFD" w:rsidRDefault="00075289" w:rsidP="0020769F">
      <w:pPr>
        <w:ind w:firstLine="720"/>
        <w:jc w:val="both"/>
        <w:rPr>
          <w:sz w:val="26"/>
          <w:szCs w:val="26"/>
        </w:rPr>
      </w:pPr>
      <w:r>
        <w:rPr>
          <w:sz w:val="26"/>
          <w:szCs w:val="26"/>
        </w:rPr>
        <w:t>Số 01</w:t>
      </w:r>
      <w:r w:rsidR="00EE4191" w:rsidRPr="00AA3FFD">
        <w:rPr>
          <w:sz w:val="26"/>
          <w:szCs w:val="26"/>
        </w:rPr>
        <w:t>/</w:t>
      </w:r>
      <w:r w:rsidR="002F1A2F" w:rsidRPr="00AA3FFD">
        <w:rPr>
          <w:sz w:val="26"/>
          <w:szCs w:val="26"/>
        </w:rPr>
        <w:t xml:space="preserve">KH- </w:t>
      </w:r>
      <w:r w:rsidR="00EE4191" w:rsidRPr="00AA3FFD">
        <w:rPr>
          <w:sz w:val="26"/>
          <w:szCs w:val="26"/>
        </w:rPr>
        <w:t>HSG</w:t>
      </w:r>
    </w:p>
    <w:p w:rsidR="00EE4191" w:rsidRPr="00AA3FFD" w:rsidRDefault="00EE4191" w:rsidP="0020769F">
      <w:pPr>
        <w:ind w:firstLine="720"/>
        <w:jc w:val="both"/>
        <w:rPr>
          <w:i/>
          <w:sz w:val="26"/>
          <w:szCs w:val="26"/>
        </w:rPr>
      </w:pPr>
      <w:r w:rsidRPr="00AA3FFD">
        <w:rPr>
          <w:sz w:val="26"/>
          <w:szCs w:val="26"/>
        </w:rPr>
        <w:tab/>
      </w:r>
      <w:r w:rsidRPr="00AA3FFD">
        <w:rPr>
          <w:sz w:val="26"/>
          <w:szCs w:val="26"/>
        </w:rPr>
        <w:tab/>
      </w:r>
      <w:r w:rsidRPr="00AA3FFD">
        <w:rPr>
          <w:sz w:val="26"/>
          <w:szCs w:val="26"/>
        </w:rPr>
        <w:tab/>
      </w:r>
      <w:r w:rsidRPr="00AA3FFD">
        <w:rPr>
          <w:sz w:val="26"/>
          <w:szCs w:val="26"/>
        </w:rPr>
        <w:tab/>
      </w:r>
      <w:r w:rsidRPr="00AA3FFD">
        <w:rPr>
          <w:sz w:val="26"/>
          <w:szCs w:val="26"/>
        </w:rPr>
        <w:tab/>
      </w:r>
      <w:r w:rsidR="006C01B0" w:rsidRPr="00AA3FFD">
        <w:rPr>
          <w:sz w:val="26"/>
          <w:szCs w:val="26"/>
        </w:rPr>
        <w:t xml:space="preserve">       </w:t>
      </w:r>
      <w:r w:rsidR="00B83FF1">
        <w:rPr>
          <w:sz w:val="26"/>
          <w:szCs w:val="26"/>
        </w:rPr>
        <w:tab/>
      </w:r>
      <w:r w:rsidR="00B83FF1">
        <w:rPr>
          <w:sz w:val="26"/>
          <w:szCs w:val="26"/>
        </w:rPr>
        <w:tab/>
      </w:r>
      <w:r w:rsidR="006C01B0" w:rsidRPr="00AA3FFD">
        <w:rPr>
          <w:sz w:val="26"/>
          <w:szCs w:val="26"/>
        </w:rPr>
        <w:t xml:space="preserve"> </w:t>
      </w:r>
      <w:r w:rsidRPr="00AA3FFD">
        <w:rPr>
          <w:i/>
          <w:sz w:val="26"/>
          <w:szCs w:val="26"/>
        </w:rPr>
        <w:t xml:space="preserve">Eakar, ngày </w:t>
      </w:r>
      <w:r w:rsidR="00075289">
        <w:rPr>
          <w:i/>
          <w:sz w:val="26"/>
          <w:szCs w:val="26"/>
        </w:rPr>
        <w:t>09</w:t>
      </w:r>
      <w:r w:rsidRPr="00AA3FFD">
        <w:rPr>
          <w:i/>
          <w:sz w:val="26"/>
          <w:szCs w:val="26"/>
        </w:rPr>
        <w:t xml:space="preserve"> tháng </w:t>
      </w:r>
      <w:r w:rsidR="008D6846" w:rsidRPr="00AA3FFD">
        <w:rPr>
          <w:i/>
          <w:sz w:val="26"/>
          <w:szCs w:val="26"/>
        </w:rPr>
        <w:t>09</w:t>
      </w:r>
      <w:r w:rsidR="00075289">
        <w:rPr>
          <w:i/>
          <w:sz w:val="26"/>
          <w:szCs w:val="26"/>
        </w:rPr>
        <w:t xml:space="preserve"> năm 2017</w:t>
      </w:r>
    </w:p>
    <w:p w:rsidR="002F1A2F" w:rsidRPr="00AA3FFD" w:rsidRDefault="002F1A2F" w:rsidP="0020769F">
      <w:pPr>
        <w:ind w:firstLine="720"/>
        <w:jc w:val="both"/>
        <w:rPr>
          <w:i/>
          <w:sz w:val="26"/>
          <w:szCs w:val="26"/>
        </w:rPr>
      </w:pPr>
    </w:p>
    <w:p w:rsidR="002F1A2F" w:rsidRPr="00B83FF1" w:rsidRDefault="002F1A2F" w:rsidP="002F1A2F">
      <w:pPr>
        <w:jc w:val="center"/>
        <w:rPr>
          <w:b/>
          <w:sz w:val="32"/>
          <w:szCs w:val="32"/>
        </w:rPr>
      </w:pPr>
      <w:r w:rsidRPr="00B83FF1">
        <w:rPr>
          <w:b/>
          <w:sz w:val="32"/>
          <w:szCs w:val="32"/>
        </w:rPr>
        <w:t>KẾ HOẠCH THI HỌC SINH GIỎI CÁC CẤP</w:t>
      </w:r>
    </w:p>
    <w:p w:rsidR="00EE4191" w:rsidRPr="00B83FF1" w:rsidRDefault="002F1A2F" w:rsidP="002F1A2F">
      <w:pPr>
        <w:jc w:val="center"/>
        <w:rPr>
          <w:b/>
          <w:sz w:val="32"/>
          <w:szCs w:val="32"/>
        </w:rPr>
      </w:pPr>
      <w:r w:rsidRPr="00B83FF1">
        <w:rPr>
          <w:b/>
          <w:sz w:val="32"/>
          <w:szCs w:val="32"/>
        </w:rPr>
        <w:t xml:space="preserve">NĂM HỌC </w:t>
      </w:r>
      <w:r w:rsidR="00075289">
        <w:rPr>
          <w:b/>
          <w:sz w:val="32"/>
          <w:szCs w:val="32"/>
        </w:rPr>
        <w:t>2017</w:t>
      </w:r>
      <w:r w:rsidR="00B44169" w:rsidRPr="00B83FF1">
        <w:rPr>
          <w:b/>
          <w:sz w:val="32"/>
          <w:szCs w:val="32"/>
        </w:rPr>
        <w:t xml:space="preserve"> -20</w:t>
      </w:r>
      <w:r w:rsidR="00075289">
        <w:rPr>
          <w:b/>
          <w:sz w:val="32"/>
          <w:szCs w:val="32"/>
        </w:rPr>
        <w:t>18</w:t>
      </w:r>
    </w:p>
    <w:p w:rsidR="00EE4191" w:rsidRPr="00AA3FFD" w:rsidRDefault="00EE4191" w:rsidP="0020769F">
      <w:pPr>
        <w:jc w:val="both"/>
        <w:rPr>
          <w:sz w:val="26"/>
          <w:szCs w:val="26"/>
        </w:rPr>
      </w:pPr>
    </w:p>
    <w:p w:rsidR="00EE4191" w:rsidRPr="00AA3FFD" w:rsidRDefault="00EE4191" w:rsidP="0020769F">
      <w:pPr>
        <w:jc w:val="both"/>
        <w:rPr>
          <w:sz w:val="26"/>
          <w:szCs w:val="26"/>
        </w:rPr>
      </w:pPr>
      <w:r w:rsidRPr="00AA3FFD">
        <w:rPr>
          <w:sz w:val="26"/>
          <w:szCs w:val="26"/>
        </w:rPr>
        <w:tab/>
        <w:t xml:space="preserve">- Căn cứ </w:t>
      </w:r>
      <w:r w:rsidR="00F74289" w:rsidRPr="00AA3FFD">
        <w:rPr>
          <w:sz w:val="26"/>
          <w:szCs w:val="26"/>
        </w:rPr>
        <w:t xml:space="preserve">công văn số </w:t>
      </w:r>
      <w:r w:rsidR="00133AE6">
        <w:rPr>
          <w:color w:val="000000"/>
          <w:sz w:val="26"/>
          <w:szCs w:val="26"/>
        </w:rPr>
        <w:t>12</w:t>
      </w:r>
      <w:r w:rsidR="00075289">
        <w:rPr>
          <w:color w:val="000000"/>
          <w:sz w:val="26"/>
          <w:szCs w:val="26"/>
        </w:rPr>
        <w:t>15</w:t>
      </w:r>
      <w:r w:rsidR="00133AE6" w:rsidRPr="000E5F31">
        <w:rPr>
          <w:b/>
          <w:color w:val="000000"/>
          <w:sz w:val="26"/>
          <w:szCs w:val="26"/>
          <w:lang w:val="vi-VN"/>
        </w:rPr>
        <w:t>/</w:t>
      </w:r>
      <w:r w:rsidR="00133AE6" w:rsidRPr="000E5F31">
        <w:rPr>
          <w:color w:val="000000"/>
          <w:sz w:val="26"/>
          <w:szCs w:val="26"/>
          <w:lang w:val="vi-VN"/>
        </w:rPr>
        <w:t>SGDĐT-GDTrH</w:t>
      </w:r>
      <w:r w:rsidR="00133AE6" w:rsidRPr="00AA3FFD">
        <w:rPr>
          <w:sz w:val="26"/>
          <w:szCs w:val="26"/>
        </w:rPr>
        <w:t xml:space="preserve"> </w:t>
      </w:r>
      <w:r w:rsidR="00461A6B" w:rsidRPr="00AA3FFD">
        <w:rPr>
          <w:sz w:val="26"/>
          <w:szCs w:val="26"/>
        </w:rPr>
        <w:t xml:space="preserve">của Sở Giáo dục và Đào tạo Đắk Lắk </w:t>
      </w:r>
      <w:r w:rsidR="00F74289" w:rsidRPr="00AA3FFD">
        <w:rPr>
          <w:sz w:val="26"/>
          <w:szCs w:val="26"/>
        </w:rPr>
        <w:t xml:space="preserve">ngày </w:t>
      </w:r>
      <w:r w:rsidR="00075289">
        <w:rPr>
          <w:sz w:val="26"/>
          <w:szCs w:val="26"/>
        </w:rPr>
        <w:t>01 tháng 09 năm 2017</w:t>
      </w:r>
      <w:r w:rsidRPr="00AA3FFD">
        <w:rPr>
          <w:sz w:val="26"/>
          <w:szCs w:val="26"/>
        </w:rPr>
        <w:t xml:space="preserve"> </w:t>
      </w:r>
      <w:r w:rsidR="00F74289" w:rsidRPr="00AA3FFD">
        <w:rPr>
          <w:sz w:val="26"/>
          <w:szCs w:val="26"/>
        </w:rPr>
        <w:t>về</w:t>
      </w:r>
      <w:r w:rsidR="00461A6B" w:rsidRPr="00AA3FFD">
        <w:rPr>
          <w:sz w:val="26"/>
          <w:szCs w:val="26"/>
        </w:rPr>
        <w:t xml:space="preserve"> việc Hướng dẫn</w:t>
      </w:r>
      <w:r w:rsidR="00F74289" w:rsidRPr="00AA3FFD">
        <w:rPr>
          <w:sz w:val="26"/>
          <w:szCs w:val="26"/>
        </w:rPr>
        <w:t xml:space="preserve"> phương hướng, nhiệm vụ Giáo dục </w:t>
      </w:r>
      <w:r w:rsidR="00461A6B" w:rsidRPr="00AA3FFD">
        <w:rPr>
          <w:sz w:val="26"/>
          <w:szCs w:val="26"/>
        </w:rPr>
        <w:t>Trung học</w:t>
      </w:r>
      <w:r w:rsidR="00F74289" w:rsidRPr="00AA3FFD">
        <w:rPr>
          <w:sz w:val="26"/>
          <w:szCs w:val="26"/>
        </w:rPr>
        <w:t xml:space="preserve"> </w:t>
      </w:r>
      <w:r w:rsidR="00075289">
        <w:rPr>
          <w:sz w:val="26"/>
          <w:szCs w:val="26"/>
        </w:rPr>
        <w:t>năm học 2017 -2018</w:t>
      </w:r>
      <w:r w:rsidRPr="00AA3FFD">
        <w:rPr>
          <w:sz w:val="26"/>
          <w:szCs w:val="26"/>
        </w:rPr>
        <w:t>;</w:t>
      </w:r>
    </w:p>
    <w:p w:rsidR="00EE4191" w:rsidRPr="00AA3FFD" w:rsidRDefault="00EE4191" w:rsidP="0020769F">
      <w:pPr>
        <w:jc w:val="both"/>
        <w:rPr>
          <w:sz w:val="26"/>
          <w:szCs w:val="26"/>
        </w:rPr>
      </w:pPr>
      <w:r w:rsidRPr="00AA3FFD">
        <w:rPr>
          <w:sz w:val="26"/>
          <w:szCs w:val="26"/>
        </w:rPr>
        <w:tab/>
        <w:t xml:space="preserve">- </w:t>
      </w:r>
      <w:r w:rsidR="00461A6B" w:rsidRPr="00AA3FFD">
        <w:rPr>
          <w:sz w:val="26"/>
          <w:szCs w:val="26"/>
        </w:rPr>
        <w:t>Căn cứ công văn số 1</w:t>
      </w:r>
      <w:r w:rsidR="00075289">
        <w:rPr>
          <w:sz w:val="26"/>
          <w:szCs w:val="26"/>
        </w:rPr>
        <w:t>197</w:t>
      </w:r>
      <w:r w:rsidR="00F74289" w:rsidRPr="00AA3FFD">
        <w:rPr>
          <w:sz w:val="26"/>
          <w:szCs w:val="26"/>
        </w:rPr>
        <w:t xml:space="preserve">/SGDĐT-KTKĐCLGD-CNTT </w:t>
      </w:r>
      <w:r w:rsidR="00461A6B" w:rsidRPr="00AA3FFD">
        <w:rPr>
          <w:sz w:val="26"/>
          <w:szCs w:val="26"/>
        </w:rPr>
        <w:t xml:space="preserve">của Sở Giáo dục và Đào tạo Đắk Lắk ngày </w:t>
      </w:r>
      <w:r w:rsidR="00075289">
        <w:rPr>
          <w:sz w:val="26"/>
          <w:szCs w:val="26"/>
        </w:rPr>
        <w:t>29</w:t>
      </w:r>
      <w:r w:rsidR="00F74289" w:rsidRPr="00AA3FFD">
        <w:rPr>
          <w:sz w:val="26"/>
          <w:szCs w:val="26"/>
        </w:rPr>
        <w:t xml:space="preserve"> thá</w:t>
      </w:r>
      <w:r w:rsidR="00075289">
        <w:rPr>
          <w:sz w:val="26"/>
          <w:szCs w:val="26"/>
        </w:rPr>
        <w:t xml:space="preserve">ng 08 năm 2017 về </w:t>
      </w:r>
      <w:r w:rsidR="00F74289" w:rsidRPr="00AA3FFD">
        <w:rPr>
          <w:sz w:val="26"/>
          <w:szCs w:val="26"/>
        </w:rPr>
        <w:t>việc tổ chức các kỳ thi chọn học sinh giỏi</w:t>
      </w:r>
      <w:r w:rsidR="0020769F" w:rsidRPr="00AA3FFD">
        <w:rPr>
          <w:sz w:val="26"/>
          <w:szCs w:val="26"/>
        </w:rPr>
        <w:t xml:space="preserve"> </w:t>
      </w:r>
      <w:r w:rsidR="00075289">
        <w:rPr>
          <w:sz w:val="26"/>
          <w:szCs w:val="26"/>
        </w:rPr>
        <w:t>năm học 2017 -2018</w:t>
      </w:r>
      <w:r w:rsidR="00F74289" w:rsidRPr="00AA3FFD">
        <w:rPr>
          <w:sz w:val="26"/>
          <w:szCs w:val="26"/>
        </w:rPr>
        <w:t>;</w:t>
      </w:r>
    </w:p>
    <w:p w:rsidR="005431D8" w:rsidRPr="00AA3FFD" w:rsidRDefault="0020769F" w:rsidP="0020769F">
      <w:pPr>
        <w:jc w:val="both"/>
        <w:rPr>
          <w:sz w:val="26"/>
          <w:szCs w:val="26"/>
        </w:rPr>
      </w:pPr>
      <w:r w:rsidRPr="00AA3FFD">
        <w:rPr>
          <w:sz w:val="26"/>
          <w:szCs w:val="26"/>
        </w:rPr>
        <w:tab/>
        <w:t>- X</w:t>
      </w:r>
      <w:r w:rsidR="00EE4191" w:rsidRPr="00AA3FFD">
        <w:rPr>
          <w:sz w:val="26"/>
          <w:szCs w:val="26"/>
        </w:rPr>
        <w:t>ét đề nghị của các tổ trưởng ch</w:t>
      </w:r>
      <w:r w:rsidR="005431D8" w:rsidRPr="00AA3FFD">
        <w:rPr>
          <w:sz w:val="26"/>
          <w:szCs w:val="26"/>
        </w:rPr>
        <w:t>uyên môn trường THPT Ngô Gia Tự;</w:t>
      </w:r>
    </w:p>
    <w:p w:rsidR="00EE4191" w:rsidRDefault="005431D8" w:rsidP="005431D8">
      <w:pPr>
        <w:ind w:firstLine="720"/>
        <w:jc w:val="both"/>
        <w:rPr>
          <w:sz w:val="26"/>
          <w:szCs w:val="26"/>
        </w:rPr>
      </w:pPr>
      <w:r w:rsidRPr="00AA3FFD">
        <w:rPr>
          <w:sz w:val="26"/>
          <w:szCs w:val="26"/>
        </w:rPr>
        <w:t xml:space="preserve">- </w:t>
      </w:r>
      <w:r w:rsidR="00F86DBC" w:rsidRPr="00AA3FFD">
        <w:rPr>
          <w:sz w:val="26"/>
          <w:szCs w:val="26"/>
        </w:rPr>
        <w:t>Trường THPT Ngô Gia Tự</w:t>
      </w:r>
      <w:r w:rsidR="00EE4191" w:rsidRPr="00AA3FFD">
        <w:rPr>
          <w:sz w:val="26"/>
          <w:szCs w:val="26"/>
        </w:rPr>
        <w:t xml:space="preserve"> </w:t>
      </w:r>
      <w:r w:rsidR="00F86DBC" w:rsidRPr="00AA3FFD">
        <w:rPr>
          <w:sz w:val="26"/>
          <w:szCs w:val="26"/>
        </w:rPr>
        <w:t>lập kế hoạch để tổ chức và tham gia có hiệu quả các kỳ thi Học sinh giỏi các cấp</w:t>
      </w:r>
      <w:r w:rsidR="00075289">
        <w:rPr>
          <w:sz w:val="26"/>
          <w:szCs w:val="26"/>
        </w:rPr>
        <w:t xml:space="preserve"> năm học 2017 -2018</w:t>
      </w:r>
      <w:r w:rsidR="00F86DBC" w:rsidRPr="00AA3FFD">
        <w:rPr>
          <w:sz w:val="26"/>
          <w:szCs w:val="26"/>
        </w:rPr>
        <w:t>, với</w:t>
      </w:r>
      <w:r w:rsidRPr="00AA3FFD">
        <w:rPr>
          <w:sz w:val="26"/>
          <w:szCs w:val="26"/>
        </w:rPr>
        <w:t xml:space="preserve"> các nội dung</w:t>
      </w:r>
      <w:r w:rsidR="0020769F" w:rsidRPr="00AA3FFD">
        <w:rPr>
          <w:sz w:val="26"/>
          <w:szCs w:val="26"/>
        </w:rPr>
        <w:t xml:space="preserve"> </w:t>
      </w:r>
      <w:r w:rsidR="00EE4191" w:rsidRPr="00AA3FFD">
        <w:rPr>
          <w:sz w:val="26"/>
          <w:szCs w:val="26"/>
        </w:rPr>
        <w:t>sau:</w:t>
      </w:r>
    </w:p>
    <w:p w:rsidR="00E217D1" w:rsidRPr="00E217D1" w:rsidRDefault="00E217D1" w:rsidP="005431D8">
      <w:pPr>
        <w:ind w:firstLine="720"/>
        <w:jc w:val="both"/>
        <w:rPr>
          <w:b/>
          <w:sz w:val="26"/>
          <w:szCs w:val="26"/>
        </w:rPr>
      </w:pPr>
      <w:r w:rsidRPr="00E217D1">
        <w:rPr>
          <w:b/>
          <w:sz w:val="26"/>
          <w:szCs w:val="26"/>
        </w:rPr>
        <w:t>A. CÁCH THỨC TỔ CHỨC CÁC KỲ THI</w:t>
      </w:r>
    </w:p>
    <w:p w:rsidR="001D1AE9" w:rsidRPr="00AA3FFD" w:rsidRDefault="00F86DBC" w:rsidP="005431D8">
      <w:pPr>
        <w:ind w:firstLine="720"/>
        <w:jc w:val="both"/>
        <w:rPr>
          <w:b/>
          <w:sz w:val="26"/>
          <w:szCs w:val="26"/>
        </w:rPr>
      </w:pPr>
      <w:smartTag w:uri="urn:schemas-microsoft-com:office:smarttags" w:element="place">
        <w:r w:rsidRPr="00AA3FFD">
          <w:rPr>
            <w:b/>
            <w:sz w:val="26"/>
            <w:szCs w:val="26"/>
          </w:rPr>
          <w:t>I.</w:t>
        </w:r>
      </w:smartTag>
      <w:r w:rsidRPr="00AA3FFD">
        <w:rPr>
          <w:b/>
          <w:sz w:val="26"/>
          <w:szCs w:val="26"/>
        </w:rPr>
        <w:t xml:space="preserve"> KỲ THI LẬP CÁC ĐỘI TUYỂN DỰ THI QUỐC GIA</w:t>
      </w:r>
    </w:p>
    <w:p w:rsidR="00F86DBC" w:rsidRPr="00AA3FFD" w:rsidRDefault="00DE5FC5" w:rsidP="005431D8">
      <w:pPr>
        <w:ind w:firstLine="720"/>
        <w:jc w:val="both"/>
        <w:rPr>
          <w:b/>
          <w:sz w:val="26"/>
          <w:szCs w:val="26"/>
        </w:rPr>
      </w:pPr>
      <w:r w:rsidRPr="00AA3FFD">
        <w:rPr>
          <w:b/>
          <w:sz w:val="26"/>
          <w:szCs w:val="26"/>
        </w:rPr>
        <w:t>1</w:t>
      </w:r>
      <w:r w:rsidR="00F86DBC" w:rsidRPr="00AA3FFD">
        <w:rPr>
          <w:b/>
          <w:sz w:val="26"/>
          <w:szCs w:val="26"/>
        </w:rPr>
        <w:t>. Đối tượng</w:t>
      </w:r>
    </w:p>
    <w:p w:rsidR="00F86DBC" w:rsidRPr="00AA3FFD" w:rsidRDefault="00F86DBC" w:rsidP="005431D8">
      <w:pPr>
        <w:ind w:firstLine="720"/>
        <w:jc w:val="both"/>
        <w:rPr>
          <w:sz w:val="26"/>
          <w:szCs w:val="26"/>
        </w:rPr>
      </w:pPr>
      <w:r w:rsidRPr="00AA3FFD">
        <w:rPr>
          <w:sz w:val="26"/>
          <w:szCs w:val="26"/>
        </w:rPr>
        <w:t>- Học sinh đang học cấp THPT. (1</w:t>
      </w:r>
      <w:r w:rsidR="00DE5FC5" w:rsidRPr="00AA3FFD">
        <w:rPr>
          <w:sz w:val="26"/>
          <w:szCs w:val="26"/>
        </w:rPr>
        <w:t xml:space="preserve"> </w:t>
      </w:r>
      <w:r w:rsidRPr="00AA3FFD">
        <w:rPr>
          <w:sz w:val="26"/>
          <w:szCs w:val="26"/>
        </w:rPr>
        <w:t>h</w:t>
      </w:r>
      <w:r w:rsidR="00DE5FC5" w:rsidRPr="00AA3FFD">
        <w:rPr>
          <w:sz w:val="26"/>
          <w:szCs w:val="26"/>
        </w:rPr>
        <w:t>ọc sinh</w:t>
      </w:r>
      <w:r w:rsidRPr="00AA3FFD">
        <w:rPr>
          <w:sz w:val="26"/>
          <w:szCs w:val="26"/>
        </w:rPr>
        <w:t>/1 môn)</w:t>
      </w:r>
    </w:p>
    <w:p w:rsidR="00B60545" w:rsidRPr="00AA3FFD" w:rsidRDefault="00DE5FC5" w:rsidP="005431D8">
      <w:pPr>
        <w:ind w:firstLine="720"/>
        <w:jc w:val="both"/>
        <w:rPr>
          <w:sz w:val="26"/>
          <w:szCs w:val="26"/>
        </w:rPr>
      </w:pPr>
      <w:r w:rsidRPr="00AA3FFD">
        <w:rPr>
          <w:sz w:val="26"/>
          <w:szCs w:val="26"/>
        </w:rPr>
        <w:t>- Học sinh đ</w:t>
      </w:r>
      <w:r w:rsidR="00B60545" w:rsidRPr="00AA3FFD">
        <w:rPr>
          <w:sz w:val="26"/>
          <w:szCs w:val="26"/>
        </w:rPr>
        <w:t>ược vào đội tuyển dự thi HSGQG sẽ được đặc cách công nhận là HSG tỉnh năm h</w:t>
      </w:r>
      <w:r w:rsidR="00133AE6">
        <w:rPr>
          <w:sz w:val="26"/>
          <w:szCs w:val="26"/>
        </w:rPr>
        <w:t>ọc 2016-2017</w:t>
      </w:r>
      <w:r w:rsidRPr="00AA3FFD">
        <w:rPr>
          <w:sz w:val="26"/>
          <w:szCs w:val="26"/>
        </w:rPr>
        <w:t>.</w:t>
      </w:r>
    </w:p>
    <w:p w:rsidR="00B60545" w:rsidRPr="00AA3FFD" w:rsidRDefault="00DE5FC5" w:rsidP="005431D8">
      <w:pPr>
        <w:ind w:firstLine="720"/>
        <w:jc w:val="both"/>
        <w:rPr>
          <w:b/>
          <w:sz w:val="26"/>
          <w:szCs w:val="26"/>
        </w:rPr>
      </w:pPr>
      <w:r w:rsidRPr="00AA3FFD">
        <w:rPr>
          <w:b/>
          <w:sz w:val="26"/>
          <w:szCs w:val="26"/>
        </w:rPr>
        <w:t>2</w:t>
      </w:r>
      <w:r w:rsidR="00B60545" w:rsidRPr="00AA3FFD">
        <w:rPr>
          <w:b/>
          <w:sz w:val="26"/>
          <w:szCs w:val="26"/>
        </w:rPr>
        <w:t>. Điều kiện dự thi</w:t>
      </w:r>
    </w:p>
    <w:p w:rsidR="00B60545" w:rsidRPr="00AA3FFD" w:rsidRDefault="00B60545" w:rsidP="005431D8">
      <w:pPr>
        <w:ind w:firstLine="720"/>
        <w:jc w:val="both"/>
        <w:rPr>
          <w:sz w:val="26"/>
          <w:szCs w:val="26"/>
        </w:rPr>
      </w:pPr>
      <w:r w:rsidRPr="00AA3FFD">
        <w:rPr>
          <w:sz w:val="26"/>
          <w:szCs w:val="26"/>
        </w:rPr>
        <w:t>- Được chọn vào đội tuyển sau kỳ thi lập đội tuyển của trường.</w:t>
      </w:r>
    </w:p>
    <w:p w:rsidR="00B60545" w:rsidRPr="00AA3FFD" w:rsidRDefault="00B60545" w:rsidP="005431D8">
      <w:pPr>
        <w:ind w:firstLine="720"/>
        <w:jc w:val="both"/>
        <w:rPr>
          <w:sz w:val="26"/>
          <w:szCs w:val="26"/>
        </w:rPr>
      </w:pPr>
      <w:r w:rsidRPr="00AA3FFD">
        <w:rPr>
          <w:sz w:val="26"/>
          <w:szCs w:val="26"/>
        </w:rPr>
        <w:t xml:space="preserve">- Được </w:t>
      </w:r>
      <w:r w:rsidR="00075289">
        <w:rPr>
          <w:sz w:val="26"/>
          <w:szCs w:val="26"/>
        </w:rPr>
        <w:t>xếp loại cả năm của năm học 2016-2017</w:t>
      </w:r>
      <w:r w:rsidRPr="00AA3FFD">
        <w:rPr>
          <w:sz w:val="26"/>
          <w:szCs w:val="26"/>
        </w:rPr>
        <w:t>, Hạnh kiểm và học lực từ Khá trở lên.</w:t>
      </w:r>
    </w:p>
    <w:p w:rsidR="00B60545" w:rsidRPr="00AA3FFD" w:rsidRDefault="00DE5FC5" w:rsidP="005431D8">
      <w:pPr>
        <w:ind w:firstLine="720"/>
        <w:jc w:val="both"/>
        <w:rPr>
          <w:b/>
          <w:sz w:val="26"/>
          <w:szCs w:val="26"/>
        </w:rPr>
      </w:pPr>
      <w:r w:rsidRPr="00AA3FFD">
        <w:rPr>
          <w:b/>
          <w:sz w:val="26"/>
          <w:szCs w:val="26"/>
        </w:rPr>
        <w:t>3</w:t>
      </w:r>
      <w:r w:rsidR="00B60545" w:rsidRPr="00AA3FFD">
        <w:rPr>
          <w:b/>
          <w:sz w:val="26"/>
          <w:szCs w:val="26"/>
        </w:rPr>
        <w:t>. Địa điểm</w:t>
      </w:r>
    </w:p>
    <w:p w:rsidR="00B60545" w:rsidRPr="00AA3FFD" w:rsidRDefault="00B60545" w:rsidP="005431D8">
      <w:pPr>
        <w:ind w:firstLine="720"/>
        <w:jc w:val="both"/>
        <w:rPr>
          <w:sz w:val="26"/>
          <w:szCs w:val="26"/>
        </w:rPr>
      </w:pPr>
      <w:r w:rsidRPr="00AA3FFD">
        <w:rPr>
          <w:sz w:val="26"/>
          <w:szCs w:val="26"/>
        </w:rPr>
        <w:t>Trường THPT Buôn Ma Thuột, số 57, đường Bà Triệu, TP Buôn Ma Thuột.</w:t>
      </w:r>
    </w:p>
    <w:p w:rsidR="00B60545" w:rsidRPr="00AA3FFD" w:rsidRDefault="00DE5FC5" w:rsidP="005431D8">
      <w:pPr>
        <w:ind w:firstLine="720"/>
        <w:jc w:val="both"/>
        <w:rPr>
          <w:b/>
          <w:sz w:val="26"/>
          <w:szCs w:val="26"/>
        </w:rPr>
      </w:pPr>
      <w:r w:rsidRPr="00AA3FFD">
        <w:rPr>
          <w:b/>
          <w:sz w:val="26"/>
          <w:szCs w:val="26"/>
        </w:rPr>
        <w:t>4</w:t>
      </w:r>
      <w:r w:rsidR="00B60545" w:rsidRPr="00AA3FFD">
        <w:rPr>
          <w:b/>
          <w:sz w:val="26"/>
          <w:szCs w:val="26"/>
        </w:rPr>
        <w:t>. Lịch thi</w:t>
      </w:r>
    </w:p>
    <w:p w:rsidR="00DE5FC5" w:rsidRPr="00AA3FFD" w:rsidRDefault="000420AB" w:rsidP="005431D8">
      <w:pPr>
        <w:ind w:firstLine="720"/>
        <w:jc w:val="both"/>
        <w:rPr>
          <w:sz w:val="26"/>
          <w:szCs w:val="26"/>
        </w:rPr>
      </w:pPr>
      <w:r w:rsidRPr="00AA3FFD">
        <w:rPr>
          <w:sz w:val="26"/>
          <w:szCs w:val="26"/>
        </w:rPr>
        <w:t xml:space="preserve">* </w:t>
      </w:r>
      <w:r w:rsidRPr="00AA3FFD">
        <w:rPr>
          <w:b/>
          <w:sz w:val="26"/>
          <w:szCs w:val="26"/>
        </w:rPr>
        <w:t>Cấp trường</w:t>
      </w:r>
      <w:r w:rsidRPr="00AA3FFD">
        <w:rPr>
          <w:sz w:val="26"/>
          <w:szCs w:val="26"/>
        </w:rPr>
        <w:t xml:space="preserve">: </w:t>
      </w:r>
    </w:p>
    <w:p w:rsidR="00DE5FC5" w:rsidRPr="00AA3FFD" w:rsidRDefault="00DE5FC5" w:rsidP="005431D8">
      <w:pPr>
        <w:ind w:firstLine="720"/>
        <w:jc w:val="both"/>
        <w:rPr>
          <w:sz w:val="26"/>
          <w:szCs w:val="26"/>
        </w:rPr>
      </w:pPr>
      <w:r w:rsidRPr="00AA3FFD">
        <w:rPr>
          <w:sz w:val="26"/>
          <w:szCs w:val="26"/>
        </w:rPr>
        <w:t xml:space="preserve">- </w:t>
      </w:r>
      <w:r w:rsidR="000420AB" w:rsidRPr="00AA3FFD">
        <w:rPr>
          <w:sz w:val="26"/>
          <w:szCs w:val="26"/>
        </w:rPr>
        <w:t>Thi chọn đội tuyển HSG cấp trường</w:t>
      </w:r>
      <w:r w:rsidRPr="00AA3FFD">
        <w:rPr>
          <w:sz w:val="26"/>
          <w:szCs w:val="26"/>
        </w:rPr>
        <w:t xml:space="preserve"> vào ngày </w:t>
      </w:r>
      <w:r w:rsidR="00075289">
        <w:rPr>
          <w:b/>
          <w:sz w:val="26"/>
          <w:szCs w:val="26"/>
        </w:rPr>
        <w:t>11</w:t>
      </w:r>
      <w:r w:rsidR="00133AE6">
        <w:rPr>
          <w:b/>
          <w:sz w:val="26"/>
          <w:szCs w:val="26"/>
        </w:rPr>
        <w:t>/09</w:t>
      </w:r>
      <w:r w:rsidR="000420AB" w:rsidRPr="00AA3FFD">
        <w:rPr>
          <w:b/>
          <w:sz w:val="26"/>
          <w:szCs w:val="26"/>
        </w:rPr>
        <w:t>/201</w:t>
      </w:r>
      <w:r w:rsidR="00075289">
        <w:rPr>
          <w:b/>
          <w:sz w:val="26"/>
          <w:szCs w:val="26"/>
        </w:rPr>
        <w:t>7</w:t>
      </w:r>
      <w:r w:rsidR="000420AB" w:rsidRPr="00AA3FFD">
        <w:rPr>
          <w:sz w:val="26"/>
          <w:szCs w:val="26"/>
        </w:rPr>
        <w:t xml:space="preserve">. </w:t>
      </w:r>
      <w:r w:rsidRPr="00AA3FFD">
        <w:rPr>
          <w:sz w:val="26"/>
          <w:szCs w:val="26"/>
        </w:rPr>
        <w:t xml:space="preserve"> </w:t>
      </w:r>
    </w:p>
    <w:p w:rsidR="00DE5FC5" w:rsidRPr="00AA3FFD" w:rsidRDefault="00DE5FC5" w:rsidP="005431D8">
      <w:pPr>
        <w:ind w:firstLine="720"/>
        <w:jc w:val="both"/>
        <w:rPr>
          <w:sz w:val="26"/>
          <w:szCs w:val="26"/>
        </w:rPr>
      </w:pPr>
      <w:r w:rsidRPr="00AA3FFD">
        <w:rPr>
          <w:sz w:val="26"/>
          <w:szCs w:val="26"/>
        </w:rPr>
        <w:t xml:space="preserve">- Giáo viên bồi dưỡng ra đề gửi về cô Dinh hạn chót </w:t>
      </w:r>
      <w:r w:rsidR="00075289">
        <w:rPr>
          <w:sz w:val="26"/>
          <w:szCs w:val="26"/>
        </w:rPr>
        <w:t>sáng thứ 2</w:t>
      </w:r>
      <w:r w:rsidRPr="00AA3FFD">
        <w:rPr>
          <w:sz w:val="26"/>
          <w:szCs w:val="26"/>
        </w:rPr>
        <w:t xml:space="preserve"> ngày </w:t>
      </w:r>
      <w:r w:rsidR="00075289">
        <w:rPr>
          <w:b/>
          <w:sz w:val="26"/>
          <w:szCs w:val="26"/>
        </w:rPr>
        <w:t>11</w:t>
      </w:r>
      <w:r w:rsidR="00133AE6">
        <w:rPr>
          <w:b/>
          <w:sz w:val="26"/>
          <w:szCs w:val="26"/>
        </w:rPr>
        <w:t>/09</w:t>
      </w:r>
      <w:r w:rsidRPr="00AA3FFD">
        <w:rPr>
          <w:b/>
          <w:sz w:val="26"/>
          <w:szCs w:val="26"/>
        </w:rPr>
        <w:t>/201</w:t>
      </w:r>
      <w:r w:rsidR="00075289">
        <w:rPr>
          <w:b/>
          <w:sz w:val="26"/>
          <w:szCs w:val="26"/>
        </w:rPr>
        <w:t>7</w:t>
      </w:r>
      <w:r w:rsidRPr="00AA3FFD">
        <w:rPr>
          <w:sz w:val="26"/>
          <w:szCs w:val="26"/>
        </w:rPr>
        <w:t xml:space="preserve">. </w:t>
      </w:r>
    </w:p>
    <w:p w:rsidR="000420AB" w:rsidRDefault="00DE5FC5" w:rsidP="005431D8">
      <w:pPr>
        <w:ind w:firstLine="720"/>
        <w:jc w:val="both"/>
        <w:rPr>
          <w:sz w:val="26"/>
          <w:szCs w:val="26"/>
        </w:rPr>
      </w:pPr>
      <w:r w:rsidRPr="00AA3FFD">
        <w:rPr>
          <w:sz w:val="26"/>
          <w:szCs w:val="26"/>
        </w:rPr>
        <w:t xml:space="preserve">- </w:t>
      </w:r>
      <w:r w:rsidR="000420AB" w:rsidRPr="00AA3FFD">
        <w:rPr>
          <w:sz w:val="26"/>
          <w:szCs w:val="26"/>
        </w:rPr>
        <w:t xml:space="preserve">Giáo viên bồi dưỡng lập danh sách hạn chót ngày </w:t>
      </w:r>
      <w:r w:rsidR="00075289">
        <w:rPr>
          <w:b/>
          <w:sz w:val="26"/>
          <w:szCs w:val="26"/>
        </w:rPr>
        <w:t>13</w:t>
      </w:r>
      <w:r w:rsidR="00133AE6">
        <w:rPr>
          <w:b/>
          <w:sz w:val="26"/>
          <w:szCs w:val="26"/>
        </w:rPr>
        <w:t>/09</w:t>
      </w:r>
      <w:r w:rsidR="000420AB" w:rsidRPr="00AA3FFD">
        <w:rPr>
          <w:b/>
          <w:sz w:val="26"/>
          <w:szCs w:val="26"/>
        </w:rPr>
        <w:t>/201</w:t>
      </w:r>
      <w:r w:rsidR="00075289">
        <w:rPr>
          <w:b/>
          <w:sz w:val="26"/>
          <w:szCs w:val="26"/>
        </w:rPr>
        <w:t>7</w:t>
      </w:r>
      <w:r w:rsidR="000420AB" w:rsidRPr="00AA3FFD">
        <w:rPr>
          <w:sz w:val="26"/>
          <w:szCs w:val="26"/>
        </w:rPr>
        <w:t>.</w:t>
      </w:r>
    </w:p>
    <w:p w:rsidR="00075289" w:rsidRPr="00AA3FFD" w:rsidRDefault="00075289" w:rsidP="005431D8">
      <w:pPr>
        <w:ind w:firstLine="720"/>
        <w:jc w:val="both"/>
        <w:rPr>
          <w:sz w:val="26"/>
          <w:szCs w:val="26"/>
        </w:rPr>
      </w:pPr>
      <w:r>
        <w:rPr>
          <w:sz w:val="26"/>
          <w:szCs w:val="26"/>
        </w:rPr>
        <w:t xml:space="preserve">- Nộp hồ sơ về Sở Giáo dục và Đào tạo </w:t>
      </w:r>
      <w:r w:rsidRPr="00AA3FFD">
        <w:rPr>
          <w:sz w:val="26"/>
          <w:szCs w:val="26"/>
        </w:rPr>
        <w:t xml:space="preserve">hạn chót ngày </w:t>
      </w:r>
      <w:r>
        <w:rPr>
          <w:b/>
          <w:sz w:val="26"/>
          <w:szCs w:val="26"/>
        </w:rPr>
        <w:t>14/09</w:t>
      </w:r>
      <w:r w:rsidRPr="00AA3FFD">
        <w:rPr>
          <w:b/>
          <w:sz w:val="26"/>
          <w:szCs w:val="26"/>
        </w:rPr>
        <w:t>/201</w:t>
      </w:r>
      <w:r>
        <w:rPr>
          <w:b/>
          <w:sz w:val="26"/>
          <w:szCs w:val="26"/>
        </w:rPr>
        <w:t>7</w:t>
      </w:r>
      <w:r w:rsidRPr="00AA3FFD">
        <w:rPr>
          <w:sz w:val="26"/>
          <w:szCs w:val="26"/>
        </w:rPr>
        <w:t>.</w:t>
      </w:r>
    </w:p>
    <w:p w:rsidR="000420AB" w:rsidRPr="00AA3FFD" w:rsidRDefault="000420AB" w:rsidP="005431D8">
      <w:pPr>
        <w:ind w:firstLine="720"/>
        <w:jc w:val="both"/>
        <w:rPr>
          <w:sz w:val="26"/>
          <w:szCs w:val="26"/>
        </w:rPr>
      </w:pPr>
      <w:r w:rsidRPr="00AA3FFD">
        <w:rPr>
          <w:sz w:val="26"/>
          <w:szCs w:val="26"/>
        </w:rPr>
        <w:t xml:space="preserve">* </w:t>
      </w:r>
      <w:r w:rsidRPr="00AA3FFD">
        <w:rPr>
          <w:b/>
          <w:sz w:val="26"/>
          <w:szCs w:val="26"/>
        </w:rPr>
        <w:t>Cấp tỉnh</w:t>
      </w:r>
      <w:r w:rsidRPr="00AA3FFD">
        <w:rPr>
          <w:sz w:val="26"/>
          <w:szCs w:val="26"/>
        </w:rPr>
        <w:t>:</w:t>
      </w:r>
    </w:p>
    <w:p w:rsidR="00F33D60" w:rsidRDefault="00B60545" w:rsidP="005431D8">
      <w:pPr>
        <w:ind w:firstLine="720"/>
        <w:jc w:val="both"/>
        <w:rPr>
          <w:sz w:val="26"/>
          <w:szCs w:val="26"/>
        </w:rPr>
      </w:pPr>
      <w:r w:rsidRPr="00AA3FFD">
        <w:rPr>
          <w:sz w:val="26"/>
          <w:szCs w:val="26"/>
        </w:rPr>
        <w:t xml:space="preserve">- Ngày </w:t>
      </w:r>
      <w:r w:rsidR="00075289" w:rsidRPr="00075289">
        <w:rPr>
          <w:b/>
          <w:sz w:val="26"/>
          <w:szCs w:val="26"/>
        </w:rPr>
        <w:t>26</w:t>
      </w:r>
      <w:r w:rsidR="00133AE6">
        <w:rPr>
          <w:b/>
          <w:sz w:val="26"/>
          <w:szCs w:val="26"/>
        </w:rPr>
        <w:t>/09</w:t>
      </w:r>
      <w:r w:rsidRPr="00AA3FFD">
        <w:rPr>
          <w:b/>
          <w:sz w:val="26"/>
          <w:szCs w:val="26"/>
        </w:rPr>
        <w:t>/201</w:t>
      </w:r>
      <w:r w:rsidR="00075289">
        <w:rPr>
          <w:b/>
          <w:sz w:val="26"/>
          <w:szCs w:val="26"/>
        </w:rPr>
        <w:t>7</w:t>
      </w:r>
      <w:r w:rsidRPr="00AA3FFD">
        <w:rPr>
          <w:sz w:val="26"/>
          <w:szCs w:val="26"/>
        </w:rPr>
        <w:t xml:space="preserve">: </w:t>
      </w:r>
    </w:p>
    <w:p w:rsidR="00F33D60" w:rsidRDefault="00F33D60" w:rsidP="005431D8">
      <w:pPr>
        <w:ind w:firstLine="720"/>
        <w:jc w:val="both"/>
        <w:rPr>
          <w:sz w:val="26"/>
          <w:szCs w:val="26"/>
        </w:rPr>
      </w:pPr>
      <w:r>
        <w:rPr>
          <w:sz w:val="26"/>
          <w:szCs w:val="26"/>
        </w:rPr>
        <w:t xml:space="preserve">+ </w:t>
      </w:r>
      <w:r w:rsidR="00B60545" w:rsidRPr="00AA3FFD">
        <w:rPr>
          <w:sz w:val="26"/>
          <w:szCs w:val="26"/>
        </w:rPr>
        <w:t xml:space="preserve">Học sinh có mặt trước 6 giờ 30 phút để khai mạc và dự thi theo lịch. </w:t>
      </w:r>
    </w:p>
    <w:p w:rsidR="00B60545" w:rsidRPr="00AA3FFD" w:rsidRDefault="00F33D60" w:rsidP="005431D8">
      <w:pPr>
        <w:ind w:firstLine="720"/>
        <w:jc w:val="both"/>
        <w:rPr>
          <w:sz w:val="26"/>
          <w:szCs w:val="26"/>
        </w:rPr>
      </w:pPr>
      <w:r>
        <w:rPr>
          <w:sz w:val="26"/>
          <w:szCs w:val="26"/>
        </w:rPr>
        <w:t xml:space="preserve">+ </w:t>
      </w:r>
      <w:r w:rsidR="00B60545" w:rsidRPr="00AA3FFD">
        <w:rPr>
          <w:sz w:val="26"/>
          <w:szCs w:val="26"/>
        </w:rPr>
        <w:t>Vòn</w:t>
      </w:r>
      <w:r w:rsidR="009B3E33" w:rsidRPr="00AA3FFD">
        <w:rPr>
          <w:sz w:val="26"/>
          <w:szCs w:val="26"/>
        </w:rPr>
        <w:t>g</w:t>
      </w:r>
      <w:r w:rsidR="00B60545" w:rsidRPr="00AA3FFD">
        <w:rPr>
          <w:sz w:val="26"/>
          <w:szCs w:val="26"/>
        </w:rPr>
        <w:t xml:space="preserve"> 1</w:t>
      </w:r>
      <w:r>
        <w:rPr>
          <w:sz w:val="26"/>
          <w:szCs w:val="26"/>
        </w:rPr>
        <w:t>:</w:t>
      </w:r>
      <w:r w:rsidR="00B60545" w:rsidRPr="00AA3FFD">
        <w:rPr>
          <w:sz w:val="26"/>
          <w:szCs w:val="26"/>
        </w:rPr>
        <w:t xml:space="preserve"> </w:t>
      </w:r>
      <w:r w:rsidR="009B3E33" w:rsidRPr="00AA3FFD">
        <w:rPr>
          <w:sz w:val="26"/>
          <w:szCs w:val="26"/>
        </w:rPr>
        <w:t>Học sinh dự thi</w:t>
      </w:r>
      <w:r w:rsidR="00B60545" w:rsidRPr="00AA3FFD">
        <w:rPr>
          <w:sz w:val="26"/>
          <w:szCs w:val="26"/>
        </w:rPr>
        <w:t xml:space="preserve"> các môn Toán, </w:t>
      </w:r>
      <w:r w:rsidR="00DE5FC5" w:rsidRPr="00AA3FFD">
        <w:rPr>
          <w:sz w:val="26"/>
          <w:szCs w:val="26"/>
        </w:rPr>
        <w:t>Vật lý</w:t>
      </w:r>
      <w:r w:rsidR="00B60545" w:rsidRPr="00AA3FFD">
        <w:rPr>
          <w:sz w:val="26"/>
          <w:szCs w:val="26"/>
        </w:rPr>
        <w:t>, Hóa</w:t>
      </w:r>
      <w:r w:rsidR="00DE5FC5" w:rsidRPr="00AA3FFD">
        <w:rPr>
          <w:sz w:val="26"/>
          <w:szCs w:val="26"/>
        </w:rPr>
        <w:t xml:space="preserve"> học</w:t>
      </w:r>
      <w:r w:rsidR="00B60545" w:rsidRPr="00AA3FFD">
        <w:rPr>
          <w:sz w:val="26"/>
          <w:szCs w:val="26"/>
        </w:rPr>
        <w:t>, Sinh</w:t>
      </w:r>
      <w:r w:rsidR="00DE5FC5" w:rsidRPr="00AA3FFD">
        <w:rPr>
          <w:sz w:val="26"/>
          <w:szCs w:val="26"/>
        </w:rPr>
        <w:t xml:space="preserve"> học</w:t>
      </w:r>
      <w:r w:rsidR="00B60545" w:rsidRPr="00AA3FFD">
        <w:rPr>
          <w:sz w:val="26"/>
          <w:szCs w:val="26"/>
        </w:rPr>
        <w:t xml:space="preserve">, </w:t>
      </w:r>
      <w:r w:rsidR="009B3E33" w:rsidRPr="00AA3FFD">
        <w:rPr>
          <w:sz w:val="26"/>
          <w:szCs w:val="26"/>
        </w:rPr>
        <w:t xml:space="preserve"> </w:t>
      </w:r>
      <w:r w:rsidR="00DE5FC5" w:rsidRPr="00AA3FFD">
        <w:rPr>
          <w:sz w:val="26"/>
          <w:szCs w:val="26"/>
        </w:rPr>
        <w:t xml:space="preserve">Ngữ </w:t>
      </w:r>
      <w:r w:rsidR="00B60545" w:rsidRPr="00AA3FFD">
        <w:rPr>
          <w:sz w:val="26"/>
          <w:szCs w:val="26"/>
        </w:rPr>
        <w:t xml:space="preserve">Văn, </w:t>
      </w:r>
      <w:r w:rsidR="00DE5FC5" w:rsidRPr="00AA3FFD">
        <w:rPr>
          <w:sz w:val="26"/>
          <w:szCs w:val="26"/>
        </w:rPr>
        <w:t>Lịch s</w:t>
      </w:r>
      <w:r w:rsidR="00B60545" w:rsidRPr="00AA3FFD">
        <w:rPr>
          <w:sz w:val="26"/>
          <w:szCs w:val="26"/>
        </w:rPr>
        <w:t>ử, Địa</w:t>
      </w:r>
      <w:r w:rsidR="00DE5FC5" w:rsidRPr="00AA3FFD">
        <w:rPr>
          <w:sz w:val="26"/>
          <w:szCs w:val="26"/>
        </w:rPr>
        <w:t xml:space="preserve"> lý</w:t>
      </w:r>
      <w:r w:rsidR="00B60545" w:rsidRPr="00AA3FFD">
        <w:rPr>
          <w:sz w:val="26"/>
          <w:szCs w:val="26"/>
        </w:rPr>
        <w:t>, Tiếng Anh</w:t>
      </w:r>
      <w:r w:rsidR="009B3E33" w:rsidRPr="00AA3FFD">
        <w:rPr>
          <w:sz w:val="26"/>
          <w:szCs w:val="26"/>
        </w:rPr>
        <w:t>.</w:t>
      </w:r>
    </w:p>
    <w:p w:rsidR="00F33D60" w:rsidRDefault="00B60545" w:rsidP="00F162DD">
      <w:pPr>
        <w:ind w:firstLine="720"/>
        <w:jc w:val="both"/>
        <w:rPr>
          <w:sz w:val="26"/>
          <w:szCs w:val="26"/>
        </w:rPr>
      </w:pPr>
      <w:r w:rsidRPr="00AA3FFD">
        <w:rPr>
          <w:sz w:val="26"/>
          <w:szCs w:val="26"/>
        </w:rPr>
        <w:t xml:space="preserve">- Ngày </w:t>
      </w:r>
      <w:r w:rsidR="00075289">
        <w:rPr>
          <w:b/>
          <w:sz w:val="26"/>
          <w:szCs w:val="26"/>
        </w:rPr>
        <w:t>27</w:t>
      </w:r>
      <w:r w:rsidR="00133AE6">
        <w:rPr>
          <w:b/>
          <w:sz w:val="26"/>
          <w:szCs w:val="26"/>
        </w:rPr>
        <w:t>/09</w:t>
      </w:r>
      <w:r w:rsidRPr="00AA3FFD">
        <w:rPr>
          <w:b/>
          <w:sz w:val="26"/>
          <w:szCs w:val="26"/>
        </w:rPr>
        <w:t>/201</w:t>
      </w:r>
      <w:r w:rsidR="00075289">
        <w:rPr>
          <w:b/>
          <w:sz w:val="26"/>
          <w:szCs w:val="26"/>
        </w:rPr>
        <w:t>7</w:t>
      </w:r>
      <w:r w:rsidRPr="00AA3FFD">
        <w:rPr>
          <w:sz w:val="26"/>
          <w:szCs w:val="26"/>
        </w:rPr>
        <w:t xml:space="preserve">: </w:t>
      </w:r>
    </w:p>
    <w:p w:rsidR="00F33D60" w:rsidRDefault="00F33D60" w:rsidP="00F162DD">
      <w:pPr>
        <w:ind w:firstLine="720"/>
        <w:jc w:val="both"/>
        <w:rPr>
          <w:sz w:val="26"/>
          <w:szCs w:val="26"/>
        </w:rPr>
      </w:pPr>
      <w:r>
        <w:rPr>
          <w:sz w:val="26"/>
          <w:szCs w:val="26"/>
        </w:rPr>
        <w:t xml:space="preserve">+ </w:t>
      </w:r>
      <w:r w:rsidR="00B60545" w:rsidRPr="00AA3FFD">
        <w:rPr>
          <w:sz w:val="26"/>
          <w:szCs w:val="26"/>
        </w:rPr>
        <w:t>Học sinh có mặt trước 7 giờ 00 phút để dự thi theo lịch.</w:t>
      </w:r>
      <w:r w:rsidR="00F162DD" w:rsidRPr="00AA3FFD">
        <w:rPr>
          <w:sz w:val="26"/>
          <w:szCs w:val="26"/>
        </w:rPr>
        <w:t xml:space="preserve"> </w:t>
      </w:r>
    </w:p>
    <w:p w:rsidR="00B60545" w:rsidRPr="00AA3FFD" w:rsidRDefault="00F33D60" w:rsidP="00F162DD">
      <w:pPr>
        <w:ind w:firstLine="720"/>
        <w:jc w:val="both"/>
        <w:rPr>
          <w:sz w:val="26"/>
          <w:szCs w:val="26"/>
        </w:rPr>
      </w:pPr>
      <w:r>
        <w:rPr>
          <w:sz w:val="26"/>
          <w:szCs w:val="26"/>
        </w:rPr>
        <w:t xml:space="preserve">+ </w:t>
      </w:r>
      <w:r w:rsidR="009B3E33" w:rsidRPr="00AA3FFD">
        <w:rPr>
          <w:sz w:val="26"/>
          <w:szCs w:val="26"/>
        </w:rPr>
        <w:t>Vòng 2</w:t>
      </w:r>
      <w:r w:rsidR="00B60545" w:rsidRPr="00AA3FFD">
        <w:rPr>
          <w:sz w:val="26"/>
          <w:szCs w:val="26"/>
        </w:rPr>
        <w:t xml:space="preserve">: </w:t>
      </w:r>
      <w:r w:rsidR="009B3E33" w:rsidRPr="00AA3FFD">
        <w:rPr>
          <w:sz w:val="26"/>
          <w:szCs w:val="26"/>
        </w:rPr>
        <w:t xml:space="preserve">Học sinh dự thi các môn </w:t>
      </w:r>
      <w:r w:rsidR="00DE5FC5" w:rsidRPr="00AA3FFD">
        <w:rPr>
          <w:sz w:val="26"/>
          <w:szCs w:val="26"/>
        </w:rPr>
        <w:t>Toán, Vật lý, Hóa học, Sinh học</w:t>
      </w:r>
      <w:r w:rsidR="009B3E33" w:rsidRPr="00AA3FFD">
        <w:rPr>
          <w:sz w:val="26"/>
          <w:szCs w:val="26"/>
        </w:rPr>
        <w:t>.</w:t>
      </w:r>
    </w:p>
    <w:p w:rsidR="00F162DD" w:rsidRPr="00AA3FFD" w:rsidRDefault="00DE5FC5" w:rsidP="00B60545">
      <w:pPr>
        <w:ind w:firstLine="720"/>
        <w:jc w:val="both"/>
        <w:rPr>
          <w:b/>
          <w:sz w:val="26"/>
          <w:szCs w:val="26"/>
        </w:rPr>
      </w:pPr>
      <w:r w:rsidRPr="00AA3FFD">
        <w:rPr>
          <w:b/>
          <w:sz w:val="26"/>
          <w:szCs w:val="26"/>
        </w:rPr>
        <w:t>5</w:t>
      </w:r>
      <w:r w:rsidR="00F162DD" w:rsidRPr="00AA3FFD">
        <w:rPr>
          <w:b/>
          <w:sz w:val="26"/>
          <w:szCs w:val="26"/>
        </w:rPr>
        <w:t>. Chương trình thi</w:t>
      </w:r>
    </w:p>
    <w:p w:rsidR="00F162DD" w:rsidRPr="00AA3FFD" w:rsidRDefault="00F162DD" w:rsidP="00B60545">
      <w:pPr>
        <w:ind w:firstLine="720"/>
        <w:jc w:val="both"/>
        <w:rPr>
          <w:sz w:val="26"/>
          <w:szCs w:val="26"/>
        </w:rPr>
      </w:pPr>
      <w:r w:rsidRPr="00AA3FFD">
        <w:rPr>
          <w:sz w:val="26"/>
          <w:szCs w:val="26"/>
        </w:rPr>
        <w:t xml:space="preserve">- </w:t>
      </w:r>
      <w:r w:rsidRPr="00AA3FFD">
        <w:rPr>
          <w:b/>
          <w:sz w:val="26"/>
          <w:szCs w:val="26"/>
        </w:rPr>
        <w:t>Nội dung</w:t>
      </w:r>
      <w:r w:rsidRPr="00AA3FFD">
        <w:rPr>
          <w:sz w:val="26"/>
          <w:szCs w:val="26"/>
        </w:rPr>
        <w:t>: Phạm vi chương trình GDPT và nội dung dạy học các môn chuyên trong trường THPT do Bộ GD &amp; ĐT ban hành và hường dẫn.</w:t>
      </w:r>
    </w:p>
    <w:p w:rsidR="00F162DD" w:rsidRPr="00AA3FFD" w:rsidRDefault="00F162DD" w:rsidP="00B60545">
      <w:pPr>
        <w:ind w:firstLine="720"/>
        <w:jc w:val="both"/>
        <w:rPr>
          <w:sz w:val="26"/>
          <w:szCs w:val="26"/>
        </w:rPr>
      </w:pPr>
      <w:r w:rsidRPr="00AA3FFD">
        <w:rPr>
          <w:sz w:val="26"/>
          <w:szCs w:val="26"/>
        </w:rPr>
        <w:lastRenderedPageBreak/>
        <w:t xml:space="preserve">- </w:t>
      </w:r>
      <w:r w:rsidRPr="00AA3FFD">
        <w:rPr>
          <w:b/>
          <w:sz w:val="26"/>
          <w:szCs w:val="26"/>
        </w:rPr>
        <w:t>Hình thức</w:t>
      </w:r>
      <w:r w:rsidRPr="00AA3FFD">
        <w:rPr>
          <w:sz w:val="26"/>
          <w:szCs w:val="26"/>
        </w:rPr>
        <w:t xml:space="preserve">: </w:t>
      </w:r>
    </w:p>
    <w:p w:rsidR="00F162DD" w:rsidRPr="00AA3FFD" w:rsidRDefault="00F162DD" w:rsidP="00B60545">
      <w:pPr>
        <w:ind w:firstLine="720"/>
        <w:jc w:val="both"/>
        <w:rPr>
          <w:sz w:val="26"/>
          <w:szCs w:val="26"/>
        </w:rPr>
      </w:pPr>
      <w:r w:rsidRPr="00AA3FFD">
        <w:rPr>
          <w:sz w:val="26"/>
          <w:szCs w:val="26"/>
        </w:rPr>
        <w:t xml:space="preserve">+ Các môn Văn, Toán, </w:t>
      </w:r>
      <w:r w:rsidR="00DE5FC5" w:rsidRPr="00AA3FFD">
        <w:rPr>
          <w:sz w:val="26"/>
          <w:szCs w:val="26"/>
        </w:rPr>
        <w:t xml:space="preserve">Lịch sử, Địa lý </w:t>
      </w:r>
      <w:r w:rsidRPr="00AA3FFD">
        <w:rPr>
          <w:sz w:val="26"/>
          <w:szCs w:val="26"/>
        </w:rPr>
        <w:t>thi theo hình thức tự luận.</w:t>
      </w:r>
    </w:p>
    <w:p w:rsidR="00F162DD" w:rsidRPr="00AA3FFD" w:rsidRDefault="00F162DD" w:rsidP="00B60545">
      <w:pPr>
        <w:ind w:firstLine="720"/>
        <w:jc w:val="both"/>
        <w:rPr>
          <w:sz w:val="26"/>
          <w:szCs w:val="26"/>
        </w:rPr>
      </w:pPr>
      <w:r w:rsidRPr="00AA3FFD">
        <w:rPr>
          <w:sz w:val="26"/>
          <w:szCs w:val="26"/>
        </w:rPr>
        <w:t xml:space="preserve">+ Các môn </w:t>
      </w:r>
      <w:r w:rsidR="00DE5FC5" w:rsidRPr="00AA3FFD">
        <w:rPr>
          <w:sz w:val="26"/>
          <w:szCs w:val="26"/>
        </w:rPr>
        <w:t xml:space="preserve">Vật lý, Hóa học, Sinh học </w:t>
      </w:r>
      <w:r w:rsidRPr="00AA3FFD">
        <w:rPr>
          <w:sz w:val="26"/>
          <w:szCs w:val="26"/>
        </w:rPr>
        <w:t>thi theo hình thức tự luận và có câu hỏi về lý thuyết thực hành.</w:t>
      </w:r>
    </w:p>
    <w:p w:rsidR="000420AB" w:rsidRPr="00AA3FFD" w:rsidRDefault="000420AB" w:rsidP="00B60545">
      <w:pPr>
        <w:ind w:firstLine="720"/>
        <w:jc w:val="both"/>
        <w:rPr>
          <w:sz w:val="26"/>
          <w:szCs w:val="26"/>
        </w:rPr>
      </w:pPr>
      <w:r w:rsidRPr="00AA3FFD">
        <w:rPr>
          <w:sz w:val="26"/>
          <w:szCs w:val="26"/>
        </w:rPr>
        <w:t>+ Môn Tiếng Anh có thi phần kỹ năng nghe</w:t>
      </w:r>
      <w:r w:rsidR="002C586D" w:rsidRPr="00AA3FFD">
        <w:rPr>
          <w:sz w:val="26"/>
          <w:szCs w:val="26"/>
        </w:rPr>
        <w:t xml:space="preserve"> hiểu</w:t>
      </w:r>
      <w:r w:rsidRPr="00AA3FFD">
        <w:rPr>
          <w:sz w:val="26"/>
          <w:szCs w:val="26"/>
        </w:rPr>
        <w:t>.</w:t>
      </w:r>
    </w:p>
    <w:p w:rsidR="00A522C2" w:rsidRPr="00AA3FFD" w:rsidRDefault="00A522C2" w:rsidP="00B60545">
      <w:pPr>
        <w:ind w:firstLine="720"/>
        <w:jc w:val="both"/>
        <w:rPr>
          <w:b/>
          <w:sz w:val="26"/>
          <w:szCs w:val="26"/>
        </w:rPr>
      </w:pPr>
      <w:r w:rsidRPr="00AA3FFD">
        <w:rPr>
          <w:b/>
          <w:sz w:val="26"/>
          <w:szCs w:val="26"/>
        </w:rPr>
        <w:t>- Thời gian làm bài: 180 phút.</w:t>
      </w:r>
    </w:p>
    <w:p w:rsidR="000420AB" w:rsidRPr="00AA3FFD" w:rsidRDefault="00DE5FC5" w:rsidP="00B60545">
      <w:pPr>
        <w:ind w:firstLine="720"/>
        <w:jc w:val="both"/>
        <w:rPr>
          <w:b/>
          <w:sz w:val="26"/>
          <w:szCs w:val="26"/>
        </w:rPr>
      </w:pPr>
      <w:r w:rsidRPr="00AA3FFD">
        <w:rPr>
          <w:b/>
          <w:sz w:val="26"/>
          <w:szCs w:val="26"/>
        </w:rPr>
        <w:t>6</w:t>
      </w:r>
      <w:r w:rsidR="000420AB" w:rsidRPr="00AA3FFD">
        <w:rPr>
          <w:b/>
          <w:sz w:val="26"/>
          <w:szCs w:val="26"/>
        </w:rPr>
        <w:t>. Số lượng</w:t>
      </w:r>
    </w:p>
    <w:p w:rsidR="000420AB" w:rsidRPr="00AA3FFD" w:rsidRDefault="000420AB" w:rsidP="00B60545">
      <w:pPr>
        <w:ind w:firstLine="720"/>
        <w:jc w:val="both"/>
        <w:rPr>
          <w:sz w:val="26"/>
          <w:szCs w:val="26"/>
        </w:rPr>
      </w:pPr>
      <w:r w:rsidRPr="00AA3FFD">
        <w:rPr>
          <w:sz w:val="26"/>
          <w:szCs w:val="26"/>
        </w:rPr>
        <w:t xml:space="preserve">Tối đa không quá 03 </w:t>
      </w:r>
      <w:r w:rsidR="0099633C" w:rsidRPr="00AA3FFD">
        <w:rPr>
          <w:sz w:val="26"/>
          <w:szCs w:val="26"/>
        </w:rPr>
        <w:t>hs</w:t>
      </w:r>
      <w:r w:rsidR="00446FEC" w:rsidRPr="00AA3FFD">
        <w:rPr>
          <w:sz w:val="26"/>
          <w:szCs w:val="26"/>
        </w:rPr>
        <w:t>/ 1 môn</w:t>
      </w:r>
      <w:r w:rsidRPr="00AA3FFD">
        <w:rPr>
          <w:sz w:val="26"/>
          <w:szCs w:val="26"/>
        </w:rPr>
        <w:t xml:space="preserve">. </w:t>
      </w:r>
      <w:r w:rsidR="00DE5FC5" w:rsidRPr="00AA3FFD">
        <w:rPr>
          <w:sz w:val="26"/>
          <w:szCs w:val="26"/>
        </w:rPr>
        <w:t>GV</w:t>
      </w:r>
      <w:r w:rsidRPr="00AA3FFD">
        <w:rPr>
          <w:sz w:val="26"/>
          <w:szCs w:val="26"/>
        </w:rPr>
        <w:t xml:space="preserve"> bồi dưỡng nên lưu ý chất lượng giải.</w:t>
      </w:r>
    </w:p>
    <w:p w:rsidR="00D61476" w:rsidRPr="006E2D24" w:rsidRDefault="00F33D60" w:rsidP="00E541A6">
      <w:pPr>
        <w:ind w:firstLine="720"/>
        <w:jc w:val="both"/>
        <w:rPr>
          <w:b/>
          <w:sz w:val="26"/>
          <w:szCs w:val="26"/>
        </w:rPr>
      </w:pPr>
      <w:r w:rsidRPr="006E2D24">
        <w:rPr>
          <w:b/>
          <w:sz w:val="26"/>
          <w:szCs w:val="26"/>
        </w:rPr>
        <w:t>7. Hồ sơ</w:t>
      </w:r>
      <w:r w:rsidR="000420AB" w:rsidRPr="006E2D24">
        <w:rPr>
          <w:b/>
          <w:sz w:val="26"/>
          <w:szCs w:val="26"/>
        </w:rPr>
        <w:t xml:space="preserve"> </w:t>
      </w:r>
      <w:r w:rsidRPr="006E2D24">
        <w:rPr>
          <w:b/>
          <w:sz w:val="26"/>
          <w:szCs w:val="26"/>
        </w:rPr>
        <w:t>dự thi</w:t>
      </w:r>
    </w:p>
    <w:p w:rsidR="006E2D24" w:rsidRDefault="006E2D24" w:rsidP="00E541A6">
      <w:pPr>
        <w:ind w:firstLine="720"/>
        <w:jc w:val="both"/>
        <w:rPr>
          <w:sz w:val="26"/>
          <w:szCs w:val="26"/>
        </w:rPr>
      </w:pPr>
      <w:r>
        <w:rPr>
          <w:sz w:val="26"/>
          <w:szCs w:val="26"/>
        </w:rPr>
        <w:t xml:space="preserve">- </w:t>
      </w:r>
      <w:r w:rsidR="00F33D60">
        <w:rPr>
          <w:sz w:val="26"/>
          <w:szCs w:val="26"/>
        </w:rPr>
        <w:t xml:space="preserve"> </w:t>
      </w:r>
      <w:r>
        <w:rPr>
          <w:sz w:val="26"/>
          <w:szCs w:val="26"/>
        </w:rPr>
        <w:t>Học sinh tham gia dự thi chọn đội tuyển HSGQG: Nộp trước ngày 13/09/2017:</w:t>
      </w:r>
    </w:p>
    <w:p w:rsidR="006E2D24" w:rsidRPr="006E2D24" w:rsidRDefault="006E2D24" w:rsidP="006E2D24">
      <w:pPr>
        <w:spacing w:before="80" w:after="80"/>
        <w:ind w:right="57" w:firstLine="720"/>
        <w:jc w:val="both"/>
        <w:rPr>
          <w:sz w:val="26"/>
          <w:szCs w:val="26"/>
        </w:rPr>
      </w:pPr>
      <w:r w:rsidRPr="006E2D24">
        <w:rPr>
          <w:sz w:val="26"/>
          <w:szCs w:val="26"/>
        </w:rPr>
        <w:t xml:space="preserve">+ 01 Bản sao Giấy khai sinh. </w:t>
      </w:r>
    </w:p>
    <w:p w:rsidR="006E2D24" w:rsidRDefault="006E2D24" w:rsidP="006E2D24">
      <w:pPr>
        <w:spacing w:before="80" w:after="80"/>
        <w:ind w:right="57" w:firstLine="720"/>
        <w:jc w:val="both"/>
        <w:rPr>
          <w:sz w:val="26"/>
          <w:szCs w:val="26"/>
        </w:rPr>
      </w:pPr>
      <w:r w:rsidRPr="006E2D24">
        <w:rPr>
          <w:sz w:val="26"/>
          <w:szCs w:val="26"/>
        </w:rPr>
        <w:t>+ 1 tấm ảnh 3cm x 4cm (ghi rõ họ, tên, ngày sinh, nơi sinh, lớp, trường ở mặt sau).</w:t>
      </w:r>
    </w:p>
    <w:p w:rsidR="006E2D24" w:rsidRDefault="006E2D24" w:rsidP="006E2D24">
      <w:pPr>
        <w:ind w:firstLine="720"/>
        <w:jc w:val="both"/>
        <w:rPr>
          <w:sz w:val="26"/>
          <w:szCs w:val="26"/>
        </w:rPr>
      </w:pPr>
      <w:r>
        <w:rPr>
          <w:sz w:val="26"/>
          <w:szCs w:val="26"/>
        </w:rPr>
        <w:t>-  Học sinh trong đội tuyển</w:t>
      </w:r>
      <w:r w:rsidRPr="006E2D24">
        <w:rPr>
          <w:sz w:val="26"/>
          <w:szCs w:val="26"/>
        </w:rPr>
        <w:t xml:space="preserve"> </w:t>
      </w:r>
      <w:r>
        <w:rPr>
          <w:sz w:val="26"/>
          <w:szCs w:val="26"/>
        </w:rPr>
        <w:t>HSGQG: Trong thời gian Sở triệu tập bồi dưỡng tại trường Chuyên Nguyễn Du, yêu cầu nộp:</w:t>
      </w:r>
    </w:p>
    <w:p w:rsidR="006E2D24" w:rsidRPr="006E2D24" w:rsidRDefault="006E2D24" w:rsidP="006E2D24">
      <w:pPr>
        <w:spacing w:before="80" w:after="80"/>
        <w:ind w:right="57" w:firstLine="720"/>
        <w:jc w:val="both"/>
        <w:rPr>
          <w:sz w:val="26"/>
          <w:szCs w:val="26"/>
        </w:rPr>
      </w:pPr>
      <w:r w:rsidRPr="006E2D24">
        <w:rPr>
          <w:sz w:val="26"/>
          <w:szCs w:val="26"/>
        </w:rPr>
        <w:t xml:space="preserve">+ </w:t>
      </w:r>
      <w:r>
        <w:rPr>
          <w:sz w:val="26"/>
          <w:szCs w:val="26"/>
        </w:rPr>
        <w:t xml:space="preserve">01 </w:t>
      </w:r>
      <w:r w:rsidRPr="006E2D24">
        <w:rPr>
          <w:sz w:val="26"/>
          <w:szCs w:val="26"/>
        </w:rPr>
        <w:t xml:space="preserve">Bản sao Giấy khai sinh. </w:t>
      </w:r>
    </w:p>
    <w:p w:rsidR="006E2D24" w:rsidRPr="006E2D24" w:rsidRDefault="006E2D24" w:rsidP="006E2D24">
      <w:pPr>
        <w:spacing w:before="80" w:after="80"/>
        <w:ind w:right="57" w:firstLine="720"/>
        <w:jc w:val="both"/>
        <w:rPr>
          <w:sz w:val="26"/>
          <w:szCs w:val="26"/>
        </w:rPr>
      </w:pPr>
      <w:r w:rsidRPr="006E2D24">
        <w:rPr>
          <w:sz w:val="26"/>
          <w:szCs w:val="26"/>
        </w:rPr>
        <w:t>+ Học bạ</w:t>
      </w:r>
      <w:r>
        <w:rPr>
          <w:sz w:val="26"/>
          <w:szCs w:val="26"/>
        </w:rPr>
        <w:t xml:space="preserve"> (bản chính)</w:t>
      </w:r>
      <w:r w:rsidRPr="006E2D24">
        <w:rPr>
          <w:sz w:val="26"/>
          <w:szCs w:val="26"/>
        </w:rPr>
        <w:t xml:space="preserve">. </w:t>
      </w:r>
    </w:p>
    <w:p w:rsidR="00564CAC" w:rsidRPr="00AA3FFD" w:rsidRDefault="006E2D24" w:rsidP="001F4598">
      <w:pPr>
        <w:spacing w:before="80" w:after="80"/>
        <w:ind w:right="57" w:firstLine="720"/>
        <w:jc w:val="both"/>
        <w:rPr>
          <w:sz w:val="26"/>
          <w:szCs w:val="26"/>
        </w:rPr>
      </w:pPr>
      <w:r w:rsidRPr="006E2D24">
        <w:rPr>
          <w:sz w:val="26"/>
          <w:szCs w:val="26"/>
        </w:rPr>
        <w:t>+ 1 tấm ảnh 3cm x 4cm (ghi rõ họ, tên, ngày sinh, nơi sinh, lớp, trường ở mặt sau).</w:t>
      </w:r>
    </w:p>
    <w:p w:rsidR="00A522C2" w:rsidRPr="00AA3FFD" w:rsidRDefault="00446FEC" w:rsidP="005431D8">
      <w:pPr>
        <w:ind w:firstLine="720"/>
        <w:jc w:val="both"/>
        <w:rPr>
          <w:sz w:val="26"/>
          <w:szCs w:val="26"/>
        </w:rPr>
      </w:pPr>
      <w:r w:rsidRPr="00AA3FFD">
        <w:rPr>
          <w:b/>
          <w:sz w:val="26"/>
          <w:szCs w:val="26"/>
        </w:rPr>
        <w:t>II. KỲ THI CHỌN HSG TỈNH THPT LỚP 12</w:t>
      </w:r>
    </w:p>
    <w:p w:rsidR="00446FEC" w:rsidRPr="00AA3FFD" w:rsidRDefault="00446FEC" w:rsidP="00446FEC">
      <w:pPr>
        <w:ind w:firstLine="720"/>
        <w:jc w:val="both"/>
        <w:rPr>
          <w:b/>
          <w:sz w:val="26"/>
          <w:szCs w:val="26"/>
        </w:rPr>
      </w:pPr>
      <w:r w:rsidRPr="00AA3FFD">
        <w:rPr>
          <w:b/>
          <w:sz w:val="26"/>
          <w:szCs w:val="26"/>
        </w:rPr>
        <w:t>1. Đối tượng</w:t>
      </w:r>
    </w:p>
    <w:p w:rsidR="00446FEC" w:rsidRPr="00AA3FFD" w:rsidRDefault="00446FEC" w:rsidP="00446FEC">
      <w:pPr>
        <w:ind w:firstLine="720"/>
        <w:jc w:val="both"/>
        <w:rPr>
          <w:sz w:val="26"/>
          <w:szCs w:val="26"/>
        </w:rPr>
      </w:pPr>
      <w:r w:rsidRPr="00AA3FFD">
        <w:rPr>
          <w:sz w:val="26"/>
          <w:szCs w:val="26"/>
        </w:rPr>
        <w:t>- Học sinh đang học cấp THPT. (1</w:t>
      </w:r>
      <w:r w:rsidR="0099633C" w:rsidRPr="00AA3FFD">
        <w:rPr>
          <w:sz w:val="26"/>
          <w:szCs w:val="26"/>
        </w:rPr>
        <w:t xml:space="preserve"> </w:t>
      </w:r>
      <w:r w:rsidRPr="00AA3FFD">
        <w:rPr>
          <w:sz w:val="26"/>
          <w:szCs w:val="26"/>
        </w:rPr>
        <w:t>hs/1 môn)</w:t>
      </w:r>
    </w:p>
    <w:p w:rsidR="00446FEC" w:rsidRPr="00AA3FFD" w:rsidRDefault="00C455EA" w:rsidP="00446FEC">
      <w:pPr>
        <w:ind w:firstLine="720"/>
        <w:jc w:val="both"/>
        <w:rPr>
          <w:b/>
          <w:sz w:val="26"/>
          <w:szCs w:val="26"/>
        </w:rPr>
      </w:pPr>
      <w:r w:rsidRPr="00AA3FFD">
        <w:rPr>
          <w:b/>
          <w:sz w:val="26"/>
          <w:szCs w:val="26"/>
        </w:rPr>
        <w:t>2</w:t>
      </w:r>
      <w:r w:rsidR="00446FEC" w:rsidRPr="00AA3FFD">
        <w:rPr>
          <w:b/>
          <w:sz w:val="26"/>
          <w:szCs w:val="26"/>
        </w:rPr>
        <w:t>. Điều kiện dự thi</w:t>
      </w:r>
    </w:p>
    <w:p w:rsidR="00446FEC" w:rsidRPr="00AA3FFD" w:rsidRDefault="00446FEC" w:rsidP="00446FEC">
      <w:pPr>
        <w:ind w:firstLine="720"/>
        <w:jc w:val="both"/>
        <w:rPr>
          <w:sz w:val="26"/>
          <w:szCs w:val="26"/>
        </w:rPr>
      </w:pPr>
      <w:r w:rsidRPr="00AA3FFD">
        <w:rPr>
          <w:sz w:val="26"/>
          <w:szCs w:val="26"/>
        </w:rPr>
        <w:t>- Được chọn vào đội tuyển sau kỳ thi lập đội tuyển của trường.</w:t>
      </w:r>
    </w:p>
    <w:p w:rsidR="00446FEC" w:rsidRPr="00AA3FFD" w:rsidRDefault="00446FEC" w:rsidP="00446FEC">
      <w:pPr>
        <w:ind w:firstLine="720"/>
        <w:jc w:val="both"/>
        <w:rPr>
          <w:sz w:val="26"/>
          <w:szCs w:val="26"/>
        </w:rPr>
      </w:pPr>
      <w:r w:rsidRPr="00AA3FFD">
        <w:rPr>
          <w:sz w:val="26"/>
          <w:szCs w:val="26"/>
        </w:rPr>
        <w:t>- Được xếp loại H</w:t>
      </w:r>
      <w:r w:rsidR="006E2D24">
        <w:rPr>
          <w:sz w:val="26"/>
          <w:szCs w:val="26"/>
        </w:rPr>
        <w:t>K I của năm học 2017-2018</w:t>
      </w:r>
      <w:r w:rsidRPr="00AA3FFD">
        <w:rPr>
          <w:sz w:val="26"/>
          <w:szCs w:val="26"/>
        </w:rPr>
        <w:t>, Hạnh kiểm và học lực từ Khá trở lên.</w:t>
      </w:r>
    </w:p>
    <w:p w:rsidR="00446FEC" w:rsidRPr="00AA3FFD" w:rsidRDefault="00C455EA" w:rsidP="00446FEC">
      <w:pPr>
        <w:ind w:firstLine="720"/>
        <w:jc w:val="both"/>
        <w:rPr>
          <w:b/>
          <w:sz w:val="26"/>
          <w:szCs w:val="26"/>
        </w:rPr>
      </w:pPr>
      <w:r w:rsidRPr="00AA3FFD">
        <w:rPr>
          <w:b/>
          <w:sz w:val="26"/>
          <w:szCs w:val="26"/>
        </w:rPr>
        <w:t>3</w:t>
      </w:r>
      <w:r w:rsidR="00446FEC" w:rsidRPr="00AA3FFD">
        <w:rPr>
          <w:b/>
          <w:sz w:val="26"/>
          <w:szCs w:val="26"/>
        </w:rPr>
        <w:t>. Địa điểm</w:t>
      </w:r>
    </w:p>
    <w:p w:rsidR="00446FEC" w:rsidRPr="00AA3FFD" w:rsidRDefault="00446FEC" w:rsidP="00446FEC">
      <w:pPr>
        <w:ind w:firstLine="720"/>
        <w:jc w:val="both"/>
        <w:rPr>
          <w:sz w:val="26"/>
          <w:szCs w:val="26"/>
        </w:rPr>
      </w:pPr>
      <w:r w:rsidRPr="00AA3FFD">
        <w:rPr>
          <w:sz w:val="26"/>
          <w:szCs w:val="26"/>
        </w:rPr>
        <w:t>Trường THPT Buôn Ma Thuột, số 57, đường Bà Triệu, TP Buôn Ma Thuột.</w:t>
      </w:r>
    </w:p>
    <w:p w:rsidR="00446FEC" w:rsidRPr="00AA3FFD" w:rsidRDefault="00C455EA" w:rsidP="00446FEC">
      <w:pPr>
        <w:ind w:firstLine="720"/>
        <w:jc w:val="both"/>
        <w:rPr>
          <w:b/>
          <w:sz w:val="26"/>
          <w:szCs w:val="26"/>
        </w:rPr>
      </w:pPr>
      <w:r w:rsidRPr="00AA3FFD">
        <w:rPr>
          <w:b/>
          <w:sz w:val="26"/>
          <w:szCs w:val="26"/>
        </w:rPr>
        <w:t>4</w:t>
      </w:r>
      <w:r w:rsidR="00446FEC" w:rsidRPr="00AA3FFD">
        <w:rPr>
          <w:b/>
          <w:sz w:val="26"/>
          <w:szCs w:val="26"/>
        </w:rPr>
        <w:t>. Lịch thi</w:t>
      </w:r>
    </w:p>
    <w:p w:rsidR="0099633C" w:rsidRPr="00AA3FFD" w:rsidRDefault="00446FEC" w:rsidP="00446FEC">
      <w:pPr>
        <w:ind w:firstLine="720"/>
        <w:jc w:val="both"/>
        <w:rPr>
          <w:sz w:val="26"/>
          <w:szCs w:val="26"/>
        </w:rPr>
      </w:pPr>
      <w:r w:rsidRPr="00AA3FFD">
        <w:rPr>
          <w:sz w:val="26"/>
          <w:szCs w:val="26"/>
        </w:rPr>
        <w:t xml:space="preserve">* </w:t>
      </w:r>
      <w:r w:rsidRPr="00AA3FFD">
        <w:rPr>
          <w:b/>
          <w:sz w:val="26"/>
          <w:szCs w:val="26"/>
        </w:rPr>
        <w:t>Cấp trường</w:t>
      </w:r>
      <w:r w:rsidRPr="00AA3FFD">
        <w:rPr>
          <w:sz w:val="26"/>
          <w:szCs w:val="26"/>
        </w:rPr>
        <w:t xml:space="preserve">: </w:t>
      </w:r>
    </w:p>
    <w:p w:rsidR="0099633C" w:rsidRDefault="0099633C" w:rsidP="00446FEC">
      <w:pPr>
        <w:ind w:firstLine="720"/>
        <w:jc w:val="both"/>
        <w:rPr>
          <w:sz w:val="26"/>
          <w:szCs w:val="26"/>
        </w:rPr>
      </w:pPr>
      <w:r w:rsidRPr="00AA3FFD">
        <w:rPr>
          <w:sz w:val="26"/>
          <w:szCs w:val="26"/>
        </w:rPr>
        <w:t xml:space="preserve">-  Giáo viên bồi dưỡng: Nộp đề hạn chót ngày </w:t>
      </w:r>
      <w:r w:rsidR="009560E8">
        <w:rPr>
          <w:b/>
          <w:sz w:val="26"/>
          <w:szCs w:val="26"/>
        </w:rPr>
        <w:t>3</w:t>
      </w:r>
      <w:r w:rsidRPr="00AA3FFD">
        <w:rPr>
          <w:b/>
          <w:sz w:val="26"/>
          <w:szCs w:val="26"/>
        </w:rPr>
        <w:t>/3/201</w:t>
      </w:r>
      <w:r w:rsidR="009560E8">
        <w:rPr>
          <w:b/>
          <w:sz w:val="26"/>
          <w:szCs w:val="26"/>
        </w:rPr>
        <w:t>8</w:t>
      </w:r>
      <w:r w:rsidRPr="00AA3FFD">
        <w:rPr>
          <w:sz w:val="26"/>
          <w:szCs w:val="26"/>
        </w:rPr>
        <w:t>.</w:t>
      </w:r>
    </w:p>
    <w:p w:rsidR="009560E8" w:rsidRPr="00AA3FFD" w:rsidRDefault="009560E8" w:rsidP="009560E8">
      <w:pPr>
        <w:ind w:firstLine="720"/>
        <w:jc w:val="both"/>
        <w:rPr>
          <w:sz w:val="26"/>
          <w:szCs w:val="26"/>
        </w:rPr>
      </w:pPr>
      <w:r w:rsidRPr="00AA3FFD">
        <w:rPr>
          <w:sz w:val="26"/>
          <w:szCs w:val="26"/>
        </w:rPr>
        <w:t xml:space="preserve">- Thi chọn đội tuyển HSG cấp trường: </w:t>
      </w:r>
      <w:r>
        <w:rPr>
          <w:b/>
          <w:sz w:val="26"/>
          <w:szCs w:val="26"/>
        </w:rPr>
        <w:t>5</w:t>
      </w:r>
      <w:r w:rsidRPr="00AA3FFD">
        <w:rPr>
          <w:b/>
          <w:sz w:val="26"/>
          <w:szCs w:val="26"/>
        </w:rPr>
        <w:t>/3/201</w:t>
      </w:r>
      <w:r>
        <w:rPr>
          <w:b/>
          <w:sz w:val="26"/>
          <w:szCs w:val="26"/>
        </w:rPr>
        <w:t>8</w:t>
      </w:r>
      <w:r w:rsidRPr="00AA3FFD">
        <w:rPr>
          <w:sz w:val="26"/>
          <w:szCs w:val="26"/>
        </w:rPr>
        <w:t>.</w:t>
      </w:r>
    </w:p>
    <w:p w:rsidR="00446FEC" w:rsidRPr="00AA3FFD" w:rsidRDefault="0099633C" w:rsidP="00446FEC">
      <w:pPr>
        <w:ind w:firstLine="720"/>
        <w:jc w:val="both"/>
        <w:rPr>
          <w:sz w:val="26"/>
          <w:szCs w:val="26"/>
        </w:rPr>
      </w:pPr>
      <w:r w:rsidRPr="00AA3FFD">
        <w:rPr>
          <w:sz w:val="26"/>
          <w:szCs w:val="26"/>
        </w:rPr>
        <w:t xml:space="preserve">- </w:t>
      </w:r>
      <w:r w:rsidR="00446FEC" w:rsidRPr="00AA3FFD">
        <w:rPr>
          <w:sz w:val="26"/>
          <w:szCs w:val="26"/>
        </w:rPr>
        <w:t xml:space="preserve"> Giáo viên bồi dưỡng lập danh sách hạn chót ngày </w:t>
      </w:r>
      <w:r w:rsidR="009560E8">
        <w:rPr>
          <w:b/>
          <w:sz w:val="26"/>
          <w:szCs w:val="26"/>
        </w:rPr>
        <w:t>7</w:t>
      </w:r>
      <w:r w:rsidR="00446FEC" w:rsidRPr="00AA3FFD">
        <w:rPr>
          <w:b/>
          <w:sz w:val="26"/>
          <w:szCs w:val="26"/>
        </w:rPr>
        <w:t>/03/201</w:t>
      </w:r>
      <w:r w:rsidR="009560E8">
        <w:rPr>
          <w:b/>
          <w:sz w:val="26"/>
          <w:szCs w:val="26"/>
        </w:rPr>
        <w:t>8</w:t>
      </w:r>
      <w:r w:rsidR="00446FEC" w:rsidRPr="00AA3FFD">
        <w:rPr>
          <w:sz w:val="26"/>
          <w:szCs w:val="26"/>
        </w:rPr>
        <w:t>.</w:t>
      </w:r>
    </w:p>
    <w:p w:rsidR="00446FEC" w:rsidRPr="00AA3FFD" w:rsidRDefault="00446FEC" w:rsidP="00446FEC">
      <w:pPr>
        <w:ind w:firstLine="720"/>
        <w:jc w:val="both"/>
        <w:rPr>
          <w:sz w:val="26"/>
          <w:szCs w:val="26"/>
        </w:rPr>
      </w:pPr>
      <w:r w:rsidRPr="00AA3FFD">
        <w:rPr>
          <w:sz w:val="26"/>
          <w:szCs w:val="26"/>
        </w:rPr>
        <w:t xml:space="preserve">* </w:t>
      </w:r>
      <w:r w:rsidRPr="00AA3FFD">
        <w:rPr>
          <w:b/>
          <w:sz w:val="26"/>
          <w:szCs w:val="26"/>
        </w:rPr>
        <w:t>Cấp tỉnh</w:t>
      </w:r>
      <w:r w:rsidRPr="00AA3FFD">
        <w:rPr>
          <w:sz w:val="26"/>
          <w:szCs w:val="26"/>
        </w:rPr>
        <w:t>:</w:t>
      </w:r>
    </w:p>
    <w:p w:rsidR="002C586D" w:rsidRPr="00AA3FFD" w:rsidRDefault="00446FEC" w:rsidP="002C586D">
      <w:pPr>
        <w:ind w:firstLine="720"/>
        <w:jc w:val="both"/>
        <w:rPr>
          <w:sz w:val="26"/>
          <w:szCs w:val="26"/>
        </w:rPr>
      </w:pPr>
      <w:r w:rsidRPr="00AA3FFD">
        <w:rPr>
          <w:sz w:val="26"/>
          <w:szCs w:val="26"/>
        </w:rPr>
        <w:t xml:space="preserve">- Ngày </w:t>
      </w:r>
      <w:r w:rsidR="00D20B8D">
        <w:rPr>
          <w:b/>
          <w:sz w:val="26"/>
          <w:szCs w:val="26"/>
        </w:rPr>
        <w:t>21</w:t>
      </w:r>
      <w:r w:rsidR="002C586D" w:rsidRPr="00AA3FFD">
        <w:rPr>
          <w:b/>
          <w:sz w:val="26"/>
          <w:szCs w:val="26"/>
        </w:rPr>
        <w:t>/03/201</w:t>
      </w:r>
      <w:r w:rsidR="006E2D24">
        <w:rPr>
          <w:b/>
          <w:sz w:val="26"/>
          <w:szCs w:val="26"/>
        </w:rPr>
        <w:t>8</w:t>
      </w:r>
      <w:r w:rsidRPr="00AA3FFD">
        <w:rPr>
          <w:sz w:val="26"/>
          <w:szCs w:val="26"/>
        </w:rPr>
        <w:t xml:space="preserve">: Học sinh có mặt trước 6 giờ 30 phút để khai mạc và dự thi theo lịch. </w:t>
      </w:r>
    </w:p>
    <w:p w:rsidR="002C586D" w:rsidRPr="00AA3FFD" w:rsidRDefault="002C586D" w:rsidP="002C586D">
      <w:pPr>
        <w:ind w:firstLine="720"/>
        <w:jc w:val="both"/>
        <w:rPr>
          <w:sz w:val="26"/>
          <w:szCs w:val="26"/>
        </w:rPr>
      </w:pPr>
      <w:r w:rsidRPr="00AA3FFD">
        <w:rPr>
          <w:sz w:val="26"/>
          <w:szCs w:val="26"/>
        </w:rPr>
        <w:t xml:space="preserve">- </w:t>
      </w:r>
      <w:r w:rsidRPr="00AA3FFD">
        <w:rPr>
          <w:b/>
          <w:sz w:val="26"/>
          <w:szCs w:val="26"/>
        </w:rPr>
        <w:t>Thời gian làm bài: 180 phút</w:t>
      </w:r>
      <w:r w:rsidRPr="00AA3FFD">
        <w:rPr>
          <w:sz w:val="26"/>
          <w:szCs w:val="26"/>
        </w:rPr>
        <w:t>.</w:t>
      </w:r>
    </w:p>
    <w:p w:rsidR="00446FEC" w:rsidRPr="00AA3FFD" w:rsidRDefault="00C455EA" w:rsidP="00446FEC">
      <w:pPr>
        <w:ind w:firstLine="720"/>
        <w:jc w:val="both"/>
        <w:rPr>
          <w:b/>
          <w:sz w:val="26"/>
          <w:szCs w:val="26"/>
        </w:rPr>
      </w:pPr>
      <w:r w:rsidRPr="00AA3FFD">
        <w:rPr>
          <w:b/>
          <w:sz w:val="26"/>
          <w:szCs w:val="26"/>
        </w:rPr>
        <w:t>5</w:t>
      </w:r>
      <w:r w:rsidR="00446FEC" w:rsidRPr="00AA3FFD">
        <w:rPr>
          <w:b/>
          <w:sz w:val="26"/>
          <w:szCs w:val="26"/>
        </w:rPr>
        <w:t>. Chương trình thi</w:t>
      </w:r>
    </w:p>
    <w:p w:rsidR="00446FEC" w:rsidRPr="00AA3FFD" w:rsidRDefault="00446FEC" w:rsidP="00446FEC">
      <w:pPr>
        <w:ind w:firstLine="720"/>
        <w:jc w:val="both"/>
        <w:rPr>
          <w:sz w:val="26"/>
          <w:szCs w:val="26"/>
        </w:rPr>
      </w:pPr>
      <w:r w:rsidRPr="00AA3FFD">
        <w:rPr>
          <w:sz w:val="26"/>
          <w:szCs w:val="26"/>
        </w:rPr>
        <w:t xml:space="preserve">- </w:t>
      </w:r>
      <w:r w:rsidRPr="00AA3FFD">
        <w:rPr>
          <w:b/>
          <w:sz w:val="26"/>
          <w:szCs w:val="26"/>
        </w:rPr>
        <w:t>Nội dung</w:t>
      </w:r>
      <w:r w:rsidRPr="00AA3FFD">
        <w:rPr>
          <w:sz w:val="26"/>
          <w:szCs w:val="26"/>
        </w:rPr>
        <w:t xml:space="preserve">: Phạm vi chương trình </w:t>
      </w:r>
      <w:r w:rsidR="002C586D" w:rsidRPr="00AA3FFD">
        <w:rPr>
          <w:sz w:val="26"/>
          <w:szCs w:val="26"/>
        </w:rPr>
        <w:t>TH</w:t>
      </w:r>
      <w:r w:rsidRPr="00AA3FFD">
        <w:rPr>
          <w:sz w:val="26"/>
          <w:szCs w:val="26"/>
        </w:rPr>
        <w:t>PT</w:t>
      </w:r>
      <w:r w:rsidR="002C586D" w:rsidRPr="00AA3FFD">
        <w:rPr>
          <w:sz w:val="26"/>
          <w:szCs w:val="26"/>
        </w:rPr>
        <w:t xml:space="preserve"> hiện hành, có yêu cầu nâng cao.</w:t>
      </w:r>
      <w:r w:rsidRPr="00AA3FFD">
        <w:rPr>
          <w:sz w:val="26"/>
          <w:szCs w:val="26"/>
        </w:rPr>
        <w:t xml:space="preserve"> và nội dung dạy học các môn chuyên trong trường THPT do Bộ GD &amp; ĐT ban hành và hường dẫn.</w:t>
      </w:r>
    </w:p>
    <w:p w:rsidR="00446FEC" w:rsidRPr="00AA3FFD" w:rsidRDefault="00446FEC" w:rsidP="00446FEC">
      <w:pPr>
        <w:ind w:firstLine="720"/>
        <w:jc w:val="both"/>
        <w:rPr>
          <w:sz w:val="26"/>
          <w:szCs w:val="26"/>
        </w:rPr>
      </w:pPr>
      <w:r w:rsidRPr="00AA3FFD">
        <w:rPr>
          <w:sz w:val="26"/>
          <w:szCs w:val="26"/>
        </w:rPr>
        <w:t xml:space="preserve">- </w:t>
      </w:r>
      <w:r w:rsidRPr="00AA3FFD">
        <w:rPr>
          <w:b/>
          <w:sz w:val="26"/>
          <w:szCs w:val="26"/>
        </w:rPr>
        <w:t>Hình thức</w:t>
      </w:r>
      <w:r w:rsidRPr="00AA3FFD">
        <w:rPr>
          <w:sz w:val="26"/>
          <w:szCs w:val="26"/>
        </w:rPr>
        <w:t xml:space="preserve">: </w:t>
      </w:r>
    </w:p>
    <w:p w:rsidR="00446FEC" w:rsidRPr="00AA3FFD" w:rsidRDefault="00446FEC" w:rsidP="00446FEC">
      <w:pPr>
        <w:ind w:firstLine="720"/>
        <w:jc w:val="both"/>
        <w:rPr>
          <w:sz w:val="26"/>
          <w:szCs w:val="26"/>
        </w:rPr>
      </w:pPr>
      <w:r w:rsidRPr="00AA3FFD">
        <w:rPr>
          <w:sz w:val="26"/>
          <w:szCs w:val="26"/>
        </w:rPr>
        <w:t>+ Các môn thi theo hình thức tự luận.</w:t>
      </w:r>
    </w:p>
    <w:p w:rsidR="00446FEC" w:rsidRPr="00AA3FFD" w:rsidRDefault="00446FEC" w:rsidP="00446FEC">
      <w:pPr>
        <w:ind w:firstLine="720"/>
        <w:jc w:val="both"/>
        <w:rPr>
          <w:sz w:val="26"/>
          <w:szCs w:val="26"/>
        </w:rPr>
      </w:pPr>
      <w:r w:rsidRPr="00AA3FFD">
        <w:rPr>
          <w:sz w:val="26"/>
          <w:szCs w:val="26"/>
        </w:rPr>
        <w:t>+ Các môn Lý, Hóa, Sinh có câu hỏi về lý thuyết thực hành.</w:t>
      </w:r>
    </w:p>
    <w:p w:rsidR="00446FEC" w:rsidRPr="00AA3FFD" w:rsidRDefault="00446FEC" w:rsidP="00446FEC">
      <w:pPr>
        <w:ind w:firstLine="720"/>
        <w:jc w:val="both"/>
        <w:rPr>
          <w:sz w:val="26"/>
          <w:szCs w:val="26"/>
        </w:rPr>
      </w:pPr>
      <w:r w:rsidRPr="00AA3FFD">
        <w:rPr>
          <w:sz w:val="26"/>
          <w:szCs w:val="26"/>
        </w:rPr>
        <w:t xml:space="preserve">+ Môn Tiếng Anh có phần </w:t>
      </w:r>
      <w:r w:rsidR="002C586D" w:rsidRPr="00AA3FFD">
        <w:rPr>
          <w:sz w:val="26"/>
          <w:szCs w:val="26"/>
        </w:rPr>
        <w:t xml:space="preserve">thi </w:t>
      </w:r>
      <w:r w:rsidRPr="00AA3FFD">
        <w:rPr>
          <w:sz w:val="26"/>
          <w:szCs w:val="26"/>
        </w:rPr>
        <w:t>kỹ năng nghe</w:t>
      </w:r>
      <w:r w:rsidR="002C586D" w:rsidRPr="00AA3FFD">
        <w:rPr>
          <w:sz w:val="26"/>
          <w:szCs w:val="26"/>
        </w:rPr>
        <w:t xml:space="preserve"> hiểu</w:t>
      </w:r>
      <w:r w:rsidRPr="00AA3FFD">
        <w:rPr>
          <w:sz w:val="26"/>
          <w:szCs w:val="26"/>
        </w:rPr>
        <w:t>.</w:t>
      </w:r>
    </w:p>
    <w:p w:rsidR="00446FEC" w:rsidRPr="00AA3FFD" w:rsidRDefault="00C455EA" w:rsidP="00446FEC">
      <w:pPr>
        <w:ind w:firstLine="720"/>
        <w:jc w:val="both"/>
        <w:rPr>
          <w:b/>
          <w:sz w:val="26"/>
          <w:szCs w:val="26"/>
        </w:rPr>
      </w:pPr>
      <w:r w:rsidRPr="00AA3FFD">
        <w:rPr>
          <w:b/>
          <w:sz w:val="26"/>
          <w:szCs w:val="26"/>
        </w:rPr>
        <w:t>6</w:t>
      </w:r>
      <w:r w:rsidR="00446FEC" w:rsidRPr="00AA3FFD">
        <w:rPr>
          <w:b/>
          <w:sz w:val="26"/>
          <w:szCs w:val="26"/>
        </w:rPr>
        <w:t>. Số lượng</w:t>
      </w:r>
    </w:p>
    <w:p w:rsidR="009560E8" w:rsidRPr="006E2D24" w:rsidRDefault="002C586D" w:rsidP="009560E8">
      <w:pPr>
        <w:spacing w:before="80"/>
        <w:ind w:right="57" w:firstLine="720"/>
        <w:jc w:val="both"/>
        <w:rPr>
          <w:sz w:val="26"/>
          <w:szCs w:val="26"/>
        </w:rPr>
      </w:pPr>
      <w:r w:rsidRPr="00AA3FFD">
        <w:rPr>
          <w:sz w:val="26"/>
          <w:szCs w:val="26"/>
        </w:rPr>
        <w:lastRenderedPageBreak/>
        <w:t>Tối đa không quá 06</w:t>
      </w:r>
      <w:r w:rsidR="00446FEC" w:rsidRPr="00AA3FFD">
        <w:rPr>
          <w:sz w:val="26"/>
          <w:szCs w:val="26"/>
        </w:rPr>
        <w:t xml:space="preserve"> học sinh/ 1 môn. Giáo viên bồi dưỡng nên lưu ý chất lượng giải.</w:t>
      </w:r>
      <w:r w:rsidR="009560E8" w:rsidRPr="009560E8">
        <w:rPr>
          <w:sz w:val="26"/>
          <w:szCs w:val="26"/>
        </w:rPr>
        <w:t xml:space="preserve"> </w:t>
      </w:r>
      <w:r w:rsidR="009560E8" w:rsidRPr="006E2D24">
        <w:rPr>
          <w:sz w:val="26"/>
          <w:szCs w:val="26"/>
        </w:rPr>
        <w:t>Nếu đội tuyển có đủ số lượng dự thi và có 80% số thí sinh trở lên đoạt giải trong 02 Kỳ thi chọn HSG tỉnh liên tiếp ngay trước năm tổ chức Kỳ thi thì được xét đăng ký tăng thêm tối đa 02 học sinh.</w:t>
      </w:r>
    </w:p>
    <w:p w:rsidR="00446FEC" w:rsidRPr="009560E8" w:rsidRDefault="009560E8" w:rsidP="00446FEC">
      <w:pPr>
        <w:ind w:firstLine="720"/>
        <w:jc w:val="both"/>
        <w:rPr>
          <w:b/>
          <w:sz w:val="26"/>
          <w:szCs w:val="26"/>
        </w:rPr>
      </w:pPr>
      <w:r w:rsidRPr="009560E8">
        <w:rPr>
          <w:b/>
          <w:sz w:val="26"/>
          <w:szCs w:val="26"/>
        </w:rPr>
        <w:t>7. Hồ sơ dự thi</w:t>
      </w:r>
    </w:p>
    <w:p w:rsidR="00D80E40" w:rsidRPr="00AA3FFD" w:rsidRDefault="006E2D24" w:rsidP="001F4598">
      <w:pPr>
        <w:ind w:firstLine="720"/>
        <w:jc w:val="both"/>
        <w:rPr>
          <w:sz w:val="26"/>
          <w:szCs w:val="26"/>
        </w:rPr>
      </w:pPr>
      <w:r w:rsidRPr="006E2D24">
        <w:rPr>
          <w:sz w:val="26"/>
          <w:szCs w:val="26"/>
        </w:rPr>
        <w:t>- Học sinh tham gia dự thi nộp 3 hình 3 x 4 và 1 bản Giấy khai sinh photocop</w:t>
      </w:r>
      <w:r w:rsidR="009560E8">
        <w:rPr>
          <w:sz w:val="26"/>
          <w:szCs w:val="26"/>
        </w:rPr>
        <w:t>y cho giáo viên bồi dưỡng, nộp kèm Danh sách đăng ký thí sinh dự thi.</w:t>
      </w:r>
    </w:p>
    <w:p w:rsidR="00AA3FFD" w:rsidRPr="00AA3FFD" w:rsidRDefault="001F4598" w:rsidP="00AA3FFD">
      <w:pPr>
        <w:ind w:firstLine="720"/>
        <w:jc w:val="both"/>
        <w:rPr>
          <w:b/>
          <w:sz w:val="26"/>
          <w:szCs w:val="26"/>
        </w:rPr>
      </w:pPr>
      <w:r>
        <w:rPr>
          <w:b/>
          <w:sz w:val="26"/>
          <w:szCs w:val="26"/>
        </w:rPr>
        <w:t>III</w:t>
      </w:r>
      <w:r w:rsidR="00AA3FFD" w:rsidRPr="00AA3FFD">
        <w:rPr>
          <w:b/>
          <w:sz w:val="26"/>
          <w:szCs w:val="26"/>
        </w:rPr>
        <w:t xml:space="preserve">. </w:t>
      </w:r>
      <w:r w:rsidR="003334E1">
        <w:rPr>
          <w:b/>
          <w:sz w:val="26"/>
          <w:szCs w:val="26"/>
        </w:rPr>
        <w:t>KỲ</w:t>
      </w:r>
      <w:r w:rsidR="00AA3FFD" w:rsidRPr="00AA3FFD">
        <w:rPr>
          <w:b/>
          <w:sz w:val="26"/>
          <w:szCs w:val="26"/>
        </w:rPr>
        <w:t xml:space="preserve"> THI </w:t>
      </w:r>
      <w:r w:rsidR="003334E1">
        <w:rPr>
          <w:b/>
          <w:sz w:val="26"/>
          <w:szCs w:val="26"/>
        </w:rPr>
        <w:t>OLYMPIC 10-3 (LẦN II</w:t>
      </w:r>
      <w:r w:rsidR="00DB7FFA">
        <w:rPr>
          <w:b/>
          <w:sz w:val="26"/>
          <w:szCs w:val="26"/>
        </w:rPr>
        <w:t>I</w:t>
      </w:r>
      <w:r w:rsidR="003334E1">
        <w:rPr>
          <w:b/>
          <w:sz w:val="26"/>
          <w:szCs w:val="26"/>
        </w:rPr>
        <w:t>)</w:t>
      </w:r>
    </w:p>
    <w:p w:rsidR="00AA3FFD" w:rsidRPr="00AA3FFD" w:rsidRDefault="00AA3FFD" w:rsidP="00A341B8">
      <w:pPr>
        <w:numPr>
          <w:ilvl w:val="1"/>
          <w:numId w:val="2"/>
        </w:numPr>
        <w:tabs>
          <w:tab w:val="clear" w:pos="1440"/>
        </w:tabs>
        <w:ind w:left="720"/>
        <w:jc w:val="both"/>
        <w:rPr>
          <w:b/>
          <w:sz w:val="26"/>
          <w:szCs w:val="26"/>
        </w:rPr>
      </w:pPr>
      <w:r w:rsidRPr="00AA3FFD">
        <w:rPr>
          <w:b/>
          <w:sz w:val="26"/>
          <w:szCs w:val="26"/>
        </w:rPr>
        <w:t>Mục đích</w:t>
      </w:r>
    </w:p>
    <w:p w:rsidR="00AA3FFD" w:rsidRPr="00AA3FFD" w:rsidRDefault="00AA3FFD" w:rsidP="00AA3FFD">
      <w:pPr>
        <w:numPr>
          <w:ilvl w:val="0"/>
          <w:numId w:val="2"/>
        </w:numPr>
        <w:jc w:val="both"/>
        <w:rPr>
          <w:sz w:val="26"/>
          <w:szCs w:val="26"/>
        </w:rPr>
      </w:pPr>
      <w:r w:rsidRPr="00AA3FFD">
        <w:rPr>
          <w:sz w:val="26"/>
          <w:szCs w:val="26"/>
        </w:rPr>
        <w:t>Phát hiện học sinh giỏi các môn văn hóa để nhằm tạo nguồn, làm cơ sở chọn đội tuyển học sinh giỏi lớp 12 và đội tuyển chọn học sinh giỏi Quốc gia các năm tiếp theo.</w:t>
      </w:r>
    </w:p>
    <w:p w:rsidR="00AA3FFD" w:rsidRPr="00AA3FFD" w:rsidRDefault="00AA3FFD" w:rsidP="00AA3FFD">
      <w:pPr>
        <w:numPr>
          <w:ilvl w:val="0"/>
          <w:numId w:val="2"/>
        </w:numPr>
        <w:jc w:val="both"/>
        <w:rPr>
          <w:sz w:val="26"/>
          <w:szCs w:val="26"/>
        </w:rPr>
      </w:pPr>
      <w:r w:rsidRPr="00AA3FFD">
        <w:rPr>
          <w:sz w:val="26"/>
          <w:szCs w:val="26"/>
        </w:rPr>
        <w:t xml:space="preserve">Xây dựng phong trào thi đua dạy và học trong nhà trường cho giáo viên và học sinh, tạo điều kiện cho tất cả giáo viên và học sinh thể hiện năng lực của mình. </w:t>
      </w:r>
    </w:p>
    <w:p w:rsidR="00AA3FFD" w:rsidRPr="00AA3FFD" w:rsidRDefault="00982CE0" w:rsidP="006E47F7">
      <w:pPr>
        <w:numPr>
          <w:ilvl w:val="0"/>
          <w:numId w:val="5"/>
        </w:numPr>
        <w:jc w:val="both"/>
        <w:rPr>
          <w:b/>
          <w:sz w:val="26"/>
          <w:szCs w:val="26"/>
        </w:rPr>
      </w:pPr>
      <w:r>
        <w:rPr>
          <w:b/>
          <w:sz w:val="26"/>
          <w:szCs w:val="26"/>
        </w:rPr>
        <w:t>Môn thi</w:t>
      </w:r>
    </w:p>
    <w:p w:rsidR="00AA3FFD" w:rsidRPr="00AA3FFD" w:rsidRDefault="00AA3FFD" w:rsidP="00AA3FFD">
      <w:pPr>
        <w:ind w:left="720"/>
        <w:jc w:val="both"/>
        <w:rPr>
          <w:sz w:val="26"/>
          <w:szCs w:val="26"/>
        </w:rPr>
      </w:pPr>
      <w:r w:rsidRPr="00AA3FFD">
        <w:rPr>
          <w:sz w:val="26"/>
          <w:szCs w:val="26"/>
        </w:rPr>
        <w:t>Toán, Vật lý, Hóa học, Sinh học, Ngữ văn, Lịch sử, Địa lý, Tiếng Anh, Tin học.</w:t>
      </w:r>
    </w:p>
    <w:p w:rsidR="00AA3FFD" w:rsidRPr="00AA3FFD" w:rsidRDefault="00AA3FFD" w:rsidP="006E47F7">
      <w:pPr>
        <w:numPr>
          <w:ilvl w:val="0"/>
          <w:numId w:val="5"/>
        </w:numPr>
        <w:jc w:val="both"/>
        <w:rPr>
          <w:b/>
          <w:sz w:val="26"/>
          <w:szCs w:val="26"/>
        </w:rPr>
      </w:pPr>
      <w:r w:rsidRPr="00AA3FFD">
        <w:rPr>
          <w:b/>
          <w:sz w:val="26"/>
          <w:szCs w:val="26"/>
        </w:rPr>
        <w:t>Đối tượng dự</w:t>
      </w:r>
      <w:r w:rsidR="00982CE0">
        <w:rPr>
          <w:b/>
          <w:sz w:val="26"/>
          <w:szCs w:val="26"/>
        </w:rPr>
        <w:t xml:space="preserve"> thi</w:t>
      </w:r>
    </w:p>
    <w:p w:rsidR="00AA3FFD" w:rsidRDefault="00AA3FFD" w:rsidP="00AA3FFD">
      <w:pPr>
        <w:ind w:left="360" w:firstLine="360"/>
        <w:jc w:val="both"/>
        <w:rPr>
          <w:sz w:val="26"/>
          <w:szCs w:val="26"/>
        </w:rPr>
      </w:pPr>
      <w:r w:rsidRPr="00AA3FFD">
        <w:rPr>
          <w:sz w:val="26"/>
          <w:szCs w:val="26"/>
        </w:rPr>
        <w:t>Học sinh khối 10, 11 trư</w:t>
      </w:r>
      <w:r w:rsidR="00DB7FFA">
        <w:rPr>
          <w:sz w:val="26"/>
          <w:szCs w:val="26"/>
        </w:rPr>
        <w:t>ờng THPT Ngô Gia Tự năm học 2017-2018</w:t>
      </w:r>
      <w:r w:rsidR="006E47F7">
        <w:rPr>
          <w:sz w:val="26"/>
          <w:szCs w:val="26"/>
        </w:rPr>
        <w:t>.</w:t>
      </w:r>
    </w:p>
    <w:p w:rsidR="00AA3FFD" w:rsidRPr="00AA3FFD" w:rsidRDefault="00AA3FFD" w:rsidP="006E47F7">
      <w:pPr>
        <w:numPr>
          <w:ilvl w:val="0"/>
          <w:numId w:val="5"/>
        </w:numPr>
        <w:jc w:val="both"/>
        <w:rPr>
          <w:b/>
          <w:sz w:val="26"/>
          <w:szCs w:val="26"/>
        </w:rPr>
      </w:pPr>
      <w:r w:rsidRPr="00AA3FFD">
        <w:rPr>
          <w:b/>
          <w:sz w:val="26"/>
          <w:szCs w:val="26"/>
        </w:rPr>
        <w:t>Điều kiện dự</w:t>
      </w:r>
      <w:r w:rsidR="00982CE0">
        <w:rPr>
          <w:b/>
          <w:sz w:val="26"/>
          <w:szCs w:val="26"/>
        </w:rPr>
        <w:t xml:space="preserve"> thi</w:t>
      </w:r>
    </w:p>
    <w:p w:rsidR="00A341B8" w:rsidRDefault="00DB7FFA" w:rsidP="00A341B8">
      <w:pPr>
        <w:ind w:left="720"/>
        <w:jc w:val="both"/>
        <w:rPr>
          <w:sz w:val="26"/>
          <w:szCs w:val="26"/>
        </w:rPr>
      </w:pPr>
      <w:r>
        <w:rPr>
          <w:sz w:val="26"/>
          <w:szCs w:val="26"/>
        </w:rPr>
        <w:t>Học sinh đ</w:t>
      </w:r>
      <w:r w:rsidR="00AA3FFD" w:rsidRPr="00AA3FFD">
        <w:rPr>
          <w:sz w:val="26"/>
          <w:szCs w:val="26"/>
        </w:rPr>
        <w:t>ượ</w:t>
      </w:r>
      <w:r>
        <w:rPr>
          <w:sz w:val="26"/>
          <w:szCs w:val="26"/>
        </w:rPr>
        <w:t xml:space="preserve">c xếp loại học kỳ I </w:t>
      </w:r>
      <w:bookmarkStart w:id="0" w:name="_GoBack"/>
      <w:bookmarkEnd w:id="0"/>
      <w:r>
        <w:rPr>
          <w:sz w:val="26"/>
          <w:szCs w:val="26"/>
        </w:rPr>
        <w:t>năm học 2017-2018</w:t>
      </w:r>
      <w:r w:rsidR="00AA3FFD" w:rsidRPr="00AA3FFD">
        <w:rPr>
          <w:sz w:val="26"/>
          <w:szCs w:val="26"/>
        </w:rPr>
        <w:t xml:space="preserve"> có điểm trung bình môn từ </w:t>
      </w:r>
      <w:r>
        <w:rPr>
          <w:sz w:val="26"/>
          <w:szCs w:val="26"/>
        </w:rPr>
        <w:t>Khá</w:t>
      </w:r>
      <w:r w:rsidR="00AA3FFD" w:rsidRPr="00AA3FFD">
        <w:rPr>
          <w:sz w:val="26"/>
          <w:szCs w:val="26"/>
        </w:rPr>
        <w:t xml:space="preserve"> trở lên.</w:t>
      </w:r>
      <w:r w:rsidR="0009222F">
        <w:rPr>
          <w:sz w:val="26"/>
          <w:szCs w:val="26"/>
        </w:rPr>
        <w:t xml:space="preserve"> Môn dự thi có điểm trung bình từ 8,0 trở lên.</w:t>
      </w:r>
    </w:p>
    <w:p w:rsidR="00A341B8" w:rsidRPr="00A341B8" w:rsidRDefault="00A341B8" w:rsidP="00A341B8">
      <w:pPr>
        <w:jc w:val="both"/>
        <w:rPr>
          <w:b/>
          <w:sz w:val="26"/>
          <w:szCs w:val="26"/>
        </w:rPr>
      </w:pPr>
      <w:r w:rsidRPr="00A341B8">
        <w:rPr>
          <w:b/>
          <w:sz w:val="26"/>
          <w:szCs w:val="26"/>
        </w:rPr>
        <w:t xml:space="preserve">     5. </w:t>
      </w:r>
      <w:r>
        <w:rPr>
          <w:b/>
          <w:sz w:val="26"/>
          <w:szCs w:val="26"/>
        </w:rPr>
        <w:t>Số lượng học sinh dự thi: 3 học sinh/1 môn.</w:t>
      </w:r>
    </w:p>
    <w:p w:rsidR="00AA3FFD" w:rsidRPr="00AA3FFD" w:rsidRDefault="00982CE0" w:rsidP="00A341B8">
      <w:pPr>
        <w:numPr>
          <w:ilvl w:val="0"/>
          <w:numId w:val="6"/>
        </w:numPr>
        <w:jc w:val="both"/>
        <w:rPr>
          <w:b/>
          <w:sz w:val="26"/>
          <w:szCs w:val="26"/>
        </w:rPr>
      </w:pPr>
      <w:r>
        <w:rPr>
          <w:b/>
          <w:sz w:val="26"/>
          <w:szCs w:val="26"/>
        </w:rPr>
        <w:t>Lịch thi, thời gian làm bài</w:t>
      </w:r>
      <w:r w:rsidR="00AA3FFD" w:rsidRPr="00AA3FFD">
        <w:rPr>
          <w:b/>
          <w:sz w:val="26"/>
          <w:szCs w:val="26"/>
        </w:rPr>
        <w:t>, chương trình</w:t>
      </w:r>
      <w:r>
        <w:rPr>
          <w:b/>
          <w:sz w:val="26"/>
          <w:szCs w:val="26"/>
        </w:rPr>
        <w:t>,</w:t>
      </w:r>
      <w:r w:rsidR="00AA3FFD" w:rsidRPr="00AA3FFD">
        <w:rPr>
          <w:b/>
          <w:sz w:val="26"/>
          <w:szCs w:val="26"/>
        </w:rPr>
        <w:t xml:space="preserve"> </w:t>
      </w:r>
      <w:r w:rsidRPr="00AA3FFD">
        <w:rPr>
          <w:b/>
          <w:sz w:val="26"/>
          <w:szCs w:val="26"/>
        </w:rPr>
        <w:t>địa điểm</w:t>
      </w:r>
      <w:r w:rsidRPr="00982CE0">
        <w:rPr>
          <w:b/>
          <w:sz w:val="26"/>
          <w:szCs w:val="26"/>
        </w:rPr>
        <w:t xml:space="preserve"> </w:t>
      </w:r>
      <w:r w:rsidRPr="00AA3FFD">
        <w:rPr>
          <w:b/>
          <w:sz w:val="26"/>
          <w:szCs w:val="26"/>
        </w:rPr>
        <w:t>thi</w:t>
      </w:r>
      <w:r w:rsidR="00AA3FFD" w:rsidRPr="00AA3FFD">
        <w:rPr>
          <w:b/>
          <w:sz w:val="26"/>
          <w:szCs w:val="26"/>
        </w:rPr>
        <w:t>:</w:t>
      </w:r>
    </w:p>
    <w:p w:rsidR="00AA3FFD" w:rsidRPr="00AA3FFD" w:rsidRDefault="00AA3FFD" w:rsidP="00AA3FFD">
      <w:pPr>
        <w:numPr>
          <w:ilvl w:val="0"/>
          <w:numId w:val="3"/>
        </w:numPr>
        <w:jc w:val="both"/>
        <w:rPr>
          <w:sz w:val="26"/>
          <w:szCs w:val="26"/>
        </w:rPr>
      </w:pPr>
      <w:r w:rsidRPr="00AA3FFD">
        <w:rPr>
          <w:b/>
          <w:sz w:val="26"/>
          <w:szCs w:val="26"/>
        </w:rPr>
        <w:t>Lịch thi</w:t>
      </w:r>
      <w:r w:rsidRPr="00AA3FFD">
        <w:rPr>
          <w:sz w:val="26"/>
          <w:szCs w:val="26"/>
        </w:rPr>
        <w:t xml:space="preserve">: </w:t>
      </w:r>
      <w:r w:rsidR="003334E1">
        <w:rPr>
          <w:sz w:val="26"/>
          <w:szCs w:val="26"/>
        </w:rPr>
        <w:t>(có kế hoạch sau)</w:t>
      </w:r>
    </w:p>
    <w:p w:rsidR="00AA3FFD" w:rsidRPr="00AA3FFD" w:rsidRDefault="00AA3FFD" w:rsidP="00AA3FFD">
      <w:pPr>
        <w:numPr>
          <w:ilvl w:val="0"/>
          <w:numId w:val="3"/>
        </w:numPr>
        <w:jc w:val="both"/>
        <w:rPr>
          <w:sz w:val="26"/>
          <w:szCs w:val="26"/>
        </w:rPr>
      </w:pPr>
      <w:r w:rsidRPr="00AA3FFD">
        <w:rPr>
          <w:b/>
          <w:sz w:val="26"/>
          <w:szCs w:val="26"/>
        </w:rPr>
        <w:t>Thời gian làm bài:</w:t>
      </w:r>
      <w:r w:rsidR="003334E1">
        <w:rPr>
          <w:sz w:val="26"/>
          <w:szCs w:val="26"/>
        </w:rPr>
        <w:t xml:space="preserve"> 180 phút</w:t>
      </w:r>
      <w:r w:rsidRPr="00AA3FFD">
        <w:rPr>
          <w:sz w:val="26"/>
          <w:szCs w:val="26"/>
        </w:rPr>
        <w:t>.</w:t>
      </w:r>
    </w:p>
    <w:p w:rsidR="00AA3FFD" w:rsidRPr="00AA3FFD" w:rsidRDefault="00982CE0" w:rsidP="00AA3FFD">
      <w:pPr>
        <w:ind w:firstLine="360"/>
        <w:jc w:val="both"/>
        <w:rPr>
          <w:b/>
          <w:sz w:val="26"/>
          <w:szCs w:val="26"/>
        </w:rPr>
      </w:pPr>
      <w:r>
        <w:rPr>
          <w:b/>
          <w:sz w:val="26"/>
          <w:szCs w:val="26"/>
        </w:rPr>
        <w:t>c</w:t>
      </w:r>
      <w:r w:rsidR="00AA3FFD">
        <w:rPr>
          <w:b/>
          <w:sz w:val="26"/>
          <w:szCs w:val="26"/>
        </w:rPr>
        <w:t xml:space="preserve">. </w:t>
      </w:r>
      <w:r>
        <w:rPr>
          <w:b/>
          <w:sz w:val="26"/>
          <w:szCs w:val="26"/>
        </w:rPr>
        <w:t xml:space="preserve"> </w:t>
      </w:r>
      <w:r w:rsidR="00AA3FFD" w:rsidRPr="00AA3FFD">
        <w:rPr>
          <w:b/>
          <w:sz w:val="26"/>
          <w:szCs w:val="26"/>
        </w:rPr>
        <w:t>Chương trình thi</w:t>
      </w:r>
    </w:p>
    <w:p w:rsidR="00AA3FFD" w:rsidRPr="00AA3FFD" w:rsidRDefault="00AA3FFD" w:rsidP="00AA3FFD">
      <w:pPr>
        <w:ind w:left="360" w:firstLine="360"/>
        <w:jc w:val="both"/>
        <w:rPr>
          <w:sz w:val="26"/>
          <w:szCs w:val="26"/>
        </w:rPr>
      </w:pPr>
      <w:r>
        <w:rPr>
          <w:b/>
          <w:sz w:val="26"/>
          <w:szCs w:val="26"/>
        </w:rPr>
        <w:t xml:space="preserve">- </w:t>
      </w:r>
      <w:r w:rsidRPr="00AA3FFD">
        <w:rPr>
          <w:b/>
          <w:sz w:val="26"/>
          <w:szCs w:val="26"/>
        </w:rPr>
        <w:t>Nội dung:</w:t>
      </w:r>
      <w:r w:rsidRPr="00AA3FFD">
        <w:rPr>
          <w:sz w:val="26"/>
          <w:szCs w:val="26"/>
        </w:rPr>
        <w:t xml:space="preserve"> Trong phạm vi Chương trình Giáo dục phổ thông do Bộ GDĐT ban hành.</w:t>
      </w:r>
    </w:p>
    <w:p w:rsidR="00AA3FFD" w:rsidRDefault="00AA3FFD" w:rsidP="00AA3FFD">
      <w:pPr>
        <w:ind w:left="360" w:firstLine="360"/>
        <w:jc w:val="both"/>
        <w:rPr>
          <w:sz w:val="26"/>
          <w:szCs w:val="26"/>
        </w:rPr>
      </w:pPr>
      <w:r>
        <w:rPr>
          <w:b/>
          <w:sz w:val="26"/>
          <w:szCs w:val="26"/>
        </w:rPr>
        <w:t xml:space="preserve">- </w:t>
      </w:r>
      <w:r w:rsidRPr="00AA3FFD">
        <w:rPr>
          <w:b/>
          <w:sz w:val="26"/>
          <w:szCs w:val="26"/>
        </w:rPr>
        <w:t>Hình thức:</w:t>
      </w:r>
      <w:r>
        <w:rPr>
          <w:b/>
          <w:sz w:val="26"/>
          <w:szCs w:val="26"/>
        </w:rPr>
        <w:t xml:space="preserve"> </w:t>
      </w:r>
      <w:r w:rsidRPr="00AA3FFD">
        <w:rPr>
          <w:sz w:val="26"/>
          <w:szCs w:val="26"/>
        </w:rPr>
        <w:t>Các môn thi theo hình thức tự luận. Môn Vật lý, Hóa học, Sinh học và Tiếng Anh có thể kết hợp hình thức trắc nghiệm.</w:t>
      </w:r>
    </w:p>
    <w:p w:rsidR="003334E1" w:rsidRPr="00DB7FFA" w:rsidRDefault="00982CE0" w:rsidP="00780396">
      <w:pPr>
        <w:numPr>
          <w:ilvl w:val="0"/>
          <w:numId w:val="4"/>
        </w:numPr>
        <w:jc w:val="both"/>
        <w:rPr>
          <w:sz w:val="26"/>
          <w:szCs w:val="26"/>
        </w:rPr>
      </w:pPr>
      <w:r w:rsidRPr="00AA3FFD">
        <w:rPr>
          <w:b/>
          <w:sz w:val="26"/>
          <w:szCs w:val="26"/>
        </w:rPr>
        <w:t>Địa điểm thi:</w:t>
      </w:r>
      <w:r w:rsidRPr="00AA3FFD">
        <w:rPr>
          <w:sz w:val="26"/>
          <w:szCs w:val="26"/>
        </w:rPr>
        <w:t xml:space="preserve"> Trường THPT </w:t>
      </w:r>
      <w:r w:rsidR="003334E1">
        <w:rPr>
          <w:sz w:val="26"/>
          <w:szCs w:val="26"/>
        </w:rPr>
        <w:t>chuyên Nguyễn Du</w:t>
      </w:r>
    </w:p>
    <w:p w:rsidR="00AA3FFD" w:rsidRDefault="00AA3FFD" w:rsidP="00982CE0">
      <w:pPr>
        <w:ind w:left="360" w:firstLine="360"/>
        <w:jc w:val="both"/>
        <w:rPr>
          <w:sz w:val="26"/>
          <w:szCs w:val="26"/>
        </w:rPr>
      </w:pPr>
      <w:r w:rsidRPr="00AA3FFD">
        <w:rPr>
          <w:sz w:val="26"/>
          <w:szCs w:val="26"/>
        </w:rPr>
        <w:t xml:space="preserve">- </w:t>
      </w:r>
      <w:r w:rsidR="00DB7FFA">
        <w:rPr>
          <w:sz w:val="26"/>
          <w:szCs w:val="26"/>
        </w:rPr>
        <w:t>GV bối dưỡng gửi danh sách HS</w:t>
      </w:r>
      <w:r w:rsidR="00982CE0">
        <w:rPr>
          <w:sz w:val="26"/>
          <w:szCs w:val="26"/>
        </w:rPr>
        <w:t xml:space="preserve"> đăng ký dự thi </w:t>
      </w:r>
      <w:r w:rsidRPr="00AA3FFD">
        <w:rPr>
          <w:sz w:val="26"/>
          <w:szCs w:val="26"/>
        </w:rPr>
        <w:t>(theo mẫu)</w:t>
      </w:r>
      <w:r w:rsidR="00982CE0">
        <w:rPr>
          <w:sz w:val="26"/>
          <w:szCs w:val="26"/>
        </w:rPr>
        <w:t xml:space="preserve"> và 2 hình 3</w:t>
      </w:r>
      <w:r w:rsidR="00DB7FFA">
        <w:rPr>
          <w:sz w:val="26"/>
          <w:szCs w:val="26"/>
        </w:rPr>
        <w:t xml:space="preserve"> cm </w:t>
      </w:r>
      <w:r w:rsidR="00982CE0">
        <w:rPr>
          <w:sz w:val="26"/>
          <w:szCs w:val="26"/>
        </w:rPr>
        <w:t>x4</w:t>
      </w:r>
      <w:r w:rsidR="00DB7FFA">
        <w:rPr>
          <w:sz w:val="26"/>
          <w:szCs w:val="26"/>
        </w:rPr>
        <w:t>cm</w:t>
      </w:r>
      <w:r w:rsidR="00982CE0">
        <w:rPr>
          <w:sz w:val="26"/>
          <w:szCs w:val="26"/>
        </w:rPr>
        <w:t xml:space="preserve">,  gửi về cô Phạm Thị Dinh </w:t>
      </w:r>
      <w:r w:rsidR="00780396">
        <w:rPr>
          <w:sz w:val="26"/>
          <w:szCs w:val="26"/>
        </w:rPr>
        <w:t>theo kế hoạch</w:t>
      </w:r>
      <w:r w:rsidRPr="00AA3FFD">
        <w:rPr>
          <w:sz w:val="26"/>
          <w:szCs w:val="26"/>
        </w:rPr>
        <w:t>.</w:t>
      </w:r>
    </w:p>
    <w:p w:rsidR="006E47F7" w:rsidRPr="00AA3FFD" w:rsidRDefault="00DB7FFA" w:rsidP="006E47F7">
      <w:pPr>
        <w:ind w:firstLine="720"/>
        <w:jc w:val="both"/>
        <w:rPr>
          <w:b/>
          <w:sz w:val="26"/>
          <w:szCs w:val="26"/>
        </w:rPr>
      </w:pPr>
      <w:r>
        <w:rPr>
          <w:b/>
          <w:sz w:val="26"/>
          <w:szCs w:val="26"/>
        </w:rPr>
        <w:t>I</w:t>
      </w:r>
      <w:r w:rsidR="006E47F7" w:rsidRPr="00AA3FFD">
        <w:rPr>
          <w:b/>
          <w:sz w:val="26"/>
          <w:szCs w:val="26"/>
        </w:rPr>
        <w:t xml:space="preserve">V. </w:t>
      </w:r>
      <w:r w:rsidR="006E47F7">
        <w:rPr>
          <w:b/>
          <w:sz w:val="26"/>
          <w:szCs w:val="26"/>
        </w:rPr>
        <w:t>KỲ</w:t>
      </w:r>
      <w:r w:rsidR="006E47F7" w:rsidRPr="00AA3FFD">
        <w:rPr>
          <w:b/>
          <w:sz w:val="26"/>
          <w:szCs w:val="26"/>
        </w:rPr>
        <w:t xml:space="preserve"> THI </w:t>
      </w:r>
      <w:r w:rsidR="006E47F7">
        <w:rPr>
          <w:b/>
          <w:sz w:val="26"/>
          <w:szCs w:val="26"/>
        </w:rPr>
        <w:t xml:space="preserve">OLYMPIC 30-4 </w:t>
      </w:r>
    </w:p>
    <w:p w:rsidR="006E47F7" w:rsidRPr="00AA3FFD" w:rsidRDefault="006E47F7" w:rsidP="00693EA6">
      <w:pPr>
        <w:numPr>
          <w:ilvl w:val="1"/>
          <w:numId w:val="2"/>
        </w:numPr>
        <w:jc w:val="both"/>
        <w:rPr>
          <w:b/>
          <w:sz w:val="26"/>
          <w:szCs w:val="26"/>
        </w:rPr>
      </w:pPr>
      <w:r w:rsidRPr="00AA3FFD">
        <w:rPr>
          <w:b/>
          <w:sz w:val="26"/>
          <w:szCs w:val="26"/>
        </w:rPr>
        <w:t>Mục đích</w:t>
      </w:r>
    </w:p>
    <w:p w:rsidR="006E47F7" w:rsidRPr="00AA3FFD" w:rsidRDefault="006E47F7" w:rsidP="006E47F7">
      <w:pPr>
        <w:numPr>
          <w:ilvl w:val="0"/>
          <w:numId w:val="2"/>
        </w:numPr>
        <w:jc w:val="both"/>
        <w:rPr>
          <w:sz w:val="26"/>
          <w:szCs w:val="26"/>
        </w:rPr>
      </w:pPr>
      <w:r w:rsidRPr="00AA3FFD">
        <w:rPr>
          <w:sz w:val="26"/>
          <w:szCs w:val="26"/>
        </w:rPr>
        <w:t>Phát hiện học sinh giỏi các môn văn hóa để nhằm tạo nguồn, làm cơ sở chọn đội tuyển học sinh giỏi lớp 12 và đội tuyển chọn học sinh giỏi Quốc gia các năm tiếp theo.</w:t>
      </w:r>
    </w:p>
    <w:p w:rsidR="006E47F7" w:rsidRPr="00AA3FFD" w:rsidRDefault="006E47F7" w:rsidP="006E47F7">
      <w:pPr>
        <w:numPr>
          <w:ilvl w:val="0"/>
          <w:numId w:val="2"/>
        </w:numPr>
        <w:jc w:val="both"/>
        <w:rPr>
          <w:sz w:val="26"/>
          <w:szCs w:val="26"/>
        </w:rPr>
      </w:pPr>
      <w:r w:rsidRPr="00AA3FFD">
        <w:rPr>
          <w:sz w:val="26"/>
          <w:szCs w:val="26"/>
        </w:rPr>
        <w:t xml:space="preserve">Xây dựng phong trào thi đua dạy và học trong nhà trường cho giáo viên và học sinh, tạo điều kiện cho tất cả giáo viên và học sinh thể hiện năng lực của mình. </w:t>
      </w:r>
    </w:p>
    <w:p w:rsidR="006E47F7" w:rsidRPr="00AA3FFD" w:rsidRDefault="006E47F7" w:rsidP="00693EA6">
      <w:pPr>
        <w:numPr>
          <w:ilvl w:val="1"/>
          <w:numId w:val="4"/>
        </w:numPr>
        <w:jc w:val="both"/>
        <w:rPr>
          <w:b/>
          <w:sz w:val="26"/>
          <w:szCs w:val="26"/>
        </w:rPr>
      </w:pPr>
      <w:r>
        <w:rPr>
          <w:b/>
          <w:sz w:val="26"/>
          <w:szCs w:val="26"/>
        </w:rPr>
        <w:t>Môn thi</w:t>
      </w:r>
    </w:p>
    <w:p w:rsidR="006E47F7" w:rsidRPr="00AA3FFD" w:rsidRDefault="006E47F7" w:rsidP="006E47F7">
      <w:pPr>
        <w:ind w:left="720"/>
        <w:jc w:val="both"/>
        <w:rPr>
          <w:sz w:val="26"/>
          <w:szCs w:val="26"/>
        </w:rPr>
      </w:pPr>
      <w:r w:rsidRPr="00AA3FFD">
        <w:rPr>
          <w:sz w:val="26"/>
          <w:szCs w:val="26"/>
        </w:rPr>
        <w:t>Toán, Vật lý, Hóa học, Sinh học, Ngữ văn, Lịch sử, Địa lý, Tiếng Anh, Tin học.</w:t>
      </w:r>
    </w:p>
    <w:p w:rsidR="006E47F7" w:rsidRPr="00AA3FFD" w:rsidRDefault="006E47F7" w:rsidP="00693EA6">
      <w:pPr>
        <w:numPr>
          <w:ilvl w:val="1"/>
          <w:numId w:val="4"/>
        </w:numPr>
        <w:jc w:val="both"/>
        <w:rPr>
          <w:b/>
          <w:sz w:val="26"/>
          <w:szCs w:val="26"/>
        </w:rPr>
      </w:pPr>
      <w:r w:rsidRPr="00AA3FFD">
        <w:rPr>
          <w:b/>
          <w:sz w:val="26"/>
          <w:szCs w:val="26"/>
        </w:rPr>
        <w:t>Đối tượng dự</w:t>
      </w:r>
      <w:r>
        <w:rPr>
          <w:b/>
          <w:sz w:val="26"/>
          <w:szCs w:val="26"/>
        </w:rPr>
        <w:t xml:space="preserve"> thi</w:t>
      </w:r>
    </w:p>
    <w:p w:rsidR="006E47F7" w:rsidRPr="00AA3FFD" w:rsidRDefault="006E47F7" w:rsidP="006E47F7">
      <w:pPr>
        <w:ind w:left="360" w:firstLine="360"/>
        <w:jc w:val="both"/>
        <w:rPr>
          <w:sz w:val="26"/>
          <w:szCs w:val="26"/>
        </w:rPr>
      </w:pPr>
      <w:r w:rsidRPr="00AA3FFD">
        <w:rPr>
          <w:sz w:val="26"/>
          <w:szCs w:val="26"/>
        </w:rPr>
        <w:t>Học sinh khối 10, 11 trư</w:t>
      </w:r>
      <w:r w:rsidR="00DB7FFA">
        <w:rPr>
          <w:sz w:val="26"/>
          <w:szCs w:val="26"/>
        </w:rPr>
        <w:t>ờng THPT Ngô Gia Tự năm học 2017-2018</w:t>
      </w:r>
      <w:r w:rsidRPr="00AA3FFD">
        <w:rPr>
          <w:sz w:val="26"/>
          <w:szCs w:val="26"/>
        </w:rPr>
        <w:t>.</w:t>
      </w:r>
    </w:p>
    <w:p w:rsidR="006E47F7" w:rsidRPr="00AA3FFD" w:rsidRDefault="006E47F7" w:rsidP="00693EA6">
      <w:pPr>
        <w:numPr>
          <w:ilvl w:val="1"/>
          <w:numId w:val="4"/>
        </w:numPr>
        <w:jc w:val="both"/>
        <w:rPr>
          <w:b/>
          <w:sz w:val="26"/>
          <w:szCs w:val="26"/>
        </w:rPr>
      </w:pPr>
      <w:r w:rsidRPr="00AA3FFD">
        <w:rPr>
          <w:b/>
          <w:sz w:val="26"/>
          <w:szCs w:val="26"/>
        </w:rPr>
        <w:t>Điều kiện dự</w:t>
      </w:r>
      <w:r>
        <w:rPr>
          <w:b/>
          <w:sz w:val="26"/>
          <w:szCs w:val="26"/>
        </w:rPr>
        <w:t xml:space="preserve"> thi</w:t>
      </w:r>
    </w:p>
    <w:p w:rsidR="006E47F7" w:rsidRDefault="006E47F7" w:rsidP="006E47F7">
      <w:pPr>
        <w:ind w:left="720"/>
        <w:jc w:val="both"/>
        <w:rPr>
          <w:sz w:val="26"/>
          <w:szCs w:val="26"/>
        </w:rPr>
      </w:pPr>
      <w:r w:rsidRPr="00AA3FFD">
        <w:rPr>
          <w:sz w:val="26"/>
          <w:szCs w:val="26"/>
        </w:rPr>
        <w:t>Đượ</w:t>
      </w:r>
      <w:r>
        <w:rPr>
          <w:sz w:val="26"/>
          <w:szCs w:val="26"/>
        </w:rPr>
        <w:t xml:space="preserve">c xếp loại </w:t>
      </w:r>
      <w:r w:rsidR="00503674">
        <w:rPr>
          <w:sz w:val="26"/>
          <w:szCs w:val="26"/>
        </w:rPr>
        <w:t xml:space="preserve">học lực </w:t>
      </w:r>
      <w:r>
        <w:rPr>
          <w:sz w:val="26"/>
          <w:szCs w:val="26"/>
        </w:rPr>
        <w:t>học kỳ I</w:t>
      </w:r>
      <w:r w:rsidR="00503674">
        <w:rPr>
          <w:sz w:val="26"/>
          <w:szCs w:val="26"/>
        </w:rPr>
        <w:t xml:space="preserve"> năm học 2017-2018</w:t>
      </w:r>
      <w:r w:rsidRPr="00AA3FFD">
        <w:rPr>
          <w:sz w:val="26"/>
          <w:szCs w:val="26"/>
        </w:rPr>
        <w:t xml:space="preserve"> </w:t>
      </w:r>
      <w:r w:rsidR="00503674">
        <w:rPr>
          <w:sz w:val="26"/>
          <w:szCs w:val="26"/>
        </w:rPr>
        <w:t xml:space="preserve">từ Khá trở lên và </w:t>
      </w:r>
      <w:r w:rsidRPr="00AA3FFD">
        <w:rPr>
          <w:sz w:val="26"/>
          <w:szCs w:val="26"/>
        </w:rPr>
        <w:t xml:space="preserve">có điểm trung bình môn dự thi từ </w:t>
      </w:r>
      <w:r>
        <w:rPr>
          <w:sz w:val="26"/>
          <w:szCs w:val="26"/>
        </w:rPr>
        <w:t>8,0</w:t>
      </w:r>
      <w:r w:rsidRPr="00AA3FFD">
        <w:rPr>
          <w:sz w:val="26"/>
          <w:szCs w:val="26"/>
        </w:rPr>
        <w:t xml:space="preserve"> trở lên.</w:t>
      </w:r>
    </w:p>
    <w:p w:rsidR="00503674" w:rsidRDefault="00693EA6" w:rsidP="00503674">
      <w:pPr>
        <w:numPr>
          <w:ilvl w:val="0"/>
          <w:numId w:val="5"/>
        </w:numPr>
        <w:jc w:val="both"/>
        <w:rPr>
          <w:sz w:val="26"/>
          <w:szCs w:val="26"/>
        </w:rPr>
      </w:pPr>
      <w:r w:rsidRPr="00693EA6">
        <w:rPr>
          <w:b/>
          <w:sz w:val="26"/>
          <w:szCs w:val="26"/>
        </w:rPr>
        <w:lastRenderedPageBreak/>
        <w:t>Số lượng học sinh dự thi:</w:t>
      </w:r>
      <w:r>
        <w:rPr>
          <w:sz w:val="26"/>
          <w:szCs w:val="26"/>
        </w:rPr>
        <w:t xml:space="preserve"> </w:t>
      </w:r>
      <w:r w:rsidR="00503674">
        <w:rPr>
          <w:sz w:val="26"/>
          <w:szCs w:val="26"/>
        </w:rPr>
        <w:t xml:space="preserve">Giáo viên bồi dưỡng và BGH chọn </w:t>
      </w:r>
      <w:r>
        <w:rPr>
          <w:sz w:val="26"/>
          <w:szCs w:val="26"/>
        </w:rPr>
        <w:t>1</w:t>
      </w:r>
      <w:r w:rsidR="00503674">
        <w:rPr>
          <w:sz w:val="26"/>
          <w:szCs w:val="26"/>
        </w:rPr>
        <w:t>đến 2</w:t>
      </w:r>
      <w:r>
        <w:rPr>
          <w:sz w:val="26"/>
          <w:szCs w:val="26"/>
        </w:rPr>
        <w:t xml:space="preserve"> học sinh/1 môn.</w:t>
      </w:r>
      <w:r w:rsidR="00503674">
        <w:rPr>
          <w:sz w:val="26"/>
          <w:szCs w:val="26"/>
        </w:rPr>
        <w:t xml:space="preserve"> (lưu ý chất lượng giải. </w:t>
      </w:r>
    </w:p>
    <w:p w:rsidR="006E47F7" w:rsidRPr="00AA3FFD" w:rsidRDefault="006E47F7" w:rsidP="00503674">
      <w:pPr>
        <w:numPr>
          <w:ilvl w:val="0"/>
          <w:numId w:val="5"/>
        </w:numPr>
        <w:jc w:val="both"/>
        <w:rPr>
          <w:sz w:val="26"/>
          <w:szCs w:val="26"/>
        </w:rPr>
      </w:pPr>
      <w:r>
        <w:rPr>
          <w:b/>
          <w:sz w:val="26"/>
          <w:szCs w:val="26"/>
        </w:rPr>
        <w:t>Lịch thi, thời gian làm bài</w:t>
      </w:r>
      <w:r w:rsidRPr="00AA3FFD">
        <w:rPr>
          <w:b/>
          <w:sz w:val="26"/>
          <w:szCs w:val="26"/>
        </w:rPr>
        <w:t>, chương trình</w:t>
      </w:r>
      <w:r>
        <w:rPr>
          <w:b/>
          <w:sz w:val="26"/>
          <w:szCs w:val="26"/>
        </w:rPr>
        <w:t>,</w:t>
      </w:r>
      <w:r w:rsidRPr="00AA3FFD">
        <w:rPr>
          <w:b/>
          <w:sz w:val="26"/>
          <w:szCs w:val="26"/>
        </w:rPr>
        <w:t xml:space="preserve"> địa điểm</w:t>
      </w:r>
      <w:r w:rsidRPr="00982CE0">
        <w:rPr>
          <w:b/>
          <w:sz w:val="26"/>
          <w:szCs w:val="26"/>
        </w:rPr>
        <w:t xml:space="preserve"> </w:t>
      </w:r>
      <w:r w:rsidRPr="00AA3FFD">
        <w:rPr>
          <w:b/>
          <w:sz w:val="26"/>
          <w:szCs w:val="26"/>
        </w:rPr>
        <w:t>thi:</w:t>
      </w:r>
      <w:r w:rsidR="00693EA6">
        <w:rPr>
          <w:sz w:val="26"/>
          <w:szCs w:val="26"/>
        </w:rPr>
        <w:t xml:space="preserve"> </w:t>
      </w:r>
      <w:r>
        <w:rPr>
          <w:sz w:val="26"/>
          <w:szCs w:val="26"/>
        </w:rPr>
        <w:t>(có kế hoạch sau)</w:t>
      </w:r>
    </w:p>
    <w:p w:rsidR="006E47F7" w:rsidRPr="00AA3FFD" w:rsidRDefault="006E47F7" w:rsidP="006E47F7">
      <w:pPr>
        <w:numPr>
          <w:ilvl w:val="0"/>
          <w:numId w:val="3"/>
        </w:numPr>
        <w:jc w:val="both"/>
        <w:rPr>
          <w:sz w:val="26"/>
          <w:szCs w:val="26"/>
        </w:rPr>
      </w:pPr>
      <w:r w:rsidRPr="00AA3FFD">
        <w:rPr>
          <w:b/>
          <w:sz w:val="26"/>
          <w:szCs w:val="26"/>
        </w:rPr>
        <w:t>Thời gian làm bài:</w:t>
      </w:r>
      <w:r>
        <w:rPr>
          <w:sz w:val="26"/>
          <w:szCs w:val="26"/>
        </w:rPr>
        <w:t xml:space="preserve"> 180 phút</w:t>
      </w:r>
      <w:r w:rsidRPr="00AA3FFD">
        <w:rPr>
          <w:sz w:val="26"/>
          <w:szCs w:val="26"/>
        </w:rPr>
        <w:t>.</w:t>
      </w:r>
    </w:p>
    <w:p w:rsidR="006E47F7" w:rsidRPr="00AA3FFD" w:rsidRDefault="006E47F7" w:rsidP="006E47F7">
      <w:pPr>
        <w:ind w:firstLine="360"/>
        <w:jc w:val="both"/>
        <w:rPr>
          <w:b/>
          <w:sz w:val="26"/>
          <w:szCs w:val="26"/>
        </w:rPr>
      </w:pPr>
      <w:r>
        <w:rPr>
          <w:b/>
          <w:sz w:val="26"/>
          <w:szCs w:val="26"/>
        </w:rPr>
        <w:t xml:space="preserve">c.  </w:t>
      </w:r>
      <w:r w:rsidRPr="00AA3FFD">
        <w:rPr>
          <w:b/>
          <w:sz w:val="26"/>
          <w:szCs w:val="26"/>
        </w:rPr>
        <w:t>Chương trình thi</w:t>
      </w:r>
    </w:p>
    <w:p w:rsidR="006E47F7" w:rsidRPr="00AA3FFD" w:rsidRDefault="006E47F7" w:rsidP="006E47F7">
      <w:pPr>
        <w:ind w:left="360" w:firstLine="360"/>
        <w:jc w:val="both"/>
        <w:rPr>
          <w:sz w:val="26"/>
          <w:szCs w:val="26"/>
        </w:rPr>
      </w:pPr>
      <w:r>
        <w:rPr>
          <w:b/>
          <w:sz w:val="26"/>
          <w:szCs w:val="26"/>
        </w:rPr>
        <w:t xml:space="preserve">- </w:t>
      </w:r>
      <w:r w:rsidRPr="00AA3FFD">
        <w:rPr>
          <w:b/>
          <w:sz w:val="26"/>
          <w:szCs w:val="26"/>
        </w:rPr>
        <w:t>Nội dung:</w:t>
      </w:r>
      <w:r w:rsidRPr="00AA3FFD">
        <w:rPr>
          <w:sz w:val="26"/>
          <w:szCs w:val="26"/>
        </w:rPr>
        <w:t xml:space="preserve"> Trong phạm vi Chương trình Giáo dục phổ thông do Bộ GDĐT ban hành.</w:t>
      </w:r>
    </w:p>
    <w:p w:rsidR="006E47F7" w:rsidRDefault="006E47F7" w:rsidP="006E47F7">
      <w:pPr>
        <w:ind w:left="360" w:firstLine="360"/>
        <w:jc w:val="both"/>
        <w:rPr>
          <w:sz w:val="26"/>
          <w:szCs w:val="26"/>
        </w:rPr>
      </w:pPr>
      <w:r>
        <w:rPr>
          <w:b/>
          <w:sz w:val="26"/>
          <w:szCs w:val="26"/>
        </w:rPr>
        <w:t xml:space="preserve">- </w:t>
      </w:r>
      <w:r w:rsidRPr="00AA3FFD">
        <w:rPr>
          <w:b/>
          <w:sz w:val="26"/>
          <w:szCs w:val="26"/>
        </w:rPr>
        <w:t>Hình thức:</w:t>
      </w:r>
      <w:r>
        <w:rPr>
          <w:b/>
          <w:sz w:val="26"/>
          <w:szCs w:val="26"/>
        </w:rPr>
        <w:t xml:space="preserve"> </w:t>
      </w:r>
      <w:r w:rsidRPr="00AA3FFD">
        <w:rPr>
          <w:sz w:val="26"/>
          <w:szCs w:val="26"/>
        </w:rPr>
        <w:t>Các môn thi theo hình thức tự luận. Môn Vật lý, Hóa học, Sinh học và Tiếng Anh có thể kết hợp hình thức trắc nghiệm.</w:t>
      </w:r>
    </w:p>
    <w:p w:rsidR="006E47F7" w:rsidRPr="00503674" w:rsidRDefault="006E47F7" w:rsidP="006E47F7">
      <w:pPr>
        <w:numPr>
          <w:ilvl w:val="0"/>
          <w:numId w:val="5"/>
        </w:numPr>
        <w:jc w:val="both"/>
        <w:rPr>
          <w:sz w:val="26"/>
          <w:szCs w:val="26"/>
        </w:rPr>
      </w:pPr>
      <w:r w:rsidRPr="00AA3FFD">
        <w:rPr>
          <w:b/>
          <w:sz w:val="26"/>
          <w:szCs w:val="26"/>
        </w:rPr>
        <w:t>Địa điểm thi:</w:t>
      </w:r>
      <w:r w:rsidR="00693EA6">
        <w:rPr>
          <w:b/>
          <w:sz w:val="26"/>
          <w:szCs w:val="26"/>
        </w:rPr>
        <w:t xml:space="preserve"> </w:t>
      </w:r>
      <w:r w:rsidR="00503674" w:rsidRPr="00503674">
        <w:rPr>
          <w:sz w:val="26"/>
          <w:szCs w:val="26"/>
        </w:rPr>
        <w:t>Tại Trường Chuyên Lê Hồng Phong, TP Hồ Chí Minh</w:t>
      </w:r>
    </w:p>
    <w:p w:rsidR="006E47F7" w:rsidRDefault="006E47F7" w:rsidP="006E47F7">
      <w:pPr>
        <w:numPr>
          <w:ilvl w:val="0"/>
          <w:numId w:val="5"/>
        </w:numPr>
        <w:jc w:val="both"/>
        <w:rPr>
          <w:b/>
          <w:sz w:val="26"/>
          <w:szCs w:val="26"/>
        </w:rPr>
      </w:pPr>
      <w:r>
        <w:rPr>
          <w:b/>
          <w:sz w:val="26"/>
          <w:szCs w:val="26"/>
        </w:rPr>
        <w:t>Giáo viên bồi dưỡng</w:t>
      </w:r>
    </w:p>
    <w:p w:rsidR="006E47F7" w:rsidRDefault="006E47F7" w:rsidP="006E47F7">
      <w:pPr>
        <w:ind w:left="360" w:firstLine="360"/>
        <w:jc w:val="both"/>
        <w:rPr>
          <w:sz w:val="26"/>
          <w:szCs w:val="26"/>
        </w:rPr>
      </w:pPr>
      <w:r w:rsidRPr="00AA3FFD">
        <w:rPr>
          <w:sz w:val="26"/>
          <w:szCs w:val="26"/>
        </w:rPr>
        <w:t xml:space="preserve">- </w:t>
      </w:r>
      <w:r>
        <w:rPr>
          <w:sz w:val="26"/>
          <w:szCs w:val="26"/>
        </w:rPr>
        <w:t xml:space="preserve">GV bối dưỡng gửi danh sách Hs đăng ký dự thi </w:t>
      </w:r>
      <w:r w:rsidRPr="00AA3FFD">
        <w:rPr>
          <w:sz w:val="26"/>
          <w:szCs w:val="26"/>
        </w:rPr>
        <w:t>(theo mẫu)</w:t>
      </w:r>
      <w:r>
        <w:rPr>
          <w:sz w:val="26"/>
          <w:szCs w:val="26"/>
        </w:rPr>
        <w:t xml:space="preserve"> và 2 hình 3x4,  gửi về cô Phạm Thị Dinh theo kế hoạch</w:t>
      </w:r>
      <w:r w:rsidRPr="00AA3FFD">
        <w:rPr>
          <w:sz w:val="26"/>
          <w:szCs w:val="26"/>
        </w:rPr>
        <w:t>.</w:t>
      </w:r>
    </w:p>
    <w:p w:rsidR="00503674" w:rsidRPr="00877D30" w:rsidRDefault="00877D30" w:rsidP="006E47F7">
      <w:pPr>
        <w:ind w:left="360" w:firstLine="360"/>
        <w:jc w:val="both"/>
        <w:rPr>
          <w:b/>
          <w:sz w:val="26"/>
          <w:szCs w:val="26"/>
        </w:rPr>
      </w:pPr>
      <w:r w:rsidRPr="00877D30">
        <w:rPr>
          <w:b/>
          <w:sz w:val="26"/>
          <w:szCs w:val="26"/>
        </w:rPr>
        <w:t>V. KỲ THI GIẢI TIẾNG ANH, TOÁN VÀ VẬT LÝ TRÊN MẠNG</w:t>
      </w:r>
    </w:p>
    <w:p w:rsidR="00877D30" w:rsidRDefault="00877D30" w:rsidP="006E47F7">
      <w:pPr>
        <w:ind w:left="360" w:firstLine="360"/>
        <w:jc w:val="both"/>
        <w:rPr>
          <w:sz w:val="26"/>
          <w:szCs w:val="26"/>
        </w:rPr>
      </w:pPr>
      <w:r>
        <w:rPr>
          <w:sz w:val="26"/>
          <w:szCs w:val="26"/>
        </w:rPr>
        <w:t>- Giáo viên hướng dẫn học sinh tham gia các vòng thi tự luyện như một sân chơi để phát huy năng lực theo bộ môn.</w:t>
      </w:r>
    </w:p>
    <w:p w:rsidR="00877D30" w:rsidRDefault="00877D30" w:rsidP="006E47F7">
      <w:pPr>
        <w:ind w:left="360" w:firstLine="360"/>
        <w:jc w:val="both"/>
        <w:rPr>
          <w:sz w:val="26"/>
          <w:szCs w:val="26"/>
        </w:rPr>
      </w:pPr>
      <w:r>
        <w:rPr>
          <w:sz w:val="26"/>
          <w:szCs w:val="26"/>
        </w:rPr>
        <w:t>- Nhà trường đang đợi công văn hướng dẫn của Sở Giáo dục</w:t>
      </w:r>
      <w:r w:rsidR="005524CA">
        <w:rPr>
          <w:sz w:val="26"/>
          <w:szCs w:val="26"/>
        </w:rPr>
        <w:t>. (nếu có)</w:t>
      </w:r>
    </w:p>
    <w:p w:rsidR="005524CA" w:rsidRDefault="005524CA" w:rsidP="006E47F7">
      <w:pPr>
        <w:ind w:left="360" w:firstLine="360"/>
        <w:jc w:val="both"/>
        <w:rPr>
          <w:b/>
          <w:sz w:val="26"/>
          <w:szCs w:val="26"/>
        </w:rPr>
      </w:pPr>
      <w:r w:rsidRPr="005524CA">
        <w:rPr>
          <w:b/>
          <w:sz w:val="26"/>
          <w:szCs w:val="26"/>
        </w:rPr>
        <w:t>B. PHÂN CÔNG GIÁO VIÊN HƯỚNG DẪN</w:t>
      </w:r>
    </w:p>
    <w:p w:rsidR="005524CA" w:rsidRDefault="005524CA" w:rsidP="006E47F7">
      <w:pPr>
        <w:ind w:left="360" w:firstLine="360"/>
        <w:jc w:val="both"/>
        <w:rPr>
          <w:b/>
          <w:sz w:val="26"/>
          <w:szCs w:val="26"/>
        </w:rPr>
      </w:pP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260"/>
        <w:gridCol w:w="2700"/>
        <w:gridCol w:w="2520"/>
        <w:gridCol w:w="2520"/>
      </w:tblGrid>
      <w:tr w:rsidR="00703F16" w:rsidRPr="00703F16" w:rsidTr="00703F16">
        <w:tc>
          <w:tcPr>
            <w:tcW w:w="720" w:type="dxa"/>
            <w:shd w:val="clear" w:color="auto" w:fill="auto"/>
            <w:vAlign w:val="center"/>
          </w:tcPr>
          <w:p w:rsidR="005524CA" w:rsidRPr="00703F16" w:rsidRDefault="005524CA" w:rsidP="00703F16">
            <w:pPr>
              <w:tabs>
                <w:tab w:val="left" w:pos="977"/>
              </w:tabs>
              <w:spacing w:line="360" w:lineRule="auto"/>
              <w:jc w:val="center"/>
              <w:rPr>
                <w:b/>
                <w:sz w:val="26"/>
                <w:szCs w:val="26"/>
              </w:rPr>
            </w:pPr>
            <w:r w:rsidRPr="00703F16">
              <w:rPr>
                <w:b/>
                <w:sz w:val="26"/>
                <w:szCs w:val="26"/>
              </w:rPr>
              <w:t>STT</w:t>
            </w:r>
          </w:p>
        </w:tc>
        <w:tc>
          <w:tcPr>
            <w:tcW w:w="1260" w:type="dxa"/>
            <w:shd w:val="clear" w:color="auto" w:fill="auto"/>
            <w:vAlign w:val="center"/>
          </w:tcPr>
          <w:p w:rsidR="005524CA" w:rsidRPr="00703F16" w:rsidRDefault="005524CA" w:rsidP="00703F16">
            <w:pPr>
              <w:tabs>
                <w:tab w:val="left" w:pos="977"/>
              </w:tabs>
              <w:spacing w:line="360" w:lineRule="auto"/>
              <w:jc w:val="center"/>
              <w:rPr>
                <w:b/>
                <w:sz w:val="26"/>
                <w:szCs w:val="26"/>
              </w:rPr>
            </w:pPr>
            <w:r w:rsidRPr="00703F16">
              <w:rPr>
                <w:b/>
                <w:sz w:val="26"/>
                <w:szCs w:val="26"/>
              </w:rPr>
              <w:t>MÔN</w:t>
            </w:r>
          </w:p>
        </w:tc>
        <w:tc>
          <w:tcPr>
            <w:tcW w:w="2700" w:type="dxa"/>
            <w:shd w:val="clear" w:color="auto" w:fill="auto"/>
            <w:vAlign w:val="center"/>
          </w:tcPr>
          <w:p w:rsidR="005524CA" w:rsidRPr="00703F16" w:rsidRDefault="005524CA" w:rsidP="00703F16">
            <w:pPr>
              <w:tabs>
                <w:tab w:val="left" w:pos="977"/>
              </w:tabs>
              <w:spacing w:line="360" w:lineRule="auto"/>
              <w:jc w:val="center"/>
              <w:rPr>
                <w:b/>
                <w:sz w:val="26"/>
                <w:szCs w:val="26"/>
              </w:rPr>
            </w:pPr>
            <w:r w:rsidRPr="00703F16">
              <w:rPr>
                <w:b/>
                <w:sz w:val="26"/>
                <w:szCs w:val="26"/>
              </w:rPr>
              <w:t>KHỐI LỚP 10</w:t>
            </w:r>
          </w:p>
        </w:tc>
        <w:tc>
          <w:tcPr>
            <w:tcW w:w="2520" w:type="dxa"/>
            <w:shd w:val="clear" w:color="auto" w:fill="auto"/>
            <w:vAlign w:val="center"/>
          </w:tcPr>
          <w:p w:rsidR="005524CA" w:rsidRPr="00703F16" w:rsidRDefault="005524CA" w:rsidP="00703F16">
            <w:pPr>
              <w:tabs>
                <w:tab w:val="left" w:pos="977"/>
              </w:tabs>
              <w:spacing w:line="360" w:lineRule="auto"/>
              <w:jc w:val="center"/>
              <w:rPr>
                <w:b/>
                <w:sz w:val="26"/>
                <w:szCs w:val="26"/>
              </w:rPr>
            </w:pPr>
            <w:r w:rsidRPr="00703F16">
              <w:rPr>
                <w:b/>
                <w:sz w:val="26"/>
                <w:szCs w:val="26"/>
              </w:rPr>
              <w:t>KHỐI LỚP 11</w:t>
            </w:r>
          </w:p>
        </w:tc>
        <w:tc>
          <w:tcPr>
            <w:tcW w:w="2520" w:type="dxa"/>
            <w:shd w:val="clear" w:color="auto" w:fill="auto"/>
            <w:vAlign w:val="center"/>
          </w:tcPr>
          <w:p w:rsidR="005524CA" w:rsidRPr="00703F16" w:rsidRDefault="005524CA" w:rsidP="00703F16">
            <w:pPr>
              <w:tabs>
                <w:tab w:val="left" w:pos="977"/>
              </w:tabs>
              <w:spacing w:line="360" w:lineRule="auto"/>
              <w:jc w:val="center"/>
              <w:rPr>
                <w:b/>
                <w:sz w:val="26"/>
                <w:szCs w:val="26"/>
              </w:rPr>
            </w:pPr>
            <w:r w:rsidRPr="00703F16">
              <w:rPr>
                <w:b/>
                <w:sz w:val="26"/>
                <w:szCs w:val="26"/>
              </w:rPr>
              <w:t>KHỐI LỚP 12</w:t>
            </w:r>
          </w:p>
        </w:tc>
      </w:tr>
      <w:tr w:rsidR="00703F16" w:rsidRPr="00703F16" w:rsidTr="00703F16">
        <w:tc>
          <w:tcPr>
            <w:tcW w:w="720" w:type="dxa"/>
            <w:shd w:val="clear" w:color="auto" w:fill="auto"/>
            <w:vAlign w:val="center"/>
          </w:tcPr>
          <w:p w:rsidR="005524CA" w:rsidRPr="00703F16" w:rsidRDefault="005524CA" w:rsidP="00703F16">
            <w:pPr>
              <w:tabs>
                <w:tab w:val="left" w:pos="977"/>
              </w:tabs>
              <w:spacing w:line="360" w:lineRule="auto"/>
              <w:jc w:val="center"/>
              <w:rPr>
                <w:sz w:val="26"/>
                <w:szCs w:val="26"/>
              </w:rPr>
            </w:pPr>
            <w:r w:rsidRPr="00703F16">
              <w:rPr>
                <w:sz w:val="26"/>
                <w:szCs w:val="26"/>
              </w:rPr>
              <w:t>1</w:t>
            </w:r>
          </w:p>
        </w:tc>
        <w:tc>
          <w:tcPr>
            <w:tcW w:w="1260" w:type="dxa"/>
            <w:shd w:val="clear" w:color="auto" w:fill="auto"/>
            <w:vAlign w:val="center"/>
          </w:tcPr>
          <w:p w:rsidR="005524CA" w:rsidRPr="00703F16" w:rsidRDefault="005524CA" w:rsidP="00703F16">
            <w:pPr>
              <w:tabs>
                <w:tab w:val="left" w:pos="977"/>
              </w:tabs>
              <w:spacing w:line="360" w:lineRule="auto"/>
              <w:jc w:val="center"/>
              <w:rPr>
                <w:sz w:val="26"/>
                <w:szCs w:val="26"/>
              </w:rPr>
            </w:pPr>
            <w:r w:rsidRPr="00703F16">
              <w:rPr>
                <w:sz w:val="26"/>
                <w:szCs w:val="26"/>
              </w:rPr>
              <w:t>Toán</w:t>
            </w:r>
          </w:p>
        </w:tc>
        <w:tc>
          <w:tcPr>
            <w:tcW w:w="2700" w:type="dxa"/>
            <w:shd w:val="clear" w:color="auto" w:fill="auto"/>
          </w:tcPr>
          <w:p w:rsidR="005524CA" w:rsidRPr="00703F16" w:rsidRDefault="005524CA" w:rsidP="00703F16">
            <w:pPr>
              <w:tabs>
                <w:tab w:val="left" w:pos="977"/>
              </w:tabs>
              <w:spacing w:line="360" w:lineRule="auto"/>
              <w:rPr>
                <w:sz w:val="26"/>
                <w:szCs w:val="26"/>
              </w:rPr>
            </w:pPr>
            <w:r w:rsidRPr="00703F16">
              <w:rPr>
                <w:sz w:val="26"/>
                <w:szCs w:val="26"/>
              </w:rPr>
              <w:t>Nguyễn Đình Kiều</w:t>
            </w:r>
          </w:p>
        </w:tc>
        <w:tc>
          <w:tcPr>
            <w:tcW w:w="2520" w:type="dxa"/>
            <w:shd w:val="clear" w:color="auto" w:fill="auto"/>
          </w:tcPr>
          <w:p w:rsidR="005524CA" w:rsidRPr="00703F16" w:rsidRDefault="005524CA" w:rsidP="00703F16">
            <w:pPr>
              <w:tabs>
                <w:tab w:val="left" w:pos="977"/>
              </w:tabs>
              <w:spacing w:line="360" w:lineRule="auto"/>
              <w:rPr>
                <w:sz w:val="26"/>
                <w:szCs w:val="26"/>
              </w:rPr>
            </w:pPr>
            <w:r w:rsidRPr="00703F16">
              <w:rPr>
                <w:sz w:val="26"/>
                <w:szCs w:val="26"/>
              </w:rPr>
              <w:t>Lê Thị Kim Uyên</w:t>
            </w:r>
          </w:p>
        </w:tc>
        <w:tc>
          <w:tcPr>
            <w:tcW w:w="2520" w:type="dxa"/>
            <w:shd w:val="clear" w:color="auto" w:fill="auto"/>
          </w:tcPr>
          <w:p w:rsidR="005524CA" w:rsidRPr="00703F16" w:rsidRDefault="005524CA" w:rsidP="00703F16">
            <w:pPr>
              <w:tabs>
                <w:tab w:val="left" w:pos="977"/>
              </w:tabs>
              <w:spacing w:line="360" w:lineRule="auto"/>
              <w:rPr>
                <w:sz w:val="26"/>
                <w:szCs w:val="26"/>
              </w:rPr>
            </w:pPr>
            <w:r w:rsidRPr="00703F16">
              <w:rPr>
                <w:sz w:val="26"/>
                <w:szCs w:val="26"/>
              </w:rPr>
              <w:t>Phạm Vũ Kim Phong</w:t>
            </w:r>
          </w:p>
        </w:tc>
      </w:tr>
      <w:tr w:rsidR="00703F16" w:rsidRPr="00703F16" w:rsidTr="00703F16">
        <w:tc>
          <w:tcPr>
            <w:tcW w:w="720" w:type="dxa"/>
            <w:shd w:val="clear" w:color="auto" w:fill="auto"/>
            <w:vAlign w:val="center"/>
          </w:tcPr>
          <w:p w:rsidR="005524CA" w:rsidRPr="00703F16" w:rsidRDefault="005524CA" w:rsidP="00703F16">
            <w:pPr>
              <w:tabs>
                <w:tab w:val="left" w:pos="977"/>
              </w:tabs>
              <w:spacing w:line="360" w:lineRule="auto"/>
              <w:jc w:val="center"/>
              <w:rPr>
                <w:sz w:val="26"/>
                <w:szCs w:val="26"/>
              </w:rPr>
            </w:pPr>
            <w:r w:rsidRPr="00703F16">
              <w:rPr>
                <w:sz w:val="26"/>
                <w:szCs w:val="26"/>
              </w:rPr>
              <w:t>2</w:t>
            </w:r>
          </w:p>
        </w:tc>
        <w:tc>
          <w:tcPr>
            <w:tcW w:w="1260" w:type="dxa"/>
            <w:shd w:val="clear" w:color="auto" w:fill="auto"/>
            <w:vAlign w:val="center"/>
          </w:tcPr>
          <w:p w:rsidR="005524CA" w:rsidRPr="00703F16" w:rsidRDefault="005524CA" w:rsidP="00703F16">
            <w:pPr>
              <w:tabs>
                <w:tab w:val="left" w:pos="977"/>
              </w:tabs>
              <w:spacing w:line="360" w:lineRule="auto"/>
              <w:jc w:val="center"/>
              <w:rPr>
                <w:sz w:val="26"/>
                <w:szCs w:val="26"/>
              </w:rPr>
            </w:pPr>
            <w:r w:rsidRPr="00703F16">
              <w:rPr>
                <w:sz w:val="26"/>
                <w:szCs w:val="26"/>
              </w:rPr>
              <w:t>Tin học</w:t>
            </w:r>
          </w:p>
        </w:tc>
        <w:tc>
          <w:tcPr>
            <w:tcW w:w="2700" w:type="dxa"/>
            <w:shd w:val="clear" w:color="auto" w:fill="auto"/>
          </w:tcPr>
          <w:p w:rsidR="005524CA" w:rsidRPr="00703F16" w:rsidRDefault="005524CA" w:rsidP="00703F16">
            <w:pPr>
              <w:tabs>
                <w:tab w:val="left" w:pos="977"/>
              </w:tabs>
              <w:spacing w:line="360" w:lineRule="auto"/>
              <w:rPr>
                <w:sz w:val="26"/>
                <w:szCs w:val="26"/>
              </w:rPr>
            </w:pPr>
            <w:r w:rsidRPr="00703F16">
              <w:rPr>
                <w:sz w:val="26"/>
                <w:szCs w:val="26"/>
              </w:rPr>
              <w:t>Nguyễn Đức Khanh</w:t>
            </w:r>
          </w:p>
        </w:tc>
        <w:tc>
          <w:tcPr>
            <w:tcW w:w="2520" w:type="dxa"/>
            <w:shd w:val="clear" w:color="auto" w:fill="auto"/>
          </w:tcPr>
          <w:p w:rsidR="005524CA" w:rsidRPr="00703F16" w:rsidRDefault="005524CA" w:rsidP="00703F16">
            <w:pPr>
              <w:tabs>
                <w:tab w:val="left" w:pos="977"/>
              </w:tabs>
              <w:spacing w:line="360" w:lineRule="auto"/>
              <w:rPr>
                <w:sz w:val="26"/>
                <w:szCs w:val="26"/>
              </w:rPr>
            </w:pPr>
            <w:r w:rsidRPr="00703F16">
              <w:rPr>
                <w:sz w:val="26"/>
                <w:szCs w:val="26"/>
              </w:rPr>
              <w:t>Văn Thị Dạ Châu</w:t>
            </w:r>
          </w:p>
        </w:tc>
        <w:tc>
          <w:tcPr>
            <w:tcW w:w="2520" w:type="dxa"/>
            <w:shd w:val="clear" w:color="auto" w:fill="auto"/>
          </w:tcPr>
          <w:p w:rsidR="005524CA" w:rsidRPr="00703F16" w:rsidRDefault="005524CA" w:rsidP="00703F16">
            <w:pPr>
              <w:tabs>
                <w:tab w:val="left" w:pos="977"/>
              </w:tabs>
              <w:spacing w:line="360" w:lineRule="auto"/>
              <w:rPr>
                <w:sz w:val="26"/>
                <w:szCs w:val="26"/>
              </w:rPr>
            </w:pPr>
            <w:r w:rsidRPr="00703F16">
              <w:rPr>
                <w:sz w:val="26"/>
                <w:szCs w:val="26"/>
              </w:rPr>
              <w:t>Nguyễn Đức Khanh</w:t>
            </w:r>
          </w:p>
        </w:tc>
      </w:tr>
      <w:tr w:rsidR="00703F16" w:rsidRPr="00703F16" w:rsidTr="00703F16">
        <w:tc>
          <w:tcPr>
            <w:tcW w:w="720" w:type="dxa"/>
            <w:shd w:val="clear" w:color="auto" w:fill="auto"/>
            <w:vAlign w:val="center"/>
          </w:tcPr>
          <w:p w:rsidR="005524CA" w:rsidRPr="00703F16" w:rsidRDefault="005524CA" w:rsidP="00703F16">
            <w:pPr>
              <w:tabs>
                <w:tab w:val="left" w:pos="977"/>
              </w:tabs>
              <w:spacing w:line="360" w:lineRule="auto"/>
              <w:jc w:val="center"/>
              <w:rPr>
                <w:sz w:val="26"/>
                <w:szCs w:val="26"/>
              </w:rPr>
            </w:pPr>
            <w:r w:rsidRPr="00703F16">
              <w:rPr>
                <w:sz w:val="26"/>
                <w:szCs w:val="26"/>
              </w:rPr>
              <w:t>3</w:t>
            </w:r>
          </w:p>
        </w:tc>
        <w:tc>
          <w:tcPr>
            <w:tcW w:w="1260" w:type="dxa"/>
            <w:shd w:val="clear" w:color="auto" w:fill="auto"/>
            <w:vAlign w:val="center"/>
          </w:tcPr>
          <w:p w:rsidR="005524CA" w:rsidRPr="00703F16" w:rsidRDefault="005524CA" w:rsidP="00703F16">
            <w:pPr>
              <w:tabs>
                <w:tab w:val="left" w:pos="977"/>
              </w:tabs>
              <w:spacing w:line="360" w:lineRule="auto"/>
              <w:jc w:val="center"/>
              <w:rPr>
                <w:sz w:val="26"/>
                <w:szCs w:val="26"/>
              </w:rPr>
            </w:pPr>
            <w:r w:rsidRPr="00703F16">
              <w:rPr>
                <w:sz w:val="26"/>
                <w:szCs w:val="26"/>
              </w:rPr>
              <w:t>Vật lý</w:t>
            </w:r>
          </w:p>
        </w:tc>
        <w:tc>
          <w:tcPr>
            <w:tcW w:w="2700" w:type="dxa"/>
            <w:shd w:val="clear" w:color="auto" w:fill="auto"/>
          </w:tcPr>
          <w:p w:rsidR="005524CA" w:rsidRPr="00703F16" w:rsidRDefault="005524CA" w:rsidP="00703F16">
            <w:pPr>
              <w:tabs>
                <w:tab w:val="left" w:pos="977"/>
              </w:tabs>
              <w:spacing w:line="360" w:lineRule="auto"/>
              <w:rPr>
                <w:sz w:val="26"/>
                <w:szCs w:val="26"/>
              </w:rPr>
            </w:pPr>
            <w:r w:rsidRPr="00703F16">
              <w:rPr>
                <w:sz w:val="26"/>
                <w:szCs w:val="26"/>
              </w:rPr>
              <w:t xml:space="preserve">Nguyễn Thế Hoàn </w:t>
            </w:r>
          </w:p>
        </w:tc>
        <w:tc>
          <w:tcPr>
            <w:tcW w:w="2520" w:type="dxa"/>
            <w:shd w:val="clear" w:color="auto" w:fill="auto"/>
          </w:tcPr>
          <w:p w:rsidR="005524CA" w:rsidRPr="00703F16" w:rsidRDefault="005524CA" w:rsidP="00703F16">
            <w:pPr>
              <w:tabs>
                <w:tab w:val="left" w:pos="977"/>
              </w:tabs>
              <w:spacing w:line="360" w:lineRule="auto"/>
              <w:rPr>
                <w:sz w:val="26"/>
                <w:szCs w:val="26"/>
              </w:rPr>
            </w:pPr>
            <w:r w:rsidRPr="00703F16">
              <w:rPr>
                <w:sz w:val="26"/>
                <w:szCs w:val="26"/>
              </w:rPr>
              <w:t>Nguyễn Khoa Pháp</w:t>
            </w:r>
          </w:p>
        </w:tc>
        <w:tc>
          <w:tcPr>
            <w:tcW w:w="2520" w:type="dxa"/>
            <w:shd w:val="clear" w:color="auto" w:fill="auto"/>
          </w:tcPr>
          <w:p w:rsidR="005524CA" w:rsidRPr="00703F16" w:rsidRDefault="005524CA" w:rsidP="00703F16">
            <w:pPr>
              <w:tabs>
                <w:tab w:val="left" w:pos="977"/>
              </w:tabs>
              <w:spacing w:line="360" w:lineRule="auto"/>
              <w:rPr>
                <w:sz w:val="26"/>
                <w:szCs w:val="26"/>
              </w:rPr>
            </w:pPr>
            <w:r w:rsidRPr="00703F16">
              <w:rPr>
                <w:sz w:val="26"/>
                <w:szCs w:val="26"/>
              </w:rPr>
              <w:t>Phạm Quang Cảnh</w:t>
            </w:r>
          </w:p>
        </w:tc>
      </w:tr>
      <w:tr w:rsidR="00703F16" w:rsidRPr="00703F16" w:rsidTr="00703F16">
        <w:tc>
          <w:tcPr>
            <w:tcW w:w="720" w:type="dxa"/>
            <w:shd w:val="clear" w:color="auto" w:fill="auto"/>
            <w:vAlign w:val="center"/>
          </w:tcPr>
          <w:p w:rsidR="005524CA" w:rsidRPr="00703F16" w:rsidRDefault="005524CA" w:rsidP="00703F16">
            <w:pPr>
              <w:tabs>
                <w:tab w:val="left" w:pos="977"/>
              </w:tabs>
              <w:spacing w:line="360" w:lineRule="auto"/>
              <w:jc w:val="center"/>
              <w:rPr>
                <w:sz w:val="26"/>
                <w:szCs w:val="26"/>
              </w:rPr>
            </w:pPr>
            <w:r w:rsidRPr="00703F16">
              <w:rPr>
                <w:sz w:val="26"/>
                <w:szCs w:val="26"/>
              </w:rPr>
              <w:t>4</w:t>
            </w:r>
          </w:p>
        </w:tc>
        <w:tc>
          <w:tcPr>
            <w:tcW w:w="1260" w:type="dxa"/>
            <w:shd w:val="clear" w:color="auto" w:fill="auto"/>
            <w:vAlign w:val="center"/>
          </w:tcPr>
          <w:p w:rsidR="005524CA" w:rsidRPr="00703F16" w:rsidRDefault="005524CA" w:rsidP="00703F16">
            <w:pPr>
              <w:tabs>
                <w:tab w:val="left" w:pos="977"/>
              </w:tabs>
              <w:spacing w:line="360" w:lineRule="auto"/>
              <w:jc w:val="center"/>
              <w:rPr>
                <w:sz w:val="26"/>
                <w:szCs w:val="26"/>
              </w:rPr>
            </w:pPr>
            <w:r w:rsidRPr="00703F16">
              <w:rPr>
                <w:sz w:val="26"/>
                <w:szCs w:val="26"/>
              </w:rPr>
              <w:t>Hóa học</w:t>
            </w:r>
          </w:p>
        </w:tc>
        <w:tc>
          <w:tcPr>
            <w:tcW w:w="2700" w:type="dxa"/>
            <w:shd w:val="clear" w:color="auto" w:fill="auto"/>
          </w:tcPr>
          <w:p w:rsidR="005524CA" w:rsidRPr="00703F16" w:rsidRDefault="005524CA" w:rsidP="00703F16">
            <w:pPr>
              <w:tabs>
                <w:tab w:val="left" w:pos="977"/>
              </w:tabs>
              <w:spacing w:line="360" w:lineRule="auto"/>
              <w:rPr>
                <w:sz w:val="26"/>
                <w:szCs w:val="26"/>
              </w:rPr>
            </w:pPr>
            <w:r w:rsidRPr="00703F16">
              <w:rPr>
                <w:sz w:val="26"/>
                <w:szCs w:val="26"/>
              </w:rPr>
              <w:t>Lê Quyết Thắng</w:t>
            </w:r>
          </w:p>
        </w:tc>
        <w:tc>
          <w:tcPr>
            <w:tcW w:w="2520" w:type="dxa"/>
            <w:shd w:val="clear" w:color="auto" w:fill="auto"/>
          </w:tcPr>
          <w:p w:rsidR="005524CA" w:rsidRPr="00703F16" w:rsidRDefault="005524CA" w:rsidP="00703F16">
            <w:pPr>
              <w:tabs>
                <w:tab w:val="left" w:pos="977"/>
              </w:tabs>
              <w:spacing w:line="360" w:lineRule="auto"/>
              <w:rPr>
                <w:sz w:val="26"/>
                <w:szCs w:val="26"/>
              </w:rPr>
            </w:pPr>
            <w:r w:rsidRPr="00703F16">
              <w:rPr>
                <w:sz w:val="26"/>
                <w:szCs w:val="26"/>
              </w:rPr>
              <w:t>Đỗ Hoàng Xuyên</w:t>
            </w:r>
          </w:p>
        </w:tc>
        <w:tc>
          <w:tcPr>
            <w:tcW w:w="2520" w:type="dxa"/>
            <w:shd w:val="clear" w:color="auto" w:fill="auto"/>
          </w:tcPr>
          <w:p w:rsidR="005524CA" w:rsidRPr="00703F16" w:rsidRDefault="005524CA" w:rsidP="00703F16">
            <w:pPr>
              <w:tabs>
                <w:tab w:val="left" w:pos="977"/>
              </w:tabs>
              <w:spacing w:line="360" w:lineRule="auto"/>
              <w:rPr>
                <w:sz w:val="26"/>
                <w:szCs w:val="26"/>
              </w:rPr>
            </w:pPr>
            <w:r w:rsidRPr="00703F16">
              <w:rPr>
                <w:sz w:val="26"/>
                <w:szCs w:val="26"/>
              </w:rPr>
              <w:t>Lương Xuân Thiện</w:t>
            </w:r>
          </w:p>
        </w:tc>
      </w:tr>
      <w:tr w:rsidR="00703F16" w:rsidRPr="00703F16" w:rsidTr="00703F16">
        <w:tc>
          <w:tcPr>
            <w:tcW w:w="720" w:type="dxa"/>
            <w:shd w:val="clear" w:color="auto" w:fill="auto"/>
            <w:vAlign w:val="center"/>
          </w:tcPr>
          <w:p w:rsidR="005524CA" w:rsidRPr="00703F16" w:rsidRDefault="005524CA" w:rsidP="00703F16">
            <w:pPr>
              <w:tabs>
                <w:tab w:val="left" w:pos="977"/>
              </w:tabs>
              <w:spacing w:line="360" w:lineRule="auto"/>
              <w:jc w:val="center"/>
              <w:rPr>
                <w:sz w:val="26"/>
                <w:szCs w:val="26"/>
              </w:rPr>
            </w:pPr>
            <w:r w:rsidRPr="00703F16">
              <w:rPr>
                <w:sz w:val="26"/>
                <w:szCs w:val="26"/>
              </w:rPr>
              <w:t>5</w:t>
            </w:r>
          </w:p>
        </w:tc>
        <w:tc>
          <w:tcPr>
            <w:tcW w:w="1260" w:type="dxa"/>
            <w:shd w:val="clear" w:color="auto" w:fill="auto"/>
            <w:vAlign w:val="center"/>
          </w:tcPr>
          <w:p w:rsidR="005524CA" w:rsidRPr="00703F16" w:rsidRDefault="005524CA" w:rsidP="00703F16">
            <w:pPr>
              <w:tabs>
                <w:tab w:val="left" w:pos="977"/>
              </w:tabs>
              <w:spacing w:line="360" w:lineRule="auto"/>
              <w:jc w:val="center"/>
              <w:rPr>
                <w:sz w:val="26"/>
                <w:szCs w:val="26"/>
              </w:rPr>
            </w:pPr>
            <w:r w:rsidRPr="00703F16">
              <w:rPr>
                <w:sz w:val="26"/>
                <w:szCs w:val="26"/>
              </w:rPr>
              <w:t>Sinh học</w:t>
            </w:r>
          </w:p>
        </w:tc>
        <w:tc>
          <w:tcPr>
            <w:tcW w:w="2700" w:type="dxa"/>
            <w:shd w:val="clear" w:color="auto" w:fill="auto"/>
          </w:tcPr>
          <w:p w:rsidR="005524CA" w:rsidRPr="005524CA" w:rsidRDefault="005524CA" w:rsidP="00703F16">
            <w:pPr>
              <w:tabs>
                <w:tab w:val="left" w:pos="977"/>
              </w:tabs>
              <w:spacing w:line="360" w:lineRule="auto"/>
            </w:pPr>
            <w:r w:rsidRPr="005524CA">
              <w:t>Trần Lệ Ng</w:t>
            </w:r>
            <w:r>
              <w:t xml:space="preserve"> </w:t>
            </w:r>
            <w:r w:rsidRPr="005524CA">
              <w:t xml:space="preserve">Lam Phương </w:t>
            </w:r>
          </w:p>
        </w:tc>
        <w:tc>
          <w:tcPr>
            <w:tcW w:w="2520" w:type="dxa"/>
            <w:shd w:val="clear" w:color="auto" w:fill="auto"/>
          </w:tcPr>
          <w:p w:rsidR="005524CA" w:rsidRPr="00703F16" w:rsidRDefault="005524CA" w:rsidP="00703F16">
            <w:pPr>
              <w:tabs>
                <w:tab w:val="left" w:pos="977"/>
              </w:tabs>
              <w:spacing w:line="360" w:lineRule="auto"/>
              <w:rPr>
                <w:sz w:val="26"/>
                <w:szCs w:val="26"/>
              </w:rPr>
            </w:pPr>
            <w:r w:rsidRPr="00703F16">
              <w:rPr>
                <w:sz w:val="26"/>
                <w:szCs w:val="26"/>
              </w:rPr>
              <w:t>Hoàng Thị Kim Oanh</w:t>
            </w:r>
          </w:p>
        </w:tc>
        <w:tc>
          <w:tcPr>
            <w:tcW w:w="2520" w:type="dxa"/>
            <w:shd w:val="clear" w:color="auto" w:fill="auto"/>
          </w:tcPr>
          <w:p w:rsidR="005524CA" w:rsidRPr="00703F16" w:rsidRDefault="005524CA" w:rsidP="00703F16">
            <w:pPr>
              <w:tabs>
                <w:tab w:val="left" w:pos="977"/>
              </w:tabs>
              <w:spacing w:line="360" w:lineRule="auto"/>
              <w:rPr>
                <w:sz w:val="26"/>
                <w:szCs w:val="26"/>
              </w:rPr>
            </w:pPr>
            <w:r w:rsidRPr="00703F16">
              <w:rPr>
                <w:sz w:val="26"/>
                <w:szCs w:val="26"/>
              </w:rPr>
              <w:t>Bùi Thị Kim Nhung</w:t>
            </w:r>
          </w:p>
        </w:tc>
      </w:tr>
      <w:tr w:rsidR="00703F16" w:rsidRPr="00703F16" w:rsidTr="00703F16">
        <w:tc>
          <w:tcPr>
            <w:tcW w:w="720" w:type="dxa"/>
            <w:shd w:val="clear" w:color="auto" w:fill="auto"/>
            <w:vAlign w:val="center"/>
          </w:tcPr>
          <w:p w:rsidR="005524CA" w:rsidRPr="00703F16" w:rsidRDefault="005524CA" w:rsidP="00703F16">
            <w:pPr>
              <w:tabs>
                <w:tab w:val="left" w:pos="977"/>
              </w:tabs>
              <w:spacing w:line="360" w:lineRule="auto"/>
              <w:jc w:val="center"/>
              <w:rPr>
                <w:sz w:val="26"/>
                <w:szCs w:val="26"/>
              </w:rPr>
            </w:pPr>
            <w:r w:rsidRPr="00703F16">
              <w:rPr>
                <w:sz w:val="26"/>
                <w:szCs w:val="26"/>
              </w:rPr>
              <w:t>6</w:t>
            </w:r>
          </w:p>
        </w:tc>
        <w:tc>
          <w:tcPr>
            <w:tcW w:w="1260" w:type="dxa"/>
            <w:shd w:val="clear" w:color="auto" w:fill="auto"/>
            <w:vAlign w:val="center"/>
          </w:tcPr>
          <w:p w:rsidR="005524CA" w:rsidRPr="00703F16" w:rsidRDefault="005524CA" w:rsidP="00703F16">
            <w:pPr>
              <w:tabs>
                <w:tab w:val="left" w:pos="977"/>
              </w:tabs>
              <w:spacing w:line="360" w:lineRule="auto"/>
              <w:jc w:val="center"/>
              <w:rPr>
                <w:sz w:val="26"/>
                <w:szCs w:val="26"/>
              </w:rPr>
            </w:pPr>
            <w:r w:rsidRPr="00703F16">
              <w:rPr>
                <w:sz w:val="26"/>
                <w:szCs w:val="26"/>
              </w:rPr>
              <w:t>Ngữ văn</w:t>
            </w:r>
          </w:p>
        </w:tc>
        <w:tc>
          <w:tcPr>
            <w:tcW w:w="2700" w:type="dxa"/>
            <w:shd w:val="clear" w:color="auto" w:fill="auto"/>
          </w:tcPr>
          <w:p w:rsidR="005524CA" w:rsidRPr="00703F16" w:rsidRDefault="005524CA" w:rsidP="00703F16">
            <w:pPr>
              <w:tabs>
                <w:tab w:val="left" w:pos="977"/>
              </w:tabs>
              <w:spacing w:line="360" w:lineRule="auto"/>
              <w:rPr>
                <w:sz w:val="26"/>
                <w:szCs w:val="26"/>
              </w:rPr>
            </w:pPr>
            <w:r w:rsidRPr="00703F16">
              <w:rPr>
                <w:sz w:val="26"/>
                <w:szCs w:val="26"/>
              </w:rPr>
              <w:t>Nguyễn Thanh Du</w:t>
            </w:r>
          </w:p>
        </w:tc>
        <w:tc>
          <w:tcPr>
            <w:tcW w:w="2520" w:type="dxa"/>
            <w:shd w:val="clear" w:color="auto" w:fill="auto"/>
          </w:tcPr>
          <w:p w:rsidR="005524CA" w:rsidRPr="00703F16" w:rsidRDefault="005524CA" w:rsidP="00703F16">
            <w:pPr>
              <w:tabs>
                <w:tab w:val="left" w:pos="977"/>
              </w:tabs>
              <w:spacing w:line="360" w:lineRule="auto"/>
              <w:rPr>
                <w:sz w:val="26"/>
                <w:szCs w:val="26"/>
              </w:rPr>
            </w:pPr>
            <w:r w:rsidRPr="00703F16">
              <w:rPr>
                <w:sz w:val="26"/>
                <w:szCs w:val="26"/>
              </w:rPr>
              <w:t>Phạm Thị Thương</w:t>
            </w:r>
          </w:p>
        </w:tc>
        <w:tc>
          <w:tcPr>
            <w:tcW w:w="2520" w:type="dxa"/>
            <w:shd w:val="clear" w:color="auto" w:fill="auto"/>
          </w:tcPr>
          <w:p w:rsidR="005524CA" w:rsidRPr="00703F16" w:rsidRDefault="005524CA" w:rsidP="00703F16">
            <w:pPr>
              <w:tabs>
                <w:tab w:val="left" w:pos="977"/>
              </w:tabs>
              <w:spacing w:line="360" w:lineRule="auto"/>
              <w:rPr>
                <w:sz w:val="26"/>
                <w:szCs w:val="26"/>
              </w:rPr>
            </w:pPr>
            <w:r w:rsidRPr="00703F16">
              <w:rPr>
                <w:sz w:val="26"/>
                <w:szCs w:val="26"/>
              </w:rPr>
              <w:t>Nguyễn Thị Lan Anh</w:t>
            </w:r>
          </w:p>
        </w:tc>
      </w:tr>
      <w:tr w:rsidR="00703F16" w:rsidRPr="00703F16" w:rsidTr="00703F16">
        <w:tc>
          <w:tcPr>
            <w:tcW w:w="720" w:type="dxa"/>
            <w:shd w:val="clear" w:color="auto" w:fill="auto"/>
            <w:vAlign w:val="center"/>
          </w:tcPr>
          <w:p w:rsidR="005524CA" w:rsidRPr="00703F16" w:rsidRDefault="005524CA" w:rsidP="00703F16">
            <w:pPr>
              <w:tabs>
                <w:tab w:val="left" w:pos="977"/>
              </w:tabs>
              <w:spacing w:line="360" w:lineRule="auto"/>
              <w:jc w:val="center"/>
              <w:rPr>
                <w:sz w:val="26"/>
                <w:szCs w:val="26"/>
              </w:rPr>
            </w:pPr>
            <w:r w:rsidRPr="00703F16">
              <w:rPr>
                <w:sz w:val="26"/>
                <w:szCs w:val="26"/>
              </w:rPr>
              <w:t>7</w:t>
            </w:r>
          </w:p>
        </w:tc>
        <w:tc>
          <w:tcPr>
            <w:tcW w:w="1260" w:type="dxa"/>
            <w:shd w:val="clear" w:color="auto" w:fill="auto"/>
            <w:vAlign w:val="center"/>
          </w:tcPr>
          <w:p w:rsidR="005524CA" w:rsidRPr="00703F16" w:rsidRDefault="005524CA" w:rsidP="00703F16">
            <w:pPr>
              <w:tabs>
                <w:tab w:val="left" w:pos="977"/>
              </w:tabs>
              <w:spacing w:line="360" w:lineRule="auto"/>
              <w:jc w:val="center"/>
              <w:rPr>
                <w:sz w:val="26"/>
                <w:szCs w:val="26"/>
              </w:rPr>
            </w:pPr>
            <w:r w:rsidRPr="00703F16">
              <w:rPr>
                <w:sz w:val="26"/>
                <w:szCs w:val="26"/>
              </w:rPr>
              <w:t>Lịch sử</w:t>
            </w:r>
          </w:p>
        </w:tc>
        <w:tc>
          <w:tcPr>
            <w:tcW w:w="2700" w:type="dxa"/>
            <w:shd w:val="clear" w:color="auto" w:fill="auto"/>
          </w:tcPr>
          <w:p w:rsidR="005524CA" w:rsidRPr="00703F16" w:rsidRDefault="005524CA" w:rsidP="00703F16">
            <w:pPr>
              <w:tabs>
                <w:tab w:val="left" w:pos="977"/>
              </w:tabs>
              <w:spacing w:line="360" w:lineRule="auto"/>
              <w:rPr>
                <w:sz w:val="26"/>
                <w:szCs w:val="26"/>
              </w:rPr>
            </w:pPr>
            <w:r w:rsidRPr="00703F16">
              <w:rPr>
                <w:sz w:val="26"/>
                <w:szCs w:val="26"/>
              </w:rPr>
              <w:t xml:space="preserve"> Ngọ Thị Hiền</w:t>
            </w:r>
          </w:p>
        </w:tc>
        <w:tc>
          <w:tcPr>
            <w:tcW w:w="2520" w:type="dxa"/>
            <w:shd w:val="clear" w:color="auto" w:fill="auto"/>
          </w:tcPr>
          <w:p w:rsidR="005524CA" w:rsidRPr="00703F16" w:rsidRDefault="005524CA" w:rsidP="00703F16">
            <w:pPr>
              <w:tabs>
                <w:tab w:val="left" w:pos="977"/>
              </w:tabs>
              <w:spacing w:line="360" w:lineRule="auto"/>
              <w:rPr>
                <w:sz w:val="26"/>
                <w:szCs w:val="26"/>
              </w:rPr>
            </w:pPr>
            <w:r w:rsidRPr="00703F16">
              <w:rPr>
                <w:sz w:val="26"/>
                <w:szCs w:val="26"/>
              </w:rPr>
              <w:t>Nguyễn Hữu Quế</w:t>
            </w:r>
          </w:p>
        </w:tc>
        <w:tc>
          <w:tcPr>
            <w:tcW w:w="2520" w:type="dxa"/>
            <w:shd w:val="clear" w:color="auto" w:fill="auto"/>
          </w:tcPr>
          <w:p w:rsidR="005524CA" w:rsidRPr="00703F16" w:rsidRDefault="005524CA" w:rsidP="00703F16">
            <w:pPr>
              <w:tabs>
                <w:tab w:val="left" w:pos="977"/>
              </w:tabs>
              <w:spacing w:line="360" w:lineRule="auto"/>
              <w:rPr>
                <w:sz w:val="26"/>
                <w:szCs w:val="26"/>
              </w:rPr>
            </w:pPr>
            <w:r w:rsidRPr="00703F16">
              <w:rPr>
                <w:sz w:val="26"/>
                <w:szCs w:val="26"/>
              </w:rPr>
              <w:t>Niê Cường</w:t>
            </w:r>
          </w:p>
        </w:tc>
      </w:tr>
      <w:tr w:rsidR="00703F16" w:rsidRPr="00703F16" w:rsidTr="00703F16">
        <w:tc>
          <w:tcPr>
            <w:tcW w:w="720" w:type="dxa"/>
            <w:shd w:val="clear" w:color="auto" w:fill="auto"/>
            <w:vAlign w:val="center"/>
          </w:tcPr>
          <w:p w:rsidR="005524CA" w:rsidRPr="00703F16" w:rsidRDefault="005524CA" w:rsidP="00703F16">
            <w:pPr>
              <w:tabs>
                <w:tab w:val="left" w:pos="977"/>
              </w:tabs>
              <w:spacing w:line="360" w:lineRule="auto"/>
              <w:jc w:val="center"/>
              <w:rPr>
                <w:sz w:val="26"/>
                <w:szCs w:val="26"/>
              </w:rPr>
            </w:pPr>
            <w:r w:rsidRPr="00703F16">
              <w:rPr>
                <w:sz w:val="26"/>
                <w:szCs w:val="26"/>
              </w:rPr>
              <w:t>8</w:t>
            </w:r>
          </w:p>
        </w:tc>
        <w:tc>
          <w:tcPr>
            <w:tcW w:w="1260" w:type="dxa"/>
            <w:shd w:val="clear" w:color="auto" w:fill="auto"/>
            <w:vAlign w:val="center"/>
          </w:tcPr>
          <w:p w:rsidR="005524CA" w:rsidRPr="00703F16" w:rsidRDefault="005524CA" w:rsidP="00703F16">
            <w:pPr>
              <w:tabs>
                <w:tab w:val="left" w:pos="977"/>
              </w:tabs>
              <w:spacing w:line="360" w:lineRule="auto"/>
              <w:jc w:val="center"/>
              <w:rPr>
                <w:sz w:val="26"/>
                <w:szCs w:val="26"/>
              </w:rPr>
            </w:pPr>
            <w:r w:rsidRPr="00703F16">
              <w:rPr>
                <w:sz w:val="26"/>
                <w:szCs w:val="26"/>
              </w:rPr>
              <w:t>Địa lý</w:t>
            </w:r>
          </w:p>
        </w:tc>
        <w:tc>
          <w:tcPr>
            <w:tcW w:w="2700" w:type="dxa"/>
            <w:shd w:val="clear" w:color="auto" w:fill="auto"/>
          </w:tcPr>
          <w:p w:rsidR="005524CA" w:rsidRPr="00703F16" w:rsidRDefault="005524CA" w:rsidP="00703F16">
            <w:pPr>
              <w:tabs>
                <w:tab w:val="left" w:pos="977"/>
              </w:tabs>
              <w:spacing w:line="360" w:lineRule="auto"/>
              <w:rPr>
                <w:sz w:val="26"/>
                <w:szCs w:val="26"/>
              </w:rPr>
            </w:pPr>
            <w:r w:rsidRPr="00703F16">
              <w:rPr>
                <w:sz w:val="26"/>
                <w:szCs w:val="26"/>
              </w:rPr>
              <w:t>Đoàn Thị Tuyết</w:t>
            </w:r>
          </w:p>
        </w:tc>
        <w:tc>
          <w:tcPr>
            <w:tcW w:w="2520" w:type="dxa"/>
            <w:shd w:val="clear" w:color="auto" w:fill="auto"/>
          </w:tcPr>
          <w:p w:rsidR="005524CA" w:rsidRPr="00703F16" w:rsidRDefault="005524CA" w:rsidP="00703F16">
            <w:pPr>
              <w:tabs>
                <w:tab w:val="left" w:pos="977"/>
              </w:tabs>
              <w:spacing w:line="360" w:lineRule="auto"/>
              <w:rPr>
                <w:sz w:val="26"/>
                <w:szCs w:val="26"/>
              </w:rPr>
            </w:pPr>
            <w:r w:rsidRPr="00703F16">
              <w:rPr>
                <w:sz w:val="26"/>
                <w:szCs w:val="26"/>
              </w:rPr>
              <w:t>Nguyễn Thị Thủy</w:t>
            </w:r>
          </w:p>
        </w:tc>
        <w:tc>
          <w:tcPr>
            <w:tcW w:w="2520" w:type="dxa"/>
            <w:shd w:val="clear" w:color="auto" w:fill="auto"/>
          </w:tcPr>
          <w:p w:rsidR="005524CA" w:rsidRPr="00703F16" w:rsidRDefault="005524CA" w:rsidP="00703F16">
            <w:pPr>
              <w:tabs>
                <w:tab w:val="left" w:pos="977"/>
              </w:tabs>
              <w:spacing w:line="360" w:lineRule="auto"/>
              <w:rPr>
                <w:sz w:val="26"/>
                <w:szCs w:val="26"/>
              </w:rPr>
            </w:pPr>
            <w:r w:rsidRPr="00703F16">
              <w:rPr>
                <w:sz w:val="26"/>
                <w:szCs w:val="26"/>
              </w:rPr>
              <w:t>Nguyễn Thị Duyên</w:t>
            </w:r>
          </w:p>
        </w:tc>
      </w:tr>
      <w:tr w:rsidR="00703F16" w:rsidRPr="00703F16" w:rsidTr="00703F16">
        <w:tc>
          <w:tcPr>
            <w:tcW w:w="720" w:type="dxa"/>
            <w:shd w:val="clear" w:color="auto" w:fill="auto"/>
            <w:vAlign w:val="center"/>
          </w:tcPr>
          <w:p w:rsidR="005524CA" w:rsidRPr="00703F16" w:rsidRDefault="005524CA" w:rsidP="00703F16">
            <w:pPr>
              <w:tabs>
                <w:tab w:val="left" w:pos="977"/>
              </w:tabs>
              <w:spacing w:line="360" w:lineRule="auto"/>
              <w:jc w:val="center"/>
              <w:rPr>
                <w:sz w:val="26"/>
                <w:szCs w:val="26"/>
              </w:rPr>
            </w:pPr>
            <w:r w:rsidRPr="00703F16">
              <w:rPr>
                <w:sz w:val="26"/>
                <w:szCs w:val="26"/>
              </w:rPr>
              <w:t>9</w:t>
            </w:r>
          </w:p>
        </w:tc>
        <w:tc>
          <w:tcPr>
            <w:tcW w:w="1260" w:type="dxa"/>
            <w:shd w:val="clear" w:color="auto" w:fill="auto"/>
            <w:vAlign w:val="center"/>
          </w:tcPr>
          <w:p w:rsidR="005524CA" w:rsidRPr="00703F16" w:rsidRDefault="005524CA" w:rsidP="00703F16">
            <w:pPr>
              <w:tabs>
                <w:tab w:val="left" w:pos="977"/>
              </w:tabs>
              <w:spacing w:line="360" w:lineRule="auto"/>
              <w:jc w:val="center"/>
              <w:rPr>
                <w:sz w:val="26"/>
                <w:szCs w:val="26"/>
              </w:rPr>
            </w:pPr>
            <w:r w:rsidRPr="00703F16">
              <w:rPr>
                <w:sz w:val="26"/>
                <w:szCs w:val="26"/>
              </w:rPr>
              <w:t>Tiếng Anh</w:t>
            </w:r>
          </w:p>
        </w:tc>
        <w:tc>
          <w:tcPr>
            <w:tcW w:w="2700" w:type="dxa"/>
            <w:shd w:val="clear" w:color="auto" w:fill="auto"/>
          </w:tcPr>
          <w:p w:rsidR="005524CA" w:rsidRPr="00703F16" w:rsidRDefault="005524CA" w:rsidP="00703F16">
            <w:pPr>
              <w:tabs>
                <w:tab w:val="left" w:pos="977"/>
              </w:tabs>
              <w:spacing w:line="360" w:lineRule="auto"/>
              <w:rPr>
                <w:sz w:val="26"/>
                <w:szCs w:val="26"/>
              </w:rPr>
            </w:pPr>
            <w:r w:rsidRPr="00703F16">
              <w:rPr>
                <w:sz w:val="26"/>
                <w:szCs w:val="26"/>
              </w:rPr>
              <w:t>Bùi Thị Liên</w:t>
            </w:r>
          </w:p>
          <w:p w:rsidR="005524CA" w:rsidRPr="00703F16" w:rsidRDefault="005524CA" w:rsidP="00703F16">
            <w:pPr>
              <w:tabs>
                <w:tab w:val="left" w:pos="977"/>
              </w:tabs>
              <w:spacing w:line="360" w:lineRule="auto"/>
              <w:rPr>
                <w:sz w:val="26"/>
                <w:szCs w:val="26"/>
              </w:rPr>
            </w:pPr>
            <w:r w:rsidRPr="00703F16">
              <w:rPr>
                <w:sz w:val="26"/>
                <w:szCs w:val="26"/>
              </w:rPr>
              <w:t>Nguyễn Ngọc Quý (IOE)</w:t>
            </w:r>
          </w:p>
        </w:tc>
        <w:tc>
          <w:tcPr>
            <w:tcW w:w="2520" w:type="dxa"/>
            <w:shd w:val="clear" w:color="auto" w:fill="auto"/>
          </w:tcPr>
          <w:p w:rsidR="005524CA" w:rsidRPr="00703F16" w:rsidRDefault="005524CA" w:rsidP="00703F16">
            <w:pPr>
              <w:tabs>
                <w:tab w:val="left" w:pos="977"/>
              </w:tabs>
              <w:spacing w:line="360" w:lineRule="auto"/>
              <w:rPr>
                <w:sz w:val="26"/>
                <w:szCs w:val="26"/>
              </w:rPr>
            </w:pPr>
            <w:r w:rsidRPr="00703F16">
              <w:rPr>
                <w:sz w:val="26"/>
                <w:szCs w:val="26"/>
              </w:rPr>
              <w:t>Mai Thị Như Ý</w:t>
            </w:r>
          </w:p>
          <w:p w:rsidR="005524CA" w:rsidRPr="00703F16" w:rsidRDefault="005524CA" w:rsidP="00703F16">
            <w:pPr>
              <w:tabs>
                <w:tab w:val="left" w:pos="977"/>
              </w:tabs>
              <w:spacing w:line="360" w:lineRule="auto"/>
              <w:rPr>
                <w:sz w:val="26"/>
                <w:szCs w:val="26"/>
              </w:rPr>
            </w:pPr>
            <w:r w:rsidRPr="00703F16">
              <w:rPr>
                <w:sz w:val="26"/>
                <w:szCs w:val="26"/>
              </w:rPr>
              <w:t>Nguyễn Thị Xuân Phượng (IOE)</w:t>
            </w:r>
          </w:p>
        </w:tc>
        <w:tc>
          <w:tcPr>
            <w:tcW w:w="2520" w:type="dxa"/>
            <w:shd w:val="clear" w:color="auto" w:fill="auto"/>
          </w:tcPr>
          <w:p w:rsidR="005524CA" w:rsidRPr="00703F16" w:rsidRDefault="005524CA" w:rsidP="00703F16">
            <w:pPr>
              <w:tabs>
                <w:tab w:val="left" w:pos="977"/>
              </w:tabs>
              <w:spacing w:line="360" w:lineRule="auto"/>
              <w:rPr>
                <w:sz w:val="26"/>
                <w:szCs w:val="26"/>
              </w:rPr>
            </w:pPr>
            <w:r w:rsidRPr="00703F16">
              <w:rPr>
                <w:sz w:val="26"/>
                <w:szCs w:val="26"/>
              </w:rPr>
              <w:t>Đào Công Vinh</w:t>
            </w:r>
          </w:p>
          <w:p w:rsidR="005524CA" w:rsidRPr="00703F16" w:rsidRDefault="005524CA" w:rsidP="00703F16">
            <w:pPr>
              <w:tabs>
                <w:tab w:val="left" w:pos="977"/>
              </w:tabs>
              <w:spacing w:line="360" w:lineRule="auto"/>
              <w:rPr>
                <w:sz w:val="26"/>
                <w:szCs w:val="26"/>
              </w:rPr>
            </w:pPr>
            <w:r w:rsidRPr="00703F16">
              <w:rPr>
                <w:sz w:val="26"/>
                <w:szCs w:val="26"/>
              </w:rPr>
              <w:t>Hoàng Thị Thu (IOE)</w:t>
            </w:r>
          </w:p>
        </w:tc>
      </w:tr>
    </w:tbl>
    <w:p w:rsidR="005524CA" w:rsidRPr="005524CA" w:rsidRDefault="005524CA" w:rsidP="006E47F7">
      <w:pPr>
        <w:ind w:left="360" w:firstLine="360"/>
        <w:jc w:val="both"/>
        <w:rPr>
          <w:sz w:val="26"/>
          <w:szCs w:val="26"/>
        </w:rPr>
      </w:pPr>
    </w:p>
    <w:p w:rsidR="00F47983" w:rsidRDefault="005524CA" w:rsidP="00982CE0">
      <w:pPr>
        <w:ind w:left="360" w:firstLine="360"/>
        <w:jc w:val="both"/>
        <w:rPr>
          <w:b/>
          <w:sz w:val="26"/>
          <w:szCs w:val="26"/>
        </w:rPr>
      </w:pPr>
      <w:r>
        <w:rPr>
          <w:b/>
          <w:sz w:val="26"/>
          <w:szCs w:val="26"/>
        </w:rPr>
        <w:t>C</w:t>
      </w:r>
      <w:r w:rsidR="00E217D1" w:rsidRPr="00E217D1">
        <w:rPr>
          <w:b/>
          <w:sz w:val="26"/>
          <w:szCs w:val="26"/>
        </w:rPr>
        <w:t>. CÁCH THỨC THỰC HIỆN</w:t>
      </w:r>
    </w:p>
    <w:p w:rsidR="00E217D1" w:rsidRDefault="00E217D1" w:rsidP="00982CE0">
      <w:pPr>
        <w:ind w:left="360" w:firstLine="360"/>
        <w:jc w:val="both"/>
        <w:rPr>
          <w:b/>
          <w:sz w:val="26"/>
          <w:szCs w:val="26"/>
        </w:rPr>
      </w:pPr>
      <w:smartTag w:uri="urn:schemas-microsoft-com:office:smarttags" w:element="place">
        <w:r>
          <w:rPr>
            <w:b/>
            <w:sz w:val="26"/>
            <w:szCs w:val="26"/>
          </w:rPr>
          <w:t>I.</w:t>
        </w:r>
      </w:smartTag>
      <w:r>
        <w:rPr>
          <w:b/>
          <w:sz w:val="26"/>
          <w:szCs w:val="26"/>
        </w:rPr>
        <w:t xml:space="preserve"> Đối với các Tổ trưởng chuyên môn</w:t>
      </w:r>
    </w:p>
    <w:p w:rsidR="00E217D1" w:rsidRDefault="00905DAB" w:rsidP="00982CE0">
      <w:pPr>
        <w:ind w:left="360" w:firstLine="360"/>
        <w:jc w:val="both"/>
        <w:rPr>
          <w:sz w:val="26"/>
          <w:szCs w:val="26"/>
        </w:rPr>
      </w:pPr>
      <w:r>
        <w:rPr>
          <w:sz w:val="26"/>
          <w:szCs w:val="26"/>
        </w:rPr>
        <w:t xml:space="preserve">1. </w:t>
      </w:r>
      <w:r w:rsidR="00E217D1" w:rsidRPr="00E217D1">
        <w:rPr>
          <w:sz w:val="26"/>
          <w:szCs w:val="26"/>
        </w:rPr>
        <w:t xml:space="preserve">Triển khai </w:t>
      </w:r>
      <w:r w:rsidR="00E217D1">
        <w:rPr>
          <w:sz w:val="26"/>
          <w:szCs w:val="26"/>
        </w:rPr>
        <w:t>cho các giáo viên trong tổ kịp thời theo kế hoạch của nhà trường;</w:t>
      </w:r>
    </w:p>
    <w:p w:rsidR="00E217D1" w:rsidRDefault="00905DAB" w:rsidP="00982CE0">
      <w:pPr>
        <w:ind w:left="360" w:firstLine="360"/>
        <w:jc w:val="both"/>
        <w:rPr>
          <w:sz w:val="26"/>
          <w:szCs w:val="26"/>
        </w:rPr>
      </w:pPr>
      <w:r>
        <w:rPr>
          <w:sz w:val="26"/>
          <w:szCs w:val="26"/>
        </w:rPr>
        <w:t xml:space="preserve">2. </w:t>
      </w:r>
      <w:r w:rsidR="00E217D1">
        <w:rPr>
          <w:sz w:val="26"/>
          <w:szCs w:val="26"/>
        </w:rPr>
        <w:t xml:space="preserve">Phân công giáo viên bồi dưỡng thông qua sự </w:t>
      </w:r>
      <w:r w:rsidR="005524CA">
        <w:rPr>
          <w:sz w:val="26"/>
          <w:szCs w:val="26"/>
        </w:rPr>
        <w:t xml:space="preserve">thống </w:t>
      </w:r>
      <w:r w:rsidR="00E217D1">
        <w:rPr>
          <w:sz w:val="26"/>
          <w:szCs w:val="26"/>
        </w:rPr>
        <w:t xml:space="preserve">nhất của các </w:t>
      </w:r>
      <w:r w:rsidR="005524CA">
        <w:rPr>
          <w:sz w:val="26"/>
          <w:szCs w:val="26"/>
        </w:rPr>
        <w:t>thành viên</w:t>
      </w:r>
      <w:r w:rsidR="00E217D1">
        <w:rPr>
          <w:sz w:val="26"/>
          <w:szCs w:val="26"/>
        </w:rPr>
        <w:t xml:space="preserve"> trong tổ</w:t>
      </w:r>
      <w:r w:rsidR="005524CA">
        <w:rPr>
          <w:sz w:val="26"/>
          <w:szCs w:val="26"/>
        </w:rPr>
        <w:t xml:space="preserve"> </w:t>
      </w:r>
      <w:r w:rsidR="00EC669F">
        <w:rPr>
          <w:sz w:val="26"/>
          <w:szCs w:val="26"/>
        </w:rPr>
        <w:t>( lưu ý các tiêu chí về đạo đức (sự đam mê, tận tâm, cống hiến…),</w:t>
      </w:r>
      <w:r w:rsidR="005524CA">
        <w:rPr>
          <w:sz w:val="26"/>
          <w:szCs w:val="26"/>
        </w:rPr>
        <w:t xml:space="preserve"> chuyên môn</w:t>
      </w:r>
      <w:r w:rsidR="00EC669F">
        <w:rPr>
          <w:sz w:val="26"/>
          <w:szCs w:val="26"/>
        </w:rPr>
        <w:t xml:space="preserve"> </w:t>
      </w:r>
      <w:r w:rsidR="005524CA">
        <w:rPr>
          <w:sz w:val="26"/>
          <w:szCs w:val="26"/>
        </w:rPr>
        <w:t>, uy tín đối với đồng nghiệp, cha mẹ HS và HS</w:t>
      </w:r>
      <w:r w:rsidR="00EC669F">
        <w:rPr>
          <w:sz w:val="26"/>
          <w:szCs w:val="26"/>
        </w:rPr>
        <w:t>…</w:t>
      </w:r>
      <w:r>
        <w:rPr>
          <w:sz w:val="26"/>
          <w:szCs w:val="26"/>
        </w:rPr>
        <w:t xml:space="preserve"> và bảo đảm tính kế thừa</w:t>
      </w:r>
      <w:r w:rsidR="00E217D1">
        <w:rPr>
          <w:sz w:val="26"/>
          <w:szCs w:val="26"/>
        </w:rPr>
        <w:t>;</w:t>
      </w:r>
    </w:p>
    <w:p w:rsidR="00E217D1" w:rsidRDefault="00905DAB" w:rsidP="00982CE0">
      <w:pPr>
        <w:ind w:left="360" w:firstLine="360"/>
        <w:jc w:val="both"/>
        <w:rPr>
          <w:sz w:val="26"/>
          <w:szCs w:val="26"/>
        </w:rPr>
      </w:pPr>
      <w:r>
        <w:rPr>
          <w:sz w:val="26"/>
          <w:szCs w:val="26"/>
        </w:rPr>
        <w:t xml:space="preserve">3. </w:t>
      </w:r>
      <w:r w:rsidR="00E217D1">
        <w:rPr>
          <w:sz w:val="26"/>
          <w:szCs w:val="26"/>
        </w:rPr>
        <w:t>Thường xuyên động viên</w:t>
      </w:r>
      <w:r w:rsidR="005920E2">
        <w:rPr>
          <w:sz w:val="26"/>
          <w:szCs w:val="26"/>
        </w:rPr>
        <w:t>, tạo điều kiện cho</w:t>
      </w:r>
      <w:r w:rsidR="00E217D1">
        <w:rPr>
          <w:sz w:val="26"/>
          <w:szCs w:val="26"/>
        </w:rPr>
        <w:t xml:space="preserve"> giáo viên bồi dưỡng, giúp đỡ, hỗ trợ về thời gian, tài liệu, kinh nghiệm…</w:t>
      </w:r>
      <w:r w:rsidR="005920E2">
        <w:rPr>
          <w:sz w:val="26"/>
          <w:szCs w:val="26"/>
        </w:rPr>
        <w:t>để nâng cao chất lượng mũi nhọn.</w:t>
      </w:r>
    </w:p>
    <w:p w:rsidR="00E217D1" w:rsidRPr="00E217D1" w:rsidRDefault="00E217D1" w:rsidP="00982CE0">
      <w:pPr>
        <w:ind w:left="360" w:firstLine="360"/>
        <w:jc w:val="both"/>
        <w:rPr>
          <w:b/>
          <w:sz w:val="26"/>
          <w:szCs w:val="26"/>
        </w:rPr>
      </w:pPr>
      <w:r w:rsidRPr="00E217D1">
        <w:rPr>
          <w:b/>
          <w:sz w:val="26"/>
          <w:szCs w:val="26"/>
        </w:rPr>
        <w:t>II. Đối với giáo viên</w:t>
      </w:r>
      <w:r w:rsidR="005920E2">
        <w:rPr>
          <w:b/>
          <w:sz w:val="26"/>
          <w:szCs w:val="26"/>
        </w:rPr>
        <w:t xml:space="preserve"> chủ nhiệm, giáo viên bộ môn và giáo viên bồi dưỡng</w:t>
      </w:r>
    </w:p>
    <w:p w:rsidR="00E217D1" w:rsidRDefault="00905DAB" w:rsidP="00905DAB">
      <w:pPr>
        <w:ind w:firstLine="360"/>
        <w:jc w:val="both"/>
        <w:rPr>
          <w:sz w:val="26"/>
          <w:szCs w:val="26"/>
        </w:rPr>
      </w:pPr>
      <w:r>
        <w:rPr>
          <w:sz w:val="26"/>
          <w:szCs w:val="26"/>
        </w:rPr>
        <w:lastRenderedPageBreak/>
        <w:t xml:space="preserve">1. </w:t>
      </w:r>
      <w:r w:rsidR="00E217D1">
        <w:rPr>
          <w:sz w:val="26"/>
          <w:szCs w:val="26"/>
        </w:rPr>
        <w:t xml:space="preserve">Các giáo viên </w:t>
      </w:r>
      <w:r w:rsidR="005920E2" w:rsidRPr="005920E2">
        <w:rPr>
          <w:sz w:val="26"/>
          <w:szCs w:val="26"/>
        </w:rPr>
        <w:t>bộ môn, giáo viên chủ nhiệm</w:t>
      </w:r>
      <w:r w:rsidR="005920E2">
        <w:rPr>
          <w:b/>
          <w:sz w:val="26"/>
          <w:szCs w:val="26"/>
        </w:rPr>
        <w:t xml:space="preserve"> </w:t>
      </w:r>
      <w:r w:rsidR="00E217D1">
        <w:rPr>
          <w:sz w:val="26"/>
          <w:szCs w:val="26"/>
        </w:rPr>
        <w:t>tích cực phát hiện nguồn học sinh giỏi, lập danh sách gửi về TTCM hoặc giáo viên bồi dưỡng</w:t>
      </w:r>
      <w:r w:rsidR="005920E2">
        <w:rPr>
          <w:sz w:val="26"/>
          <w:szCs w:val="26"/>
        </w:rPr>
        <w:t xml:space="preserve"> ngay từ đầu năm học;</w:t>
      </w:r>
    </w:p>
    <w:p w:rsidR="005920E2" w:rsidRDefault="005920E2" w:rsidP="00905DAB">
      <w:pPr>
        <w:numPr>
          <w:ilvl w:val="0"/>
          <w:numId w:val="8"/>
        </w:numPr>
        <w:jc w:val="both"/>
        <w:rPr>
          <w:sz w:val="26"/>
          <w:szCs w:val="26"/>
        </w:rPr>
      </w:pPr>
      <w:r>
        <w:rPr>
          <w:sz w:val="26"/>
          <w:szCs w:val="26"/>
        </w:rPr>
        <w:t>Giáo viên bồi dưỡng lập kế hoạch và thời gian ôn tập hợp lý, khoa học, có hiệu quả, tăng cường cung cấp tài liệu và hướng dẫn cho học sinh tự nghiên cứu;</w:t>
      </w:r>
    </w:p>
    <w:p w:rsidR="00905DAB" w:rsidRDefault="00905DAB" w:rsidP="00905DAB">
      <w:pPr>
        <w:numPr>
          <w:ilvl w:val="0"/>
          <w:numId w:val="8"/>
        </w:numPr>
        <w:jc w:val="both"/>
        <w:rPr>
          <w:sz w:val="26"/>
          <w:szCs w:val="26"/>
        </w:rPr>
      </w:pPr>
      <w:r>
        <w:rPr>
          <w:sz w:val="26"/>
          <w:szCs w:val="26"/>
        </w:rPr>
        <w:t>Đề xuất nhà trường mua tài liệu tham khảo bổ sung vào thư viện nhà trường;</w:t>
      </w:r>
    </w:p>
    <w:p w:rsidR="00905DAB" w:rsidRPr="00E217D1" w:rsidRDefault="00905DAB" w:rsidP="00905DAB">
      <w:pPr>
        <w:numPr>
          <w:ilvl w:val="0"/>
          <w:numId w:val="8"/>
        </w:numPr>
        <w:jc w:val="both"/>
        <w:rPr>
          <w:sz w:val="26"/>
          <w:szCs w:val="26"/>
        </w:rPr>
      </w:pPr>
      <w:r>
        <w:rPr>
          <w:sz w:val="26"/>
          <w:szCs w:val="26"/>
        </w:rPr>
        <w:t>Trong quá trình thực hiện, nếu gặp khó khăn cần đề xuất nhà trường để tìm biện pháp giải quyết.</w:t>
      </w:r>
    </w:p>
    <w:p w:rsidR="005920E2" w:rsidRDefault="005920E2" w:rsidP="005920E2">
      <w:pPr>
        <w:ind w:left="720"/>
        <w:jc w:val="both"/>
        <w:rPr>
          <w:sz w:val="26"/>
          <w:szCs w:val="26"/>
        </w:rPr>
      </w:pPr>
    </w:p>
    <w:p w:rsidR="00AA3FFD" w:rsidRPr="00AA3FFD" w:rsidRDefault="00AA3FFD" w:rsidP="005920E2">
      <w:pPr>
        <w:ind w:left="360" w:firstLine="360"/>
        <w:jc w:val="both"/>
        <w:rPr>
          <w:sz w:val="26"/>
          <w:szCs w:val="26"/>
        </w:rPr>
      </w:pPr>
      <w:r w:rsidRPr="00AA3FFD">
        <w:rPr>
          <w:sz w:val="26"/>
          <w:szCs w:val="26"/>
        </w:rPr>
        <w:t xml:space="preserve">Nhận được </w:t>
      </w:r>
      <w:r w:rsidR="00E907C0">
        <w:rPr>
          <w:sz w:val="26"/>
          <w:szCs w:val="26"/>
        </w:rPr>
        <w:t>kế hoạch này, đề nghị các</w:t>
      </w:r>
      <w:r w:rsidRPr="00AA3FFD">
        <w:rPr>
          <w:sz w:val="26"/>
          <w:szCs w:val="26"/>
        </w:rPr>
        <w:t xml:space="preserve"> TTCM và các </w:t>
      </w:r>
      <w:r w:rsidR="005920E2" w:rsidRPr="005920E2">
        <w:rPr>
          <w:sz w:val="26"/>
          <w:szCs w:val="26"/>
        </w:rPr>
        <w:t>giáo viên chủ nhiệm, giáo viên bộ môn và giáo viên bồi dưỡng</w:t>
      </w:r>
      <w:r w:rsidR="005920E2" w:rsidRPr="00AA3FFD">
        <w:rPr>
          <w:sz w:val="26"/>
          <w:szCs w:val="26"/>
        </w:rPr>
        <w:t xml:space="preserve"> </w:t>
      </w:r>
      <w:r w:rsidRPr="00AA3FFD">
        <w:rPr>
          <w:sz w:val="26"/>
          <w:szCs w:val="26"/>
        </w:rPr>
        <w:t xml:space="preserve">triển khai thực hiện để </w:t>
      </w:r>
      <w:r w:rsidR="005920E2">
        <w:rPr>
          <w:sz w:val="26"/>
          <w:szCs w:val="26"/>
        </w:rPr>
        <w:t xml:space="preserve">các </w:t>
      </w:r>
      <w:r w:rsidRPr="00AA3FFD">
        <w:rPr>
          <w:sz w:val="26"/>
          <w:szCs w:val="26"/>
        </w:rPr>
        <w:t xml:space="preserve">kỳ thi diễn ra thuận lợi, nghiêm túc, có chất lượng theo đúng kế hoạch./. </w:t>
      </w:r>
    </w:p>
    <w:p w:rsidR="00E907C0" w:rsidRDefault="00AA3FFD" w:rsidP="00AA3FFD">
      <w:pPr>
        <w:ind w:left="360"/>
        <w:jc w:val="both"/>
        <w:rPr>
          <w:sz w:val="26"/>
          <w:szCs w:val="26"/>
        </w:rPr>
      </w:pPr>
      <w:r w:rsidRPr="00AA3FFD">
        <w:rPr>
          <w:sz w:val="26"/>
          <w:szCs w:val="26"/>
        </w:rPr>
        <w:tab/>
      </w:r>
    </w:p>
    <w:p w:rsidR="00A40E16" w:rsidRDefault="00A40E16" w:rsidP="00AA3FFD">
      <w:pPr>
        <w:ind w:left="360"/>
        <w:jc w:val="both"/>
        <w:rPr>
          <w:sz w:val="26"/>
          <w:szCs w:val="26"/>
        </w:rPr>
      </w:pPr>
    </w:p>
    <w:p w:rsidR="00E907C0" w:rsidRDefault="00AA3FFD" w:rsidP="00AA3FFD">
      <w:pPr>
        <w:ind w:left="360"/>
        <w:jc w:val="both"/>
        <w:rPr>
          <w:b/>
          <w:sz w:val="26"/>
          <w:szCs w:val="26"/>
        </w:rPr>
      </w:pPr>
      <w:r w:rsidRPr="00AA3FFD">
        <w:rPr>
          <w:b/>
          <w:sz w:val="26"/>
          <w:szCs w:val="26"/>
        </w:rPr>
        <w:t xml:space="preserve">Nơi nhận: </w:t>
      </w:r>
      <w:r w:rsidRPr="00AA3FFD">
        <w:rPr>
          <w:b/>
          <w:sz w:val="26"/>
          <w:szCs w:val="26"/>
        </w:rPr>
        <w:tab/>
      </w:r>
      <w:r w:rsidRPr="00AA3FFD">
        <w:rPr>
          <w:b/>
          <w:sz w:val="26"/>
          <w:szCs w:val="26"/>
        </w:rPr>
        <w:tab/>
      </w:r>
      <w:r w:rsidRPr="00AA3FFD">
        <w:rPr>
          <w:b/>
          <w:sz w:val="26"/>
          <w:szCs w:val="26"/>
        </w:rPr>
        <w:tab/>
      </w:r>
      <w:r w:rsidRPr="00AA3FFD">
        <w:rPr>
          <w:b/>
          <w:sz w:val="26"/>
          <w:szCs w:val="26"/>
        </w:rPr>
        <w:tab/>
      </w:r>
      <w:r w:rsidRPr="00AA3FFD">
        <w:rPr>
          <w:b/>
          <w:sz w:val="26"/>
          <w:szCs w:val="26"/>
        </w:rPr>
        <w:tab/>
      </w:r>
      <w:r w:rsidRPr="00AA3FFD">
        <w:rPr>
          <w:b/>
          <w:sz w:val="26"/>
          <w:szCs w:val="26"/>
        </w:rPr>
        <w:tab/>
      </w:r>
      <w:r w:rsidR="005920E2">
        <w:rPr>
          <w:b/>
          <w:sz w:val="26"/>
          <w:szCs w:val="26"/>
        </w:rPr>
        <w:t>TL HIỆU TRƯỞNG</w:t>
      </w:r>
    </w:p>
    <w:p w:rsidR="00AA3FFD" w:rsidRPr="00A40E16" w:rsidRDefault="005920E2" w:rsidP="005920E2">
      <w:pPr>
        <w:ind w:left="360"/>
        <w:jc w:val="both"/>
        <w:rPr>
          <w:i/>
          <w:sz w:val="26"/>
          <w:szCs w:val="26"/>
        </w:rPr>
      </w:pPr>
      <w:r>
        <w:rPr>
          <w:i/>
          <w:sz w:val="26"/>
          <w:szCs w:val="26"/>
        </w:rPr>
        <w:t xml:space="preserve">- </w:t>
      </w:r>
      <w:r w:rsidR="00A40E16" w:rsidRPr="00AA3FFD">
        <w:rPr>
          <w:i/>
          <w:sz w:val="26"/>
          <w:szCs w:val="26"/>
        </w:rPr>
        <w:t>SGD &amp; ĐT (</w:t>
      </w:r>
      <w:r w:rsidR="00A40E16">
        <w:rPr>
          <w:i/>
          <w:sz w:val="26"/>
          <w:szCs w:val="26"/>
        </w:rPr>
        <w:t xml:space="preserve">để </w:t>
      </w:r>
      <w:r w:rsidR="00A40E16" w:rsidRPr="00AA3FFD">
        <w:rPr>
          <w:i/>
          <w:sz w:val="26"/>
          <w:szCs w:val="26"/>
        </w:rPr>
        <w:t>báo cáo)</w:t>
      </w:r>
      <w:r w:rsidR="00A40E16" w:rsidRPr="00A40E16">
        <w:rPr>
          <w:b/>
          <w:sz w:val="26"/>
          <w:szCs w:val="26"/>
        </w:rPr>
        <w:t xml:space="preserve"> </w:t>
      </w:r>
      <w:r w:rsidR="00A40E16">
        <w:rPr>
          <w:b/>
          <w:sz w:val="26"/>
          <w:szCs w:val="26"/>
        </w:rPr>
        <w:tab/>
      </w:r>
      <w:r w:rsidR="00A40E16">
        <w:rPr>
          <w:b/>
          <w:sz w:val="26"/>
          <w:szCs w:val="26"/>
        </w:rPr>
        <w:tab/>
      </w:r>
      <w:r w:rsidR="00A40E16">
        <w:rPr>
          <w:b/>
          <w:sz w:val="26"/>
          <w:szCs w:val="26"/>
        </w:rPr>
        <w:tab/>
      </w:r>
      <w:r w:rsidR="00A40E16">
        <w:rPr>
          <w:b/>
          <w:sz w:val="26"/>
          <w:szCs w:val="26"/>
        </w:rPr>
        <w:tab/>
      </w:r>
      <w:r>
        <w:rPr>
          <w:b/>
          <w:sz w:val="26"/>
          <w:szCs w:val="26"/>
        </w:rPr>
        <w:t xml:space="preserve">  </w:t>
      </w:r>
      <w:r w:rsidR="00A40E16">
        <w:rPr>
          <w:b/>
          <w:sz w:val="26"/>
          <w:szCs w:val="26"/>
        </w:rPr>
        <w:t xml:space="preserve">P. </w:t>
      </w:r>
      <w:r w:rsidR="00A40E16" w:rsidRPr="00AA3FFD">
        <w:rPr>
          <w:b/>
          <w:sz w:val="26"/>
          <w:szCs w:val="26"/>
        </w:rPr>
        <w:t>HIỆU TRƯỞNG</w:t>
      </w:r>
      <w:r w:rsidR="00AA3FFD" w:rsidRPr="00AA3FFD">
        <w:rPr>
          <w:sz w:val="26"/>
          <w:szCs w:val="26"/>
        </w:rPr>
        <w:tab/>
      </w:r>
      <w:r w:rsidR="00AA3FFD" w:rsidRPr="00AA3FFD">
        <w:rPr>
          <w:sz w:val="26"/>
          <w:szCs w:val="26"/>
        </w:rPr>
        <w:tab/>
      </w:r>
    </w:p>
    <w:p w:rsidR="00A40E16" w:rsidRPr="00AA3FFD" w:rsidRDefault="00AA3FFD" w:rsidP="00A40E16">
      <w:pPr>
        <w:ind w:left="360"/>
        <w:jc w:val="both"/>
        <w:rPr>
          <w:i/>
          <w:sz w:val="26"/>
          <w:szCs w:val="26"/>
        </w:rPr>
      </w:pPr>
      <w:r w:rsidRPr="00AA3FFD">
        <w:rPr>
          <w:sz w:val="26"/>
          <w:szCs w:val="26"/>
        </w:rPr>
        <w:t xml:space="preserve">- </w:t>
      </w:r>
      <w:r w:rsidR="00A40E16" w:rsidRPr="00AA3FFD">
        <w:rPr>
          <w:i/>
          <w:sz w:val="26"/>
          <w:szCs w:val="26"/>
        </w:rPr>
        <w:t>PHT (phối hợp thực hiện)</w:t>
      </w:r>
      <w:r w:rsidR="00905DAB">
        <w:rPr>
          <w:i/>
          <w:sz w:val="26"/>
          <w:szCs w:val="26"/>
        </w:rPr>
        <w:tab/>
      </w:r>
      <w:r w:rsidR="00905DAB">
        <w:rPr>
          <w:i/>
          <w:sz w:val="26"/>
          <w:szCs w:val="26"/>
        </w:rPr>
        <w:tab/>
      </w:r>
      <w:r w:rsidR="00905DAB">
        <w:rPr>
          <w:i/>
          <w:sz w:val="26"/>
          <w:szCs w:val="26"/>
        </w:rPr>
        <w:tab/>
      </w:r>
      <w:r w:rsidR="00905DAB">
        <w:rPr>
          <w:i/>
          <w:sz w:val="26"/>
          <w:szCs w:val="26"/>
        </w:rPr>
        <w:tab/>
      </w:r>
      <w:r w:rsidR="00905DAB">
        <w:rPr>
          <w:i/>
          <w:sz w:val="26"/>
          <w:szCs w:val="26"/>
        </w:rPr>
        <w:tab/>
        <w:t>(đẫ ký)</w:t>
      </w:r>
    </w:p>
    <w:p w:rsidR="00AA3FFD" w:rsidRPr="00AA3FFD" w:rsidRDefault="00A40E16" w:rsidP="00A40E16">
      <w:pPr>
        <w:ind w:firstLine="360"/>
        <w:jc w:val="both"/>
        <w:rPr>
          <w:b/>
          <w:sz w:val="26"/>
          <w:szCs w:val="26"/>
        </w:rPr>
      </w:pPr>
      <w:r>
        <w:rPr>
          <w:sz w:val="26"/>
          <w:szCs w:val="26"/>
        </w:rPr>
        <w:t xml:space="preserve">- </w:t>
      </w:r>
      <w:r w:rsidR="00B83FF1">
        <w:rPr>
          <w:i/>
          <w:sz w:val="26"/>
          <w:szCs w:val="26"/>
        </w:rPr>
        <w:t>TTCM</w:t>
      </w:r>
      <w:r>
        <w:rPr>
          <w:i/>
          <w:sz w:val="26"/>
          <w:szCs w:val="26"/>
        </w:rPr>
        <w:t xml:space="preserve"> &amp; GV bồ</w:t>
      </w:r>
      <w:r w:rsidR="00E7747C">
        <w:rPr>
          <w:i/>
          <w:sz w:val="26"/>
          <w:szCs w:val="26"/>
        </w:rPr>
        <w:t>i</w:t>
      </w:r>
      <w:r>
        <w:rPr>
          <w:i/>
          <w:sz w:val="26"/>
          <w:szCs w:val="26"/>
        </w:rPr>
        <w:t xml:space="preserve"> dưỡng </w:t>
      </w:r>
      <w:r w:rsidR="00AA3FFD" w:rsidRPr="00AA3FFD">
        <w:rPr>
          <w:i/>
          <w:sz w:val="26"/>
          <w:szCs w:val="26"/>
        </w:rPr>
        <w:t xml:space="preserve"> (</w:t>
      </w:r>
      <w:r>
        <w:rPr>
          <w:i/>
          <w:sz w:val="26"/>
          <w:szCs w:val="26"/>
        </w:rPr>
        <w:t xml:space="preserve">để </w:t>
      </w:r>
      <w:r w:rsidR="00AA3FFD" w:rsidRPr="00AA3FFD">
        <w:rPr>
          <w:i/>
          <w:sz w:val="26"/>
          <w:szCs w:val="26"/>
        </w:rPr>
        <w:t>thực hiện)</w:t>
      </w:r>
    </w:p>
    <w:p w:rsidR="00AA3FFD" w:rsidRPr="00AA3FFD" w:rsidRDefault="005920E2" w:rsidP="005920E2">
      <w:pPr>
        <w:ind w:left="360"/>
        <w:jc w:val="both"/>
        <w:rPr>
          <w:i/>
          <w:sz w:val="26"/>
          <w:szCs w:val="26"/>
        </w:rPr>
      </w:pPr>
      <w:r>
        <w:rPr>
          <w:i/>
          <w:sz w:val="26"/>
          <w:szCs w:val="26"/>
        </w:rPr>
        <w:t xml:space="preserve">- </w:t>
      </w:r>
      <w:r w:rsidR="00AA3FFD" w:rsidRPr="00AA3FFD">
        <w:rPr>
          <w:i/>
          <w:sz w:val="26"/>
          <w:szCs w:val="26"/>
        </w:rPr>
        <w:t>Lưu VT</w:t>
      </w:r>
    </w:p>
    <w:p w:rsidR="007A68CD" w:rsidRPr="00AA3FFD" w:rsidRDefault="007A68CD" w:rsidP="007A68CD">
      <w:pPr>
        <w:ind w:firstLine="720"/>
        <w:jc w:val="both"/>
        <w:rPr>
          <w:sz w:val="26"/>
          <w:szCs w:val="26"/>
        </w:rPr>
      </w:pPr>
    </w:p>
    <w:p w:rsidR="00180934" w:rsidRPr="00AA3FFD" w:rsidRDefault="00180934" w:rsidP="005431D8">
      <w:pPr>
        <w:ind w:firstLine="720"/>
        <w:jc w:val="both"/>
        <w:rPr>
          <w:b/>
          <w:sz w:val="26"/>
          <w:szCs w:val="26"/>
        </w:rPr>
      </w:pPr>
    </w:p>
    <w:p w:rsidR="0097394D" w:rsidRPr="00F47983" w:rsidRDefault="0097394D" w:rsidP="00F47983">
      <w:pPr>
        <w:ind w:firstLine="720"/>
        <w:jc w:val="both"/>
        <w:rPr>
          <w:b/>
          <w:sz w:val="26"/>
          <w:szCs w:val="26"/>
        </w:rPr>
      </w:pPr>
      <w:r w:rsidRPr="00AA3FFD">
        <w:rPr>
          <w:sz w:val="26"/>
          <w:szCs w:val="26"/>
        </w:rPr>
        <w:tab/>
      </w:r>
      <w:r w:rsidRPr="00AA3FFD">
        <w:rPr>
          <w:sz w:val="26"/>
          <w:szCs w:val="26"/>
        </w:rPr>
        <w:tab/>
      </w:r>
      <w:r w:rsidRPr="00AA3FFD">
        <w:rPr>
          <w:sz w:val="26"/>
          <w:szCs w:val="26"/>
        </w:rPr>
        <w:tab/>
      </w:r>
      <w:r w:rsidRPr="00AA3FFD">
        <w:rPr>
          <w:sz w:val="26"/>
          <w:szCs w:val="26"/>
        </w:rPr>
        <w:tab/>
      </w:r>
      <w:r w:rsidRPr="00AA3FFD">
        <w:rPr>
          <w:sz w:val="26"/>
          <w:szCs w:val="26"/>
        </w:rPr>
        <w:tab/>
      </w:r>
      <w:r w:rsidR="00F47983">
        <w:rPr>
          <w:sz w:val="26"/>
          <w:szCs w:val="26"/>
        </w:rPr>
        <w:tab/>
      </w:r>
      <w:r w:rsidR="00F47983">
        <w:rPr>
          <w:sz w:val="26"/>
          <w:szCs w:val="26"/>
        </w:rPr>
        <w:tab/>
      </w:r>
      <w:r w:rsidR="00A40E16">
        <w:rPr>
          <w:sz w:val="26"/>
          <w:szCs w:val="26"/>
        </w:rPr>
        <w:tab/>
      </w:r>
      <w:r w:rsidRPr="00AA3FFD">
        <w:rPr>
          <w:b/>
          <w:i/>
          <w:sz w:val="26"/>
          <w:szCs w:val="26"/>
        </w:rPr>
        <w:t>Phạm Thị Dinh</w:t>
      </w:r>
    </w:p>
    <w:p w:rsidR="0097394D" w:rsidRPr="00AA3FFD" w:rsidRDefault="0097394D" w:rsidP="0097394D">
      <w:pPr>
        <w:ind w:firstLine="720"/>
        <w:jc w:val="both"/>
        <w:rPr>
          <w:sz w:val="26"/>
          <w:szCs w:val="26"/>
        </w:rPr>
      </w:pPr>
    </w:p>
    <w:p w:rsidR="00D310B2" w:rsidRPr="00AA3FFD" w:rsidRDefault="00D310B2" w:rsidP="00A31E22">
      <w:pPr>
        <w:jc w:val="both"/>
        <w:rPr>
          <w:sz w:val="26"/>
          <w:szCs w:val="26"/>
        </w:rPr>
      </w:pPr>
    </w:p>
    <w:p w:rsidR="00C9698E" w:rsidRPr="00AA3FFD" w:rsidRDefault="00C9698E" w:rsidP="00A31E22">
      <w:pPr>
        <w:jc w:val="both"/>
        <w:rPr>
          <w:sz w:val="26"/>
          <w:szCs w:val="26"/>
        </w:rPr>
      </w:pPr>
    </w:p>
    <w:p w:rsidR="00C9698E" w:rsidRPr="00AA3FFD" w:rsidRDefault="00C9698E" w:rsidP="00A31E22">
      <w:pPr>
        <w:jc w:val="both"/>
        <w:rPr>
          <w:sz w:val="26"/>
          <w:szCs w:val="26"/>
        </w:rPr>
      </w:pPr>
    </w:p>
    <w:p w:rsidR="00C9698E" w:rsidRPr="00AA3FFD" w:rsidRDefault="00C9698E" w:rsidP="00A31E22">
      <w:pPr>
        <w:jc w:val="both"/>
        <w:rPr>
          <w:sz w:val="26"/>
          <w:szCs w:val="26"/>
        </w:rPr>
      </w:pPr>
    </w:p>
    <w:p w:rsidR="00C9698E" w:rsidRPr="00AA3FFD" w:rsidRDefault="00C9698E" w:rsidP="00A31E22">
      <w:pPr>
        <w:jc w:val="both"/>
        <w:rPr>
          <w:sz w:val="26"/>
          <w:szCs w:val="26"/>
        </w:rPr>
      </w:pPr>
    </w:p>
    <w:p w:rsidR="00C9698E" w:rsidRPr="00AA3FFD" w:rsidRDefault="00C9698E" w:rsidP="00A31E22">
      <w:pPr>
        <w:jc w:val="both"/>
        <w:rPr>
          <w:sz w:val="26"/>
          <w:szCs w:val="26"/>
        </w:rPr>
      </w:pPr>
    </w:p>
    <w:p w:rsidR="00C9698E" w:rsidRPr="00AA3FFD" w:rsidRDefault="00C9698E" w:rsidP="00A31E22">
      <w:pPr>
        <w:jc w:val="both"/>
        <w:rPr>
          <w:sz w:val="26"/>
          <w:szCs w:val="26"/>
        </w:rPr>
      </w:pPr>
    </w:p>
    <w:p w:rsidR="00C9698E" w:rsidRPr="00AA3FFD" w:rsidRDefault="00C9698E" w:rsidP="00A31E22">
      <w:pPr>
        <w:jc w:val="both"/>
        <w:rPr>
          <w:sz w:val="26"/>
          <w:szCs w:val="26"/>
        </w:rPr>
      </w:pPr>
    </w:p>
    <w:p w:rsidR="00C9698E" w:rsidRPr="00AA3FFD" w:rsidRDefault="00C9698E" w:rsidP="00A31E22">
      <w:pPr>
        <w:jc w:val="both"/>
        <w:rPr>
          <w:sz w:val="26"/>
          <w:szCs w:val="26"/>
        </w:rPr>
      </w:pPr>
    </w:p>
    <w:p w:rsidR="00C9698E" w:rsidRPr="00AA3FFD" w:rsidRDefault="00C9698E" w:rsidP="00A31E22">
      <w:pPr>
        <w:jc w:val="both"/>
        <w:rPr>
          <w:sz w:val="26"/>
          <w:szCs w:val="26"/>
        </w:rPr>
      </w:pPr>
    </w:p>
    <w:p w:rsidR="00C9698E" w:rsidRPr="00AA3FFD" w:rsidRDefault="00C9698E" w:rsidP="00A31E22">
      <w:pPr>
        <w:jc w:val="both"/>
        <w:rPr>
          <w:sz w:val="26"/>
          <w:szCs w:val="26"/>
        </w:rPr>
      </w:pPr>
    </w:p>
    <w:p w:rsidR="00C9698E" w:rsidRPr="00AA3FFD" w:rsidRDefault="00C9698E" w:rsidP="00A31E22">
      <w:pPr>
        <w:jc w:val="both"/>
        <w:rPr>
          <w:sz w:val="26"/>
          <w:szCs w:val="26"/>
        </w:rPr>
      </w:pPr>
    </w:p>
    <w:p w:rsidR="004019CA" w:rsidRPr="00AA3FFD" w:rsidRDefault="004019CA" w:rsidP="004019CA">
      <w:pPr>
        <w:jc w:val="both"/>
        <w:rPr>
          <w:i/>
          <w:sz w:val="26"/>
          <w:szCs w:val="26"/>
        </w:rPr>
      </w:pPr>
    </w:p>
    <w:sectPr w:rsidR="004019CA" w:rsidRPr="00AA3FFD" w:rsidSect="00B60545">
      <w:footerReference w:type="even" r:id="rId7"/>
      <w:footerReference w:type="default" r:id="rId8"/>
      <w:pgSz w:w="12240" w:h="15840"/>
      <w:pgMar w:top="567" w:right="1134" w:bottom="567" w:left="15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F16" w:rsidRDefault="00703F16">
      <w:r>
        <w:separator/>
      </w:r>
    </w:p>
  </w:endnote>
  <w:endnote w:type="continuationSeparator" w:id="0">
    <w:p w:rsidR="00703F16" w:rsidRDefault="0070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DAB" w:rsidRDefault="00905DAB" w:rsidP="00A26C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5DAB" w:rsidRDefault="0090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DAB" w:rsidRDefault="00905DAB" w:rsidP="00A26C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5227">
      <w:rPr>
        <w:rStyle w:val="PageNumber"/>
        <w:noProof/>
      </w:rPr>
      <w:t>3</w:t>
    </w:r>
    <w:r>
      <w:rPr>
        <w:rStyle w:val="PageNumber"/>
      </w:rPr>
      <w:fldChar w:fldCharType="end"/>
    </w:r>
  </w:p>
  <w:p w:rsidR="00905DAB" w:rsidRDefault="00905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F16" w:rsidRDefault="00703F16">
      <w:r>
        <w:separator/>
      </w:r>
    </w:p>
  </w:footnote>
  <w:footnote w:type="continuationSeparator" w:id="0">
    <w:p w:rsidR="00703F16" w:rsidRDefault="00703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6E34"/>
    <w:multiLevelType w:val="hybridMultilevel"/>
    <w:tmpl w:val="872C0BBE"/>
    <w:lvl w:ilvl="0" w:tplc="AC12BC04">
      <w:start w:val="7"/>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C0074C"/>
    <w:multiLevelType w:val="hybridMultilevel"/>
    <w:tmpl w:val="318AE33E"/>
    <w:lvl w:ilvl="0" w:tplc="EA0C5E76">
      <w:start w:val="4"/>
      <w:numFmt w:val="lowerLetter"/>
      <w:lvlText w:val="%1."/>
      <w:lvlJc w:val="left"/>
      <w:pPr>
        <w:tabs>
          <w:tab w:val="num" w:pos="720"/>
        </w:tabs>
        <w:ind w:left="720" w:hanging="360"/>
      </w:pPr>
      <w:rPr>
        <w:rFonts w:hint="default"/>
        <w:b/>
      </w:rPr>
    </w:lvl>
    <w:lvl w:ilvl="1" w:tplc="441A1FD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755A57"/>
    <w:multiLevelType w:val="hybridMultilevel"/>
    <w:tmpl w:val="56848BA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F555A3"/>
    <w:multiLevelType w:val="hybridMultilevel"/>
    <w:tmpl w:val="B0C0268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DA17DE4"/>
    <w:multiLevelType w:val="hybridMultilevel"/>
    <w:tmpl w:val="4BE607A2"/>
    <w:lvl w:ilvl="0" w:tplc="EF94C96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C83726D"/>
    <w:multiLevelType w:val="hybridMultilevel"/>
    <w:tmpl w:val="A9F25D34"/>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8D2B11"/>
    <w:multiLevelType w:val="hybridMultilevel"/>
    <w:tmpl w:val="A1780D34"/>
    <w:lvl w:ilvl="0" w:tplc="F898A26A">
      <w:start w:val="1"/>
      <w:numFmt w:val="low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9070C7A"/>
    <w:multiLevelType w:val="hybridMultilevel"/>
    <w:tmpl w:val="0436F5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4191"/>
    <w:rsid w:val="000214FE"/>
    <w:rsid w:val="000420AB"/>
    <w:rsid w:val="000605E4"/>
    <w:rsid w:val="00075289"/>
    <w:rsid w:val="0009222F"/>
    <w:rsid w:val="000A4825"/>
    <w:rsid w:val="00133997"/>
    <w:rsid w:val="00133AE6"/>
    <w:rsid w:val="00180934"/>
    <w:rsid w:val="001A5227"/>
    <w:rsid w:val="001B22E6"/>
    <w:rsid w:val="001D1AE9"/>
    <w:rsid w:val="001F4598"/>
    <w:rsid w:val="0020769F"/>
    <w:rsid w:val="002205C4"/>
    <w:rsid w:val="002C586D"/>
    <w:rsid w:val="002F1A2F"/>
    <w:rsid w:val="003118DB"/>
    <w:rsid w:val="003334E1"/>
    <w:rsid w:val="00333C8B"/>
    <w:rsid w:val="003A2271"/>
    <w:rsid w:val="003E3952"/>
    <w:rsid w:val="003E709D"/>
    <w:rsid w:val="00401048"/>
    <w:rsid w:val="004019CA"/>
    <w:rsid w:val="00446FEC"/>
    <w:rsid w:val="00454790"/>
    <w:rsid w:val="00461A6B"/>
    <w:rsid w:val="004927DB"/>
    <w:rsid w:val="004D5B4A"/>
    <w:rsid w:val="00503674"/>
    <w:rsid w:val="005431D8"/>
    <w:rsid w:val="005524CA"/>
    <w:rsid w:val="00564CAC"/>
    <w:rsid w:val="0058066C"/>
    <w:rsid w:val="005920E2"/>
    <w:rsid w:val="00621E65"/>
    <w:rsid w:val="00632578"/>
    <w:rsid w:val="00636559"/>
    <w:rsid w:val="00693EA6"/>
    <w:rsid w:val="006C01B0"/>
    <w:rsid w:val="006E2D24"/>
    <w:rsid w:val="006E47F7"/>
    <w:rsid w:val="00703F16"/>
    <w:rsid w:val="00723AD4"/>
    <w:rsid w:val="00780396"/>
    <w:rsid w:val="00787760"/>
    <w:rsid w:val="00795E9C"/>
    <w:rsid w:val="007A68CD"/>
    <w:rsid w:val="00821F38"/>
    <w:rsid w:val="00877D30"/>
    <w:rsid w:val="008907A6"/>
    <w:rsid w:val="00895917"/>
    <w:rsid w:val="008D6846"/>
    <w:rsid w:val="00905DAB"/>
    <w:rsid w:val="00914A1B"/>
    <w:rsid w:val="009560E8"/>
    <w:rsid w:val="0097394D"/>
    <w:rsid w:val="00982CE0"/>
    <w:rsid w:val="0099633C"/>
    <w:rsid w:val="009B3E33"/>
    <w:rsid w:val="00A26C90"/>
    <w:rsid w:val="00A31E22"/>
    <w:rsid w:val="00A341B8"/>
    <w:rsid w:val="00A40E16"/>
    <w:rsid w:val="00A522C2"/>
    <w:rsid w:val="00AA3FFD"/>
    <w:rsid w:val="00B44169"/>
    <w:rsid w:val="00B60545"/>
    <w:rsid w:val="00B83FF1"/>
    <w:rsid w:val="00C15641"/>
    <w:rsid w:val="00C455EA"/>
    <w:rsid w:val="00C9698E"/>
    <w:rsid w:val="00CB3CC3"/>
    <w:rsid w:val="00D20B8D"/>
    <w:rsid w:val="00D310B2"/>
    <w:rsid w:val="00D61476"/>
    <w:rsid w:val="00D80E40"/>
    <w:rsid w:val="00D9304A"/>
    <w:rsid w:val="00D95FA7"/>
    <w:rsid w:val="00DB7FFA"/>
    <w:rsid w:val="00DE5FC5"/>
    <w:rsid w:val="00DE7C4B"/>
    <w:rsid w:val="00E217D1"/>
    <w:rsid w:val="00E541A6"/>
    <w:rsid w:val="00E767B3"/>
    <w:rsid w:val="00E76B32"/>
    <w:rsid w:val="00E7747C"/>
    <w:rsid w:val="00E87232"/>
    <w:rsid w:val="00E907C0"/>
    <w:rsid w:val="00EA34E9"/>
    <w:rsid w:val="00EA665B"/>
    <w:rsid w:val="00EB3A12"/>
    <w:rsid w:val="00EC669F"/>
    <w:rsid w:val="00EE4031"/>
    <w:rsid w:val="00EE4191"/>
    <w:rsid w:val="00F162DD"/>
    <w:rsid w:val="00F30A58"/>
    <w:rsid w:val="00F33D60"/>
    <w:rsid w:val="00F47983"/>
    <w:rsid w:val="00F74289"/>
    <w:rsid w:val="00F86DBC"/>
    <w:rsid w:val="00FB7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15:chartTrackingRefBased/>
  <w15:docId w15:val="{0A370963-96DF-482C-912A-D30FBDAC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586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32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787760"/>
    <w:rPr>
      <w:i/>
      <w:iCs/>
    </w:rPr>
  </w:style>
  <w:style w:type="paragraph" w:styleId="NormalWeb">
    <w:name w:val="Normal (Web)"/>
    <w:basedOn w:val="Normal"/>
    <w:rsid w:val="00723AD4"/>
    <w:pPr>
      <w:spacing w:before="100" w:beforeAutospacing="1" w:after="100" w:afterAutospacing="1"/>
    </w:pPr>
  </w:style>
  <w:style w:type="paragraph" w:styleId="Footer">
    <w:name w:val="footer"/>
    <w:basedOn w:val="Normal"/>
    <w:rsid w:val="00B83FF1"/>
    <w:pPr>
      <w:tabs>
        <w:tab w:val="center" w:pos="4320"/>
        <w:tab w:val="right" w:pos="8640"/>
      </w:tabs>
    </w:pPr>
  </w:style>
  <w:style w:type="character" w:styleId="PageNumber">
    <w:name w:val="page number"/>
    <w:basedOn w:val="DefaultParagraphFont"/>
    <w:rsid w:val="00B83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05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SỞ GIÁO DỤC VÀ ĐÀO TẠO ĐẮK LẮK</vt:lpstr>
    </vt:vector>
  </TitlesOfParts>
  <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ĐẮK LẮK</dc:title>
  <dc:subject/>
  <dc:creator>PHONGVAN</dc:creator>
  <cp:keywords/>
  <dc:description/>
  <cp:lastModifiedBy>Nguyễn Đức Khanh</cp:lastModifiedBy>
  <cp:revision>2</cp:revision>
  <cp:lastPrinted>2014-09-21T09:39:00Z</cp:lastPrinted>
  <dcterms:created xsi:type="dcterms:W3CDTF">2017-10-04T16:01:00Z</dcterms:created>
  <dcterms:modified xsi:type="dcterms:W3CDTF">2017-10-04T16:01:00Z</dcterms:modified>
</cp:coreProperties>
</file>