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BC" w:rsidRDefault="00A013BC" w:rsidP="002D4664">
      <w:pPr>
        <w:tabs>
          <w:tab w:val="center" w:pos="1798"/>
          <w:tab w:val="center" w:pos="7223"/>
        </w:tabs>
        <w:jc w:val="both"/>
        <w:rPr>
          <w:rFonts w:ascii="Times New Roman" w:hAnsi="Times New Roman"/>
          <w:sz w:val="26"/>
          <w:szCs w:val="26"/>
        </w:rPr>
      </w:pPr>
      <w:r w:rsidRPr="00A013BC">
        <w:rPr>
          <w:rFonts w:ascii="Times New Roman" w:hAnsi="Times New Roman"/>
          <w:sz w:val="26"/>
          <w:szCs w:val="26"/>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5"/>
        <w:gridCol w:w="5933"/>
      </w:tblGrid>
      <w:tr w:rsidR="00A013BC" w:rsidTr="00FF430E">
        <w:tc>
          <w:tcPr>
            <w:tcW w:w="1922" w:type="pct"/>
          </w:tcPr>
          <w:p w:rsidR="00A013BC" w:rsidRPr="00A013BC" w:rsidRDefault="00A013BC" w:rsidP="00A013BC">
            <w:pPr>
              <w:tabs>
                <w:tab w:val="center" w:pos="1798"/>
                <w:tab w:val="center" w:pos="7223"/>
              </w:tabs>
              <w:jc w:val="center"/>
              <w:rPr>
                <w:rFonts w:ascii="Times New Roman" w:hAnsi="Times New Roman"/>
                <w:sz w:val="26"/>
                <w:szCs w:val="26"/>
              </w:rPr>
            </w:pPr>
            <w:r w:rsidRPr="00A013BC">
              <w:rPr>
                <w:rFonts w:ascii="Times New Roman" w:hAnsi="Times New Roman"/>
                <w:sz w:val="26"/>
                <w:szCs w:val="26"/>
              </w:rPr>
              <w:t>SỞ GD &amp; ĐT ĐẮK LẮK</w:t>
            </w:r>
          </w:p>
          <w:p w:rsidR="00A013BC" w:rsidRPr="00A013BC" w:rsidRDefault="00A013BC" w:rsidP="00A013BC">
            <w:pPr>
              <w:tabs>
                <w:tab w:val="center" w:pos="1798"/>
                <w:tab w:val="center" w:pos="7223"/>
              </w:tabs>
              <w:jc w:val="center"/>
              <w:rPr>
                <w:rFonts w:ascii="Times New Roman" w:hAnsi="Times New Roman"/>
                <w:sz w:val="26"/>
                <w:szCs w:val="26"/>
              </w:rPr>
            </w:pPr>
            <w:r w:rsidRPr="00A013BC">
              <w:rPr>
                <w:rFonts w:ascii="Times New Roman" w:hAnsi="Times New Roman"/>
                <w:b/>
                <w:bCs/>
                <w:sz w:val="26"/>
                <w:szCs w:val="26"/>
              </w:rPr>
              <w:t>Trường THPT NGÔ GIA TỰ</w:t>
            </w:r>
          </w:p>
          <w:p w:rsidR="00A013BC" w:rsidRPr="00A013BC" w:rsidRDefault="004A061E" w:rsidP="00A013BC">
            <w:pPr>
              <w:rPr>
                <w:rFonts w:ascii="Times New Roman" w:hAnsi="Times New Roman"/>
                <w:b/>
                <w:bCs/>
                <w:sz w:val="26"/>
                <w:szCs w:val="26"/>
              </w:rPr>
            </w:pP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-4445</wp:posOffset>
                      </wp:positionV>
                      <wp:extent cx="1641475" cy="0"/>
                      <wp:effectExtent l="13335" t="10795" r="1206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03FF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147.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4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E2y7P8aY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"/>
                  </w:pict>
                </mc:Fallback>
              </mc:AlternateContent>
            </w:r>
            <w:r w:rsidR="00A013BC" w:rsidRPr="00A013BC">
              <w:rPr>
                <w:rFonts w:ascii="Times New Roman" w:hAnsi="Times New Roman"/>
                <w:b/>
                <w:bCs/>
                <w:sz w:val="26"/>
                <w:szCs w:val="26"/>
              </w:rPr>
              <w:t xml:space="preserve">         </w:t>
            </w:r>
          </w:p>
          <w:p w:rsidR="00A013BC" w:rsidRPr="00A013BC" w:rsidRDefault="00026FF0" w:rsidP="00A013BC">
            <w:pPr>
              <w:jc w:val="center"/>
              <w:rPr>
                <w:rFonts w:ascii="Times New Roman" w:hAnsi="Times New Roman"/>
                <w:sz w:val="26"/>
                <w:szCs w:val="26"/>
              </w:rPr>
            </w:pPr>
            <w:r>
              <w:rPr>
                <w:rFonts w:ascii="Times New Roman" w:hAnsi="Times New Roman"/>
                <w:b/>
                <w:bCs/>
                <w:sz w:val="26"/>
                <w:szCs w:val="26"/>
              </w:rPr>
              <w:t>Số: 01</w:t>
            </w:r>
            <w:r w:rsidR="00A013BC" w:rsidRPr="00A013BC">
              <w:rPr>
                <w:rFonts w:ascii="Times New Roman" w:hAnsi="Times New Roman"/>
                <w:b/>
                <w:bCs/>
                <w:sz w:val="26"/>
                <w:szCs w:val="26"/>
              </w:rPr>
              <w:t>/QĐ-</w:t>
            </w:r>
            <w:r w:rsidR="001E1DFF">
              <w:rPr>
                <w:rFonts w:ascii="Times New Roman" w:hAnsi="Times New Roman"/>
                <w:b/>
                <w:bCs/>
                <w:sz w:val="26"/>
                <w:szCs w:val="26"/>
              </w:rPr>
              <w:t>NGT</w:t>
            </w:r>
          </w:p>
        </w:tc>
        <w:tc>
          <w:tcPr>
            <w:tcW w:w="3078" w:type="pct"/>
          </w:tcPr>
          <w:p w:rsidR="00A013BC" w:rsidRPr="00A013BC" w:rsidRDefault="00A013BC" w:rsidP="00A013BC">
            <w:pPr>
              <w:tabs>
                <w:tab w:val="center" w:pos="1798"/>
                <w:tab w:val="center" w:pos="7223"/>
              </w:tabs>
              <w:jc w:val="center"/>
              <w:rPr>
                <w:rFonts w:ascii="Times New Roman" w:hAnsi="Times New Roman"/>
                <w:b/>
                <w:sz w:val="26"/>
                <w:szCs w:val="26"/>
              </w:rPr>
            </w:pPr>
            <w:r w:rsidRPr="00A013BC">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A013BC">
                  <w:rPr>
                    <w:rFonts w:ascii="Times New Roman" w:hAnsi="Times New Roman"/>
                    <w:b/>
                    <w:sz w:val="26"/>
                    <w:szCs w:val="26"/>
                  </w:rPr>
                  <w:t>NAM</w:t>
                </w:r>
              </w:smartTag>
            </w:smartTag>
          </w:p>
          <w:p w:rsidR="00A013BC" w:rsidRPr="00A013BC" w:rsidRDefault="00A013BC" w:rsidP="00A013BC">
            <w:pPr>
              <w:tabs>
                <w:tab w:val="center" w:pos="1798"/>
                <w:tab w:val="center" w:pos="7223"/>
              </w:tabs>
              <w:jc w:val="center"/>
              <w:rPr>
                <w:rFonts w:ascii="Times New Roman" w:hAnsi="Times New Roman"/>
                <w:b/>
                <w:bCs/>
                <w:sz w:val="26"/>
                <w:szCs w:val="26"/>
                <w:u w:val="double"/>
              </w:rPr>
            </w:pPr>
            <w:r w:rsidRPr="00A013BC">
              <w:rPr>
                <w:rFonts w:ascii="Times New Roman" w:hAnsi="Times New Roman"/>
                <w:b/>
                <w:bCs/>
                <w:sz w:val="26"/>
                <w:szCs w:val="26"/>
              </w:rPr>
              <w:t>Độc lập – Tự do – Hạnh phúc</w:t>
            </w:r>
          </w:p>
          <w:p w:rsidR="00A013BC" w:rsidRDefault="004A061E" w:rsidP="00A013BC">
            <w:pPr>
              <w:tabs>
                <w:tab w:val="center" w:pos="1798"/>
                <w:tab w:val="center" w:pos="7223"/>
              </w:tabs>
              <w:jc w:val="right"/>
              <w:rPr>
                <w:rFonts w:ascii="Times New Roman" w:hAnsi="Times New Roman"/>
                <w:i/>
                <w:iCs/>
                <w:sz w:val="28"/>
                <w:szCs w:val="28"/>
              </w:rPr>
            </w:pPr>
            <w:r w:rsidRPr="00A013BC">
              <w:rPr>
                <w:rFonts w:ascii="Times New Roman" w:hAnsi="Times New Roman"/>
                <w:noProof/>
                <w:sz w:val="26"/>
                <w:szCs w:val="26"/>
              </w:rPr>
              <mc:AlternateContent>
                <mc:Choice Requires="wps">
                  <w:drawing>
                    <wp:anchor distT="0" distB="0" distL="114300" distR="114300" simplePos="0" relativeHeight="251657216" behindDoc="0" locked="0" layoutInCell="1" allowOverlap="1">
                      <wp:simplePos x="0" y="0"/>
                      <wp:positionH relativeFrom="column">
                        <wp:posOffset>810895</wp:posOffset>
                      </wp:positionH>
                      <wp:positionV relativeFrom="paragraph">
                        <wp:posOffset>111125</wp:posOffset>
                      </wp:positionV>
                      <wp:extent cx="1870075" cy="0"/>
                      <wp:effectExtent l="6985" t="12065" r="889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90E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8.75pt" to="211.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Z+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"/>
                  </w:pict>
                </mc:Fallback>
              </mc:AlternateContent>
            </w:r>
            <w:r w:rsidR="00A013BC">
              <w:rPr>
                <w:rFonts w:ascii="Times New Roman" w:hAnsi="Times New Roman"/>
                <w:i/>
                <w:iCs/>
                <w:sz w:val="28"/>
                <w:szCs w:val="28"/>
              </w:rPr>
              <w:t xml:space="preserve">            </w:t>
            </w:r>
          </w:p>
          <w:p w:rsidR="00A013BC" w:rsidRPr="00A013BC" w:rsidRDefault="00A013BC" w:rsidP="00FF430E">
            <w:pPr>
              <w:tabs>
                <w:tab w:val="center" w:pos="1798"/>
                <w:tab w:val="center" w:pos="7223"/>
              </w:tabs>
              <w:jc w:val="center"/>
              <w:rPr>
                <w:rFonts w:ascii="Times New Roman" w:hAnsi="Times New Roman"/>
                <w:i/>
                <w:iCs/>
                <w:sz w:val="28"/>
                <w:szCs w:val="28"/>
              </w:rPr>
            </w:pPr>
            <w:r>
              <w:rPr>
                <w:rFonts w:ascii="Times New Roman" w:hAnsi="Times New Roman"/>
                <w:i/>
                <w:iCs/>
                <w:sz w:val="28"/>
                <w:szCs w:val="28"/>
              </w:rPr>
              <w:t xml:space="preserve">Eakar, ngày </w:t>
            </w:r>
            <w:r w:rsidR="00026FF0">
              <w:rPr>
                <w:rFonts w:ascii="Times New Roman" w:hAnsi="Times New Roman"/>
                <w:i/>
                <w:iCs/>
                <w:sz w:val="28"/>
                <w:szCs w:val="28"/>
              </w:rPr>
              <w:t>14</w:t>
            </w:r>
            <w:r w:rsidR="00277EAF">
              <w:rPr>
                <w:rFonts w:ascii="Times New Roman" w:hAnsi="Times New Roman"/>
                <w:i/>
                <w:iCs/>
                <w:sz w:val="28"/>
                <w:szCs w:val="28"/>
              </w:rPr>
              <w:t xml:space="preserve"> </w:t>
            </w:r>
            <w:r>
              <w:rPr>
                <w:rFonts w:ascii="Times New Roman" w:hAnsi="Times New Roman"/>
                <w:i/>
                <w:iCs/>
                <w:sz w:val="28"/>
                <w:szCs w:val="28"/>
              </w:rPr>
              <w:t xml:space="preserve"> tháng 0</w:t>
            </w:r>
            <w:r w:rsidR="00026FF0">
              <w:rPr>
                <w:rFonts w:ascii="Times New Roman" w:hAnsi="Times New Roman"/>
                <w:i/>
                <w:iCs/>
                <w:sz w:val="28"/>
                <w:szCs w:val="28"/>
              </w:rPr>
              <w:t>9</w:t>
            </w:r>
            <w:r>
              <w:rPr>
                <w:rFonts w:ascii="Times New Roman" w:hAnsi="Times New Roman"/>
                <w:i/>
                <w:iCs/>
                <w:sz w:val="28"/>
                <w:szCs w:val="28"/>
              </w:rPr>
              <w:t xml:space="preserve"> </w:t>
            </w:r>
            <w:r w:rsidR="001B784E">
              <w:rPr>
                <w:rFonts w:ascii="Times New Roman" w:hAnsi="Times New Roman"/>
                <w:i/>
                <w:iCs/>
                <w:sz w:val="28"/>
                <w:szCs w:val="28"/>
              </w:rPr>
              <w:t xml:space="preserve"> năm 2018</w:t>
            </w:r>
          </w:p>
        </w:tc>
      </w:tr>
    </w:tbl>
    <w:p w:rsidR="00A013BC" w:rsidRDefault="00A013BC" w:rsidP="002D4664">
      <w:pPr>
        <w:tabs>
          <w:tab w:val="center" w:pos="1798"/>
          <w:tab w:val="center" w:pos="7223"/>
        </w:tabs>
        <w:jc w:val="both"/>
        <w:rPr>
          <w:rFonts w:ascii="Times New Roman" w:hAnsi="Times New Roman"/>
          <w:sz w:val="26"/>
          <w:szCs w:val="26"/>
        </w:rPr>
      </w:pPr>
    </w:p>
    <w:p w:rsidR="002D4664" w:rsidRPr="00A013BC" w:rsidRDefault="002D4664" w:rsidP="00A013BC">
      <w:pPr>
        <w:tabs>
          <w:tab w:val="center" w:pos="1798"/>
          <w:tab w:val="center" w:pos="7223"/>
        </w:tabs>
        <w:jc w:val="both"/>
        <w:rPr>
          <w:rFonts w:ascii="Times New Roman" w:hAnsi="Times New Roman"/>
          <w:b/>
          <w:sz w:val="26"/>
          <w:szCs w:val="26"/>
        </w:rPr>
      </w:pPr>
      <w:r w:rsidRPr="00A013BC">
        <w:rPr>
          <w:rFonts w:ascii="Times New Roman" w:hAnsi="Times New Roman"/>
          <w:b/>
          <w:sz w:val="26"/>
          <w:szCs w:val="26"/>
        </w:rPr>
        <w:tab/>
        <w:t xml:space="preserve">       </w:t>
      </w:r>
      <w:r w:rsidR="00A013BC">
        <w:rPr>
          <w:rFonts w:ascii="Times New Roman" w:hAnsi="Times New Roman"/>
          <w:b/>
          <w:sz w:val="26"/>
          <w:szCs w:val="26"/>
        </w:rPr>
        <w:t xml:space="preserve">  </w:t>
      </w:r>
    </w:p>
    <w:p w:rsidR="002D4664" w:rsidRPr="006A45C0" w:rsidRDefault="002D4664" w:rsidP="002D4664">
      <w:pPr>
        <w:jc w:val="center"/>
        <w:rPr>
          <w:rFonts w:ascii="Times New Roman" w:hAnsi="Times New Roman"/>
          <w:b/>
          <w:bCs/>
          <w:sz w:val="28"/>
          <w:szCs w:val="28"/>
        </w:rPr>
      </w:pPr>
      <w:r w:rsidRPr="006A45C0">
        <w:rPr>
          <w:rFonts w:ascii="Times New Roman" w:hAnsi="Times New Roman"/>
          <w:b/>
          <w:bCs/>
          <w:sz w:val="28"/>
          <w:szCs w:val="28"/>
        </w:rPr>
        <w:t>QUYẾT ĐỊNH</w:t>
      </w:r>
    </w:p>
    <w:p w:rsidR="002D4664" w:rsidRPr="006A45C0" w:rsidRDefault="002D4664" w:rsidP="002D4664">
      <w:pPr>
        <w:jc w:val="center"/>
        <w:rPr>
          <w:rFonts w:ascii="Times New Roman" w:hAnsi="Times New Roman"/>
          <w:b/>
          <w:bCs/>
          <w:sz w:val="28"/>
          <w:szCs w:val="28"/>
        </w:rPr>
      </w:pPr>
      <w:r w:rsidRPr="006A45C0">
        <w:rPr>
          <w:rFonts w:ascii="Times New Roman" w:hAnsi="Times New Roman"/>
          <w:b/>
          <w:bCs/>
          <w:sz w:val="28"/>
          <w:szCs w:val="28"/>
        </w:rPr>
        <w:t xml:space="preserve">V/v Thành lập </w:t>
      </w:r>
      <w:r w:rsidR="00FF42FE" w:rsidRPr="006A45C0">
        <w:rPr>
          <w:rFonts w:ascii="Times New Roman" w:hAnsi="Times New Roman"/>
          <w:b/>
          <w:bCs/>
          <w:sz w:val="28"/>
          <w:szCs w:val="28"/>
        </w:rPr>
        <w:t>đội tuyển dự</w:t>
      </w:r>
      <w:r w:rsidRPr="006A45C0">
        <w:rPr>
          <w:rFonts w:ascii="Times New Roman" w:hAnsi="Times New Roman"/>
          <w:b/>
          <w:bCs/>
          <w:sz w:val="28"/>
          <w:szCs w:val="28"/>
        </w:rPr>
        <w:t xml:space="preserve"> thi</w:t>
      </w:r>
    </w:p>
    <w:p w:rsidR="002D4664" w:rsidRPr="006A45C0" w:rsidRDefault="00026FF0" w:rsidP="00725532">
      <w:pPr>
        <w:jc w:val="center"/>
        <w:rPr>
          <w:rFonts w:ascii="Times New Roman" w:hAnsi="Times New Roman"/>
          <w:b/>
          <w:bCs/>
          <w:sz w:val="28"/>
          <w:szCs w:val="28"/>
        </w:rPr>
      </w:pPr>
      <w:r w:rsidRPr="006A45C0">
        <w:rPr>
          <w:rFonts w:ascii="Times New Roman" w:hAnsi="Times New Roman"/>
          <w:b/>
          <w:bCs/>
          <w:sz w:val="28"/>
          <w:szCs w:val="28"/>
        </w:rPr>
        <w:t xml:space="preserve">Lập đội tuyển </w:t>
      </w:r>
      <w:r w:rsidR="00277EAF" w:rsidRPr="006A45C0">
        <w:rPr>
          <w:rFonts w:ascii="Times New Roman" w:hAnsi="Times New Roman"/>
          <w:b/>
          <w:bCs/>
          <w:sz w:val="28"/>
          <w:szCs w:val="28"/>
        </w:rPr>
        <w:t>Học sinh giỏi Quốc gia</w:t>
      </w:r>
      <w:r w:rsidR="001B784E" w:rsidRPr="006A45C0">
        <w:rPr>
          <w:rFonts w:ascii="Times New Roman" w:hAnsi="Times New Roman"/>
          <w:b/>
          <w:bCs/>
          <w:sz w:val="28"/>
          <w:szCs w:val="28"/>
        </w:rPr>
        <w:t xml:space="preserve"> năm học 2018 – 2019</w:t>
      </w:r>
    </w:p>
    <w:p w:rsidR="00A177C0" w:rsidRPr="006A45C0" w:rsidRDefault="00A177C0" w:rsidP="00725532">
      <w:pPr>
        <w:jc w:val="center"/>
        <w:rPr>
          <w:rFonts w:ascii="Times New Roman" w:hAnsi="Times New Roman"/>
          <w:b/>
          <w:bCs/>
          <w:sz w:val="28"/>
          <w:szCs w:val="28"/>
        </w:rPr>
      </w:pPr>
    </w:p>
    <w:p w:rsidR="00A177C0" w:rsidRPr="006A45C0" w:rsidRDefault="002D4664" w:rsidP="00A177C0">
      <w:pPr>
        <w:spacing w:before="120" w:after="120"/>
        <w:jc w:val="center"/>
        <w:rPr>
          <w:rFonts w:ascii="Times New Roman" w:hAnsi="Times New Roman"/>
          <w:b/>
          <w:bCs/>
          <w:sz w:val="28"/>
          <w:szCs w:val="28"/>
        </w:rPr>
      </w:pPr>
      <w:r w:rsidRPr="006A45C0">
        <w:rPr>
          <w:rFonts w:ascii="Times New Roman" w:hAnsi="Times New Roman"/>
          <w:b/>
          <w:bCs/>
          <w:sz w:val="28"/>
          <w:szCs w:val="28"/>
        </w:rPr>
        <w:t>HIỆU TRƯỞNG TRƯỜNG THPT NGÔ GIA TỰ</w:t>
      </w:r>
    </w:p>
    <w:p w:rsidR="002D4664" w:rsidRPr="006A45C0" w:rsidRDefault="002D4664" w:rsidP="00AF3B31">
      <w:pPr>
        <w:ind w:firstLine="720"/>
        <w:jc w:val="both"/>
        <w:rPr>
          <w:rFonts w:ascii="Times New Roman" w:hAnsi="Times New Roman"/>
          <w:sz w:val="28"/>
          <w:szCs w:val="28"/>
        </w:rPr>
      </w:pPr>
      <w:r w:rsidRPr="006A45C0">
        <w:rPr>
          <w:rFonts w:ascii="Times New Roman" w:hAnsi="Times New Roman"/>
          <w:sz w:val="28"/>
          <w:szCs w:val="28"/>
        </w:rPr>
        <w:t>- Căn cứ chức năng và quyền hạn của Hiệu trưởng trường Trung học được quy định trong Điều lệ trường THCS, THPT và trường PT có nhiều cấp học, ban hành kèm theo Thông tư số 12/2011/TT-BGDĐT ngày 28 tháng 03</w:t>
      </w:r>
      <w:r w:rsidR="00AF3B31" w:rsidRPr="006A45C0">
        <w:rPr>
          <w:rFonts w:ascii="Times New Roman" w:hAnsi="Times New Roman"/>
          <w:sz w:val="28"/>
          <w:szCs w:val="28"/>
        </w:rPr>
        <w:t xml:space="preserve"> </w:t>
      </w:r>
      <w:r w:rsidRPr="006A45C0">
        <w:rPr>
          <w:rFonts w:ascii="Times New Roman" w:hAnsi="Times New Roman"/>
          <w:sz w:val="28"/>
          <w:szCs w:val="28"/>
        </w:rPr>
        <w:t>năm 2011 của Bộ GDĐT;</w:t>
      </w:r>
    </w:p>
    <w:p w:rsidR="00A177C0" w:rsidRPr="006A45C0" w:rsidRDefault="001B784E" w:rsidP="001B784E">
      <w:pPr>
        <w:tabs>
          <w:tab w:val="left" w:pos="1620"/>
        </w:tabs>
        <w:ind w:right="142" w:firstLine="720"/>
        <w:jc w:val="both"/>
        <w:rPr>
          <w:rFonts w:ascii="Times New Roman" w:hAnsi="Times New Roman"/>
          <w:sz w:val="28"/>
          <w:szCs w:val="28"/>
        </w:rPr>
      </w:pPr>
      <w:r w:rsidRPr="006A45C0">
        <w:rPr>
          <w:rFonts w:ascii="Times New Roman" w:hAnsi="Times New Roman"/>
          <w:sz w:val="28"/>
          <w:szCs w:val="28"/>
        </w:rPr>
        <w:t xml:space="preserve">- Căn cứ công văn số 1204/SGDĐT-KTKĐCLGDCNTTcủa Sở Giáo dục và Đào tạo Đắk Lắk ngày </w:t>
      </w:r>
      <w:r w:rsidRPr="006A45C0">
        <w:rPr>
          <w:rFonts w:ascii="Times New Roman" w:hAnsi="Times New Roman"/>
          <w:iCs/>
          <w:sz w:val="28"/>
          <w:szCs w:val="28"/>
        </w:rPr>
        <w:t>04 tháng 9 năm 2018</w:t>
      </w:r>
      <w:r w:rsidRPr="006A45C0">
        <w:rPr>
          <w:rFonts w:ascii="Times New Roman" w:hAnsi="Times New Roman"/>
          <w:i/>
          <w:iCs/>
          <w:sz w:val="28"/>
          <w:szCs w:val="28"/>
        </w:rPr>
        <w:t xml:space="preserve"> </w:t>
      </w:r>
      <w:r w:rsidRPr="006A45C0">
        <w:rPr>
          <w:rFonts w:ascii="Times New Roman" w:hAnsi="Times New Roman"/>
          <w:sz w:val="28"/>
          <w:szCs w:val="28"/>
        </w:rPr>
        <w:t>về việc tổ chức các kỳ thi chọn học sinh giỏi năm học 2018-2019;</w:t>
      </w:r>
    </w:p>
    <w:p w:rsidR="00A177C0" w:rsidRPr="006A45C0" w:rsidRDefault="00026FF0" w:rsidP="00A177C0">
      <w:pPr>
        <w:widowControl w:val="0"/>
        <w:autoSpaceDE w:val="0"/>
        <w:autoSpaceDN w:val="0"/>
        <w:adjustRightInd w:val="0"/>
        <w:ind w:firstLine="720"/>
        <w:jc w:val="both"/>
        <w:rPr>
          <w:rFonts w:ascii="Times New Roman" w:hAnsi="Times New Roman"/>
          <w:w w:val="102"/>
          <w:position w:val="-1"/>
          <w:sz w:val="28"/>
          <w:szCs w:val="28"/>
        </w:rPr>
      </w:pPr>
      <w:r w:rsidRPr="006A45C0">
        <w:rPr>
          <w:rFonts w:ascii="Times New Roman" w:hAnsi="Times New Roman"/>
          <w:w w:val="102"/>
          <w:position w:val="-1"/>
          <w:sz w:val="28"/>
          <w:szCs w:val="28"/>
        </w:rPr>
        <w:t>- Căn cứ vào hướng dẫn số 01</w:t>
      </w:r>
      <w:r w:rsidR="00A177C0" w:rsidRPr="006A45C0">
        <w:rPr>
          <w:rFonts w:ascii="Times New Roman" w:hAnsi="Times New Roman"/>
          <w:w w:val="102"/>
          <w:position w:val="-1"/>
          <w:sz w:val="28"/>
          <w:szCs w:val="28"/>
        </w:rPr>
        <w:t xml:space="preserve">/KH-HSG về Kế hoạch thi học sinh giỏi các cấp ngày </w:t>
      </w:r>
      <w:r w:rsidR="001B784E" w:rsidRPr="006A45C0">
        <w:rPr>
          <w:rFonts w:ascii="Times New Roman" w:hAnsi="Times New Roman"/>
          <w:w w:val="102"/>
          <w:position w:val="-1"/>
          <w:sz w:val="28"/>
          <w:szCs w:val="28"/>
        </w:rPr>
        <w:t>05 tháng 09 năm 2018</w:t>
      </w:r>
      <w:r w:rsidR="00A177C0" w:rsidRPr="006A45C0">
        <w:rPr>
          <w:rFonts w:ascii="Times New Roman" w:hAnsi="Times New Roman"/>
          <w:w w:val="102"/>
          <w:position w:val="-1"/>
          <w:sz w:val="28"/>
          <w:szCs w:val="28"/>
        </w:rPr>
        <w:t xml:space="preserve"> của trường THPT Ngô Gia Tự</w:t>
      </w:r>
      <w:r w:rsidR="001B784E" w:rsidRPr="006A45C0">
        <w:rPr>
          <w:rFonts w:ascii="Times New Roman" w:hAnsi="Times New Roman"/>
          <w:sz w:val="28"/>
          <w:szCs w:val="28"/>
        </w:rPr>
        <w:t xml:space="preserve"> năm học 2018-2019</w:t>
      </w:r>
      <w:r w:rsidR="00A177C0" w:rsidRPr="006A45C0">
        <w:rPr>
          <w:rFonts w:ascii="Times New Roman" w:hAnsi="Times New Roman"/>
          <w:w w:val="102"/>
          <w:position w:val="-1"/>
          <w:sz w:val="28"/>
          <w:szCs w:val="28"/>
        </w:rPr>
        <w:t>;</w:t>
      </w:r>
    </w:p>
    <w:p w:rsidR="00A177C0" w:rsidRPr="006A45C0" w:rsidRDefault="00A177C0" w:rsidP="00A177C0">
      <w:pPr>
        <w:widowControl w:val="0"/>
        <w:autoSpaceDE w:val="0"/>
        <w:autoSpaceDN w:val="0"/>
        <w:adjustRightInd w:val="0"/>
        <w:ind w:firstLine="720"/>
        <w:jc w:val="both"/>
        <w:rPr>
          <w:rFonts w:ascii="Times New Roman" w:hAnsi="Times New Roman"/>
          <w:sz w:val="28"/>
          <w:szCs w:val="28"/>
        </w:rPr>
      </w:pPr>
      <w:r w:rsidRPr="006A45C0">
        <w:rPr>
          <w:rFonts w:ascii="Times New Roman" w:hAnsi="Times New Roman"/>
          <w:sz w:val="28"/>
          <w:szCs w:val="28"/>
        </w:rPr>
        <w:t>- Xét đề nghị của phó hiệu trưởng phụ trách;</w:t>
      </w:r>
    </w:p>
    <w:p w:rsidR="002D4664" w:rsidRPr="006A45C0" w:rsidRDefault="002D4664" w:rsidP="00AF3B31">
      <w:pPr>
        <w:widowControl w:val="0"/>
        <w:autoSpaceDE w:val="0"/>
        <w:autoSpaceDN w:val="0"/>
        <w:adjustRightInd w:val="0"/>
        <w:jc w:val="both"/>
        <w:rPr>
          <w:rFonts w:ascii="Times New Roman" w:hAnsi="Times New Roman"/>
          <w:bCs/>
          <w:spacing w:val="7"/>
          <w:sz w:val="28"/>
          <w:szCs w:val="28"/>
        </w:rPr>
      </w:pPr>
    </w:p>
    <w:p w:rsidR="002D4664" w:rsidRPr="006A45C0" w:rsidRDefault="002D4664" w:rsidP="00AF3B31">
      <w:pPr>
        <w:jc w:val="center"/>
        <w:rPr>
          <w:rFonts w:ascii="Times New Roman" w:hAnsi="Times New Roman"/>
          <w:b/>
          <w:bCs/>
          <w:sz w:val="28"/>
          <w:szCs w:val="28"/>
        </w:rPr>
      </w:pPr>
      <w:r w:rsidRPr="006A45C0">
        <w:rPr>
          <w:rFonts w:ascii="Times New Roman" w:hAnsi="Times New Roman"/>
          <w:b/>
          <w:bCs/>
          <w:sz w:val="28"/>
          <w:szCs w:val="28"/>
        </w:rPr>
        <w:t>QUYẾT ĐỊNH</w:t>
      </w:r>
    </w:p>
    <w:p w:rsidR="00AF3B31" w:rsidRPr="0038631E" w:rsidRDefault="00AF3B31" w:rsidP="00AF3B31">
      <w:pPr>
        <w:jc w:val="center"/>
        <w:rPr>
          <w:rFonts w:ascii="Times New Roman" w:hAnsi="Times New Roman"/>
          <w:b/>
          <w:bCs/>
          <w:sz w:val="32"/>
          <w:szCs w:val="32"/>
        </w:rPr>
      </w:pPr>
    </w:p>
    <w:p w:rsidR="002D4664" w:rsidRPr="00FF42FE" w:rsidRDefault="002D4664" w:rsidP="00A177C0">
      <w:pPr>
        <w:ind w:firstLine="720"/>
        <w:jc w:val="both"/>
        <w:rPr>
          <w:rFonts w:ascii="Times New Roman" w:hAnsi="Times New Roman"/>
          <w:bCs/>
          <w:sz w:val="28"/>
          <w:szCs w:val="28"/>
        </w:rPr>
      </w:pPr>
      <w:r w:rsidRPr="00261589">
        <w:rPr>
          <w:rFonts w:ascii="Times New Roman" w:hAnsi="Times New Roman"/>
          <w:b/>
          <w:bCs/>
          <w:sz w:val="28"/>
          <w:szCs w:val="28"/>
        </w:rPr>
        <w:t xml:space="preserve">Điều 1: </w:t>
      </w:r>
      <w:r w:rsidRPr="00261589">
        <w:rPr>
          <w:rFonts w:ascii="Times New Roman" w:hAnsi="Times New Roman"/>
          <w:bCs/>
          <w:sz w:val="28"/>
          <w:szCs w:val="28"/>
        </w:rPr>
        <w:t>Quyết định thành lập</w:t>
      </w:r>
      <w:r w:rsidRPr="00261589">
        <w:rPr>
          <w:rFonts w:ascii="Times New Roman" w:hAnsi="Times New Roman"/>
          <w:b/>
          <w:bCs/>
          <w:sz w:val="28"/>
          <w:szCs w:val="28"/>
        </w:rPr>
        <w:t xml:space="preserve"> </w:t>
      </w:r>
      <w:r w:rsidR="00277EAF">
        <w:rPr>
          <w:rFonts w:ascii="Times New Roman" w:hAnsi="Times New Roman"/>
          <w:sz w:val="28"/>
          <w:szCs w:val="28"/>
        </w:rPr>
        <w:t xml:space="preserve">Đoàn dự thi </w:t>
      </w:r>
      <w:r w:rsidR="00026FF0">
        <w:rPr>
          <w:rFonts w:ascii="Times New Roman" w:hAnsi="Times New Roman"/>
          <w:sz w:val="28"/>
          <w:szCs w:val="28"/>
        </w:rPr>
        <w:t xml:space="preserve">Lập đội tuyển </w:t>
      </w:r>
      <w:r w:rsidR="00277EAF">
        <w:rPr>
          <w:rFonts w:ascii="Times New Roman" w:hAnsi="Times New Roman"/>
          <w:sz w:val="28"/>
          <w:szCs w:val="28"/>
        </w:rPr>
        <w:t>Học sinh giỏi Quốc gia</w:t>
      </w:r>
      <w:r w:rsidR="00C53450">
        <w:rPr>
          <w:rFonts w:ascii="Times New Roman" w:hAnsi="Times New Roman"/>
          <w:bCs/>
          <w:sz w:val="28"/>
          <w:szCs w:val="28"/>
        </w:rPr>
        <w:t xml:space="preserve"> </w:t>
      </w:r>
      <w:r w:rsidR="001B784E">
        <w:rPr>
          <w:rFonts w:ascii="Times New Roman" w:hAnsi="Times New Roman"/>
          <w:bCs/>
          <w:sz w:val="28"/>
          <w:szCs w:val="28"/>
        </w:rPr>
        <w:t>năm học 2018 – 2019</w:t>
      </w:r>
      <w:r w:rsidRPr="00261589">
        <w:rPr>
          <w:rFonts w:ascii="Times New Roman" w:hAnsi="Times New Roman"/>
          <w:bCs/>
          <w:sz w:val="28"/>
          <w:szCs w:val="28"/>
        </w:rPr>
        <w:t xml:space="preserve">, thành phần </w:t>
      </w:r>
      <w:r w:rsidR="00FF42FE">
        <w:rPr>
          <w:rFonts w:ascii="Times New Roman" w:hAnsi="Times New Roman"/>
          <w:bCs/>
          <w:sz w:val="28"/>
          <w:szCs w:val="28"/>
        </w:rPr>
        <w:t xml:space="preserve">gồm các giáo viên và học sinh </w:t>
      </w:r>
      <w:r w:rsidRPr="00261589">
        <w:rPr>
          <w:rFonts w:ascii="Times New Roman" w:hAnsi="Times New Roman"/>
          <w:bCs/>
          <w:sz w:val="28"/>
          <w:szCs w:val="28"/>
        </w:rPr>
        <w:t>(có danh sách kèm theo)</w:t>
      </w:r>
    </w:p>
    <w:p w:rsidR="002D4664" w:rsidRPr="00261589" w:rsidRDefault="002D4664" w:rsidP="00A177C0">
      <w:pPr>
        <w:ind w:firstLine="720"/>
        <w:jc w:val="both"/>
        <w:rPr>
          <w:rFonts w:ascii="Times New Roman" w:hAnsi="Times New Roman"/>
          <w:bCs/>
          <w:sz w:val="28"/>
          <w:szCs w:val="28"/>
        </w:rPr>
      </w:pPr>
      <w:r w:rsidRPr="00261589">
        <w:rPr>
          <w:rFonts w:ascii="Times New Roman" w:hAnsi="Times New Roman"/>
          <w:b/>
          <w:bCs/>
          <w:sz w:val="28"/>
          <w:szCs w:val="28"/>
        </w:rPr>
        <w:t>Điều 2:</w:t>
      </w:r>
      <w:r w:rsidR="00C91849">
        <w:rPr>
          <w:rFonts w:ascii="Times New Roman" w:hAnsi="Times New Roman"/>
          <w:bCs/>
          <w:sz w:val="28"/>
          <w:szCs w:val="28"/>
        </w:rPr>
        <w:t xml:space="preserve"> Cử </w:t>
      </w:r>
      <w:r w:rsidR="00277EAF">
        <w:rPr>
          <w:rFonts w:ascii="Times New Roman" w:hAnsi="Times New Roman"/>
          <w:bCs/>
          <w:sz w:val="28"/>
          <w:szCs w:val="28"/>
        </w:rPr>
        <w:t>ông Bùi Văn Chươ</w:t>
      </w:r>
      <w:bookmarkStart w:id="0" w:name="_GoBack"/>
      <w:bookmarkEnd w:id="0"/>
      <w:r w:rsidR="00277EAF">
        <w:rPr>
          <w:rFonts w:ascii="Times New Roman" w:hAnsi="Times New Roman"/>
          <w:bCs/>
          <w:sz w:val="28"/>
          <w:szCs w:val="28"/>
        </w:rPr>
        <w:t>ng</w:t>
      </w:r>
      <w:r w:rsidR="00C91849">
        <w:rPr>
          <w:rFonts w:ascii="Times New Roman" w:hAnsi="Times New Roman"/>
          <w:bCs/>
          <w:sz w:val="28"/>
          <w:szCs w:val="28"/>
        </w:rPr>
        <w:t xml:space="preserve">, Chức vụ: Hiệu trưởng, làm </w:t>
      </w:r>
      <w:r w:rsidR="00725532">
        <w:rPr>
          <w:rFonts w:ascii="Times New Roman" w:hAnsi="Times New Roman"/>
          <w:bCs/>
          <w:sz w:val="28"/>
          <w:szCs w:val="28"/>
        </w:rPr>
        <w:t xml:space="preserve">Trưởng </w:t>
      </w:r>
      <w:r w:rsidR="00880546">
        <w:rPr>
          <w:rFonts w:ascii="Times New Roman" w:hAnsi="Times New Roman"/>
          <w:bCs/>
          <w:sz w:val="28"/>
          <w:szCs w:val="28"/>
        </w:rPr>
        <w:t>đoàn</w:t>
      </w:r>
      <w:r w:rsidR="00725532">
        <w:rPr>
          <w:rFonts w:ascii="Times New Roman" w:hAnsi="Times New Roman"/>
          <w:bCs/>
          <w:sz w:val="28"/>
          <w:szCs w:val="28"/>
        </w:rPr>
        <w:t xml:space="preserve">, </w:t>
      </w:r>
      <w:r w:rsidR="00277EAF">
        <w:rPr>
          <w:rFonts w:ascii="Times New Roman" w:hAnsi="Times New Roman"/>
          <w:bCs/>
          <w:sz w:val="28"/>
          <w:szCs w:val="28"/>
        </w:rPr>
        <w:t xml:space="preserve">bà </w:t>
      </w:r>
      <w:r w:rsidR="00026FF0">
        <w:rPr>
          <w:rFonts w:ascii="Times New Roman" w:hAnsi="Times New Roman"/>
          <w:bCs/>
          <w:sz w:val="28"/>
          <w:szCs w:val="28"/>
        </w:rPr>
        <w:t>Phạm Thị Dinh</w:t>
      </w:r>
      <w:r w:rsidR="00725532">
        <w:rPr>
          <w:rFonts w:ascii="Times New Roman" w:hAnsi="Times New Roman"/>
          <w:bCs/>
          <w:sz w:val="28"/>
          <w:szCs w:val="28"/>
        </w:rPr>
        <w:t xml:space="preserve"> </w:t>
      </w:r>
      <w:r w:rsidR="00026FF0">
        <w:rPr>
          <w:rFonts w:ascii="Times New Roman" w:hAnsi="Times New Roman"/>
          <w:bCs/>
          <w:sz w:val="28"/>
          <w:szCs w:val="28"/>
        </w:rPr>
        <w:t xml:space="preserve">Chức vụ: Phó Hiệu trưởng </w:t>
      </w:r>
      <w:r w:rsidR="00725532">
        <w:rPr>
          <w:rFonts w:ascii="Times New Roman" w:hAnsi="Times New Roman"/>
          <w:bCs/>
          <w:sz w:val="28"/>
          <w:szCs w:val="28"/>
        </w:rPr>
        <w:t xml:space="preserve">là </w:t>
      </w:r>
      <w:r w:rsidR="00026FF0">
        <w:rPr>
          <w:rFonts w:ascii="Times New Roman" w:hAnsi="Times New Roman"/>
          <w:bCs/>
          <w:sz w:val="28"/>
          <w:szCs w:val="28"/>
        </w:rPr>
        <w:t>phó đoàn</w:t>
      </w:r>
      <w:r w:rsidR="007C2DDF">
        <w:rPr>
          <w:rFonts w:ascii="Times New Roman" w:hAnsi="Times New Roman"/>
          <w:bCs/>
          <w:sz w:val="28"/>
          <w:szCs w:val="28"/>
        </w:rPr>
        <w:t>, bà Hoàng Thị Kim Oanh làm thành viên</w:t>
      </w:r>
      <w:r w:rsidR="00880546">
        <w:rPr>
          <w:rFonts w:ascii="Times New Roman" w:hAnsi="Times New Roman"/>
          <w:bCs/>
          <w:sz w:val="28"/>
          <w:szCs w:val="28"/>
        </w:rPr>
        <w:t xml:space="preserve"> và </w:t>
      </w:r>
      <w:r w:rsidR="007C2DDF">
        <w:rPr>
          <w:rFonts w:ascii="Times New Roman" w:hAnsi="Times New Roman"/>
          <w:bCs/>
          <w:sz w:val="28"/>
          <w:szCs w:val="28"/>
        </w:rPr>
        <w:t>20</w:t>
      </w:r>
      <w:r w:rsidR="001B784E">
        <w:rPr>
          <w:rFonts w:ascii="Times New Roman" w:hAnsi="Times New Roman"/>
          <w:bCs/>
          <w:sz w:val="28"/>
          <w:szCs w:val="28"/>
        </w:rPr>
        <w:t xml:space="preserve"> </w:t>
      </w:r>
      <w:r w:rsidR="00880546">
        <w:rPr>
          <w:rFonts w:ascii="Times New Roman" w:hAnsi="Times New Roman"/>
          <w:bCs/>
          <w:sz w:val="28"/>
          <w:szCs w:val="28"/>
        </w:rPr>
        <w:t xml:space="preserve">học sinh </w:t>
      </w:r>
      <w:r w:rsidR="00C91849">
        <w:rPr>
          <w:rFonts w:ascii="Times New Roman" w:hAnsi="Times New Roman"/>
          <w:bCs/>
          <w:sz w:val="28"/>
          <w:szCs w:val="28"/>
        </w:rPr>
        <w:t xml:space="preserve">có danh sách </w:t>
      </w:r>
      <w:r w:rsidR="00880546">
        <w:rPr>
          <w:rFonts w:ascii="Times New Roman" w:hAnsi="Times New Roman"/>
          <w:bCs/>
          <w:sz w:val="28"/>
          <w:szCs w:val="28"/>
        </w:rPr>
        <w:t xml:space="preserve">trong đội tuyển có mặt đúng thời gian và địa điểm quy định  và </w:t>
      </w:r>
      <w:r w:rsidRPr="00261589">
        <w:rPr>
          <w:rFonts w:ascii="Times New Roman" w:hAnsi="Times New Roman"/>
          <w:bCs/>
          <w:sz w:val="28"/>
          <w:szCs w:val="28"/>
        </w:rPr>
        <w:t xml:space="preserve">có nhiệm vụ thực hiện đúng </w:t>
      </w:r>
      <w:r w:rsidR="00AF3B31">
        <w:rPr>
          <w:rFonts w:ascii="Times New Roman" w:hAnsi="Times New Roman"/>
          <w:bCs/>
          <w:sz w:val="28"/>
          <w:szCs w:val="28"/>
        </w:rPr>
        <w:t xml:space="preserve">chức năng, quyền hạn và </w:t>
      </w:r>
      <w:r w:rsidRPr="00261589">
        <w:rPr>
          <w:rFonts w:ascii="Times New Roman" w:hAnsi="Times New Roman"/>
          <w:bCs/>
          <w:sz w:val="28"/>
          <w:szCs w:val="28"/>
        </w:rPr>
        <w:t>quy chế thi</w:t>
      </w:r>
      <w:r w:rsidR="00AF3B31">
        <w:rPr>
          <w:rFonts w:ascii="Times New Roman" w:hAnsi="Times New Roman"/>
          <w:bCs/>
          <w:sz w:val="28"/>
          <w:szCs w:val="28"/>
        </w:rPr>
        <w:t xml:space="preserve"> đã ban hành</w:t>
      </w:r>
      <w:r w:rsidR="00C91849">
        <w:rPr>
          <w:rFonts w:ascii="Times New Roman" w:hAnsi="Times New Roman"/>
          <w:bCs/>
          <w:sz w:val="28"/>
          <w:szCs w:val="28"/>
        </w:rPr>
        <w:t>.</w:t>
      </w:r>
    </w:p>
    <w:p w:rsidR="00725532" w:rsidRDefault="002D4664" w:rsidP="00725532">
      <w:pPr>
        <w:ind w:firstLine="720"/>
        <w:jc w:val="both"/>
        <w:rPr>
          <w:rFonts w:ascii="Times New Roman" w:hAnsi="Times New Roman"/>
          <w:b/>
          <w:bCs/>
          <w:sz w:val="28"/>
          <w:szCs w:val="28"/>
        </w:rPr>
      </w:pPr>
      <w:r w:rsidRPr="00261589">
        <w:rPr>
          <w:rFonts w:ascii="Times New Roman" w:hAnsi="Times New Roman"/>
          <w:b/>
          <w:bCs/>
          <w:sz w:val="28"/>
          <w:szCs w:val="28"/>
        </w:rPr>
        <w:t>Thời gian:</w:t>
      </w:r>
      <w:r w:rsidRPr="00261589">
        <w:rPr>
          <w:rFonts w:ascii="Times New Roman" w:hAnsi="Times New Roman"/>
          <w:bCs/>
          <w:sz w:val="28"/>
          <w:szCs w:val="28"/>
        </w:rPr>
        <w:t xml:space="preserve"> </w:t>
      </w:r>
      <w:r w:rsidR="004538A9">
        <w:rPr>
          <w:rFonts w:ascii="Times New Roman" w:hAnsi="Times New Roman"/>
          <w:bCs/>
          <w:sz w:val="28"/>
          <w:szCs w:val="28"/>
        </w:rPr>
        <w:t>Từ</w:t>
      </w:r>
      <w:r w:rsidRPr="00261589">
        <w:rPr>
          <w:rFonts w:ascii="Times New Roman" w:hAnsi="Times New Roman"/>
          <w:bCs/>
          <w:sz w:val="28"/>
          <w:szCs w:val="28"/>
        </w:rPr>
        <w:t xml:space="preserve"> ngày </w:t>
      </w:r>
      <w:r w:rsidR="001B784E">
        <w:rPr>
          <w:rFonts w:ascii="Times New Roman" w:hAnsi="Times New Roman"/>
          <w:b/>
          <w:bCs/>
          <w:sz w:val="28"/>
          <w:szCs w:val="28"/>
        </w:rPr>
        <w:t>24</w:t>
      </w:r>
      <w:r w:rsidR="004538A9" w:rsidRPr="001C318F">
        <w:rPr>
          <w:rFonts w:ascii="Times New Roman" w:hAnsi="Times New Roman"/>
          <w:b/>
          <w:bCs/>
          <w:sz w:val="28"/>
          <w:szCs w:val="28"/>
        </w:rPr>
        <w:t>/</w:t>
      </w:r>
      <w:r w:rsidR="00725532" w:rsidRPr="001C318F">
        <w:rPr>
          <w:rFonts w:ascii="Times New Roman" w:hAnsi="Times New Roman"/>
          <w:b/>
          <w:bCs/>
          <w:sz w:val="28"/>
          <w:szCs w:val="28"/>
        </w:rPr>
        <w:t>0</w:t>
      </w:r>
      <w:r w:rsidR="00026FF0">
        <w:rPr>
          <w:rFonts w:ascii="Times New Roman" w:hAnsi="Times New Roman"/>
          <w:b/>
          <w:bCs/>
          <w:sz w:val="28"/>
          <w:szCs w:val="28"/>
        </w:rPr>
        <w:t>9</w:t>
      </w:r>
      <w:r w:rsidR="00725532" w:rsidRPr="001C318F">
        <w:rPr>
          <w:rFonts w:ascii="Times New Roman" w:hAnsi="Times New Roman"/>
          <w:b/>
          <w:bCs/>
          <w:sz w:val="28"/>
          <w:szCs w:val="28"/>
        </w:rPr>
        <w:t>/201</w:t>
      </w:r>
      <w:r w:rsidR="001B784E">
        <w:rPr>
          <w:rFonts w:ascii="Times New Roman" w:hAnsi="Times New Roman"/>
          <w:b/>
          <w:bCs/>
          <w:sz w:val="28"/>
          <w:szCs w:val="28"/>
        </w:rPr>
        <w:t>8</w:t>
      </w:r>
      <w:r w:rsidRPr="001C318F">
        <w:rPr>
          <w:rFonts w:ascii="Times New Roman" w:hAnsi="Times New Roman"/>
          <w:b/>
          <w:bCs/>
          <w:sz w:val="28"/>
          <w:szCs w:val="28"/>
        </w:rPr>
        <w:t xml:space="preserve"> đến </w:t>
      </w:r>
      <w:r w:rsidR="004538A9" w:rsidRPr="001C318F">
        <w:rPr>
          <w:rFonts w:ascii="Times New Roman" w:hAnsi="Times New Roman"/>
          <w:b/>
          <w:bCs/>
          <w:sz w:val="28"/>
          <w:szCs w:val="28"/>
        </w:rPr>
        <w:t xml:space="preserve"> ngày </w:t>
      </w:r>
      <w:r w:rsidR="001B784E">
        <w:rPr>
          <w:rFonts w:ascii="Times New Roman" w:hAnsi="Times New Roman"/>
          <w:b/>
          <w:bCs/>
          <w:sz w:val="28"/>
          <w:szCs w:val="28"/>
        </w:rPr>
        <w:t>26</w:t>
      </w:r>
      <w:r w:rsidR="004538A9" w:rsidRPr="001C318F">
        <w:rPr>
          <w:rFonts w:ascii="Times New Roman" w:hAnsi="Times New Roman"/>
          <w:b/>
          <w:bCs/>
          <w:sz w:val="28"/>
          <w:szCs w:val="28"/>
        </w:rPr>
        <w:t>/</w:t>
      </w:r>
      <w:r w:rsidR="00026FF0">
        <w:rPr>
          <w:rFonts w:ascii="Times New Roman" w:hAnsi="Times New Roman"/>
          <w:b/>
          <w:bCs/>
          <w:sz w:val="28"/>
          <w:szCs w:val="28"/>
        </w:rPr>
        <w:t>09</w:t>
      </w:r>
      <w:r w:rsidR="00725532" w:rsidRPr="001C318F">
        <w:rPr>
          <w:rFonts w:ascii="Times New Roman" w:hAnsi="Times New Roman"/>
          <w:b/>
          <w:bCs/>
          <w:sz w:val="28"/>
          <w:szCs w:val="28"/>
        </w:rPr>
        <w:t>/201</w:t>
      </w:r>
      <w:r w:rsidR="001B784E">
        <w:rPr>
          <w:rFonts w:ascii="Times New Roman" w:hAnsi="Times New Roman"/>
          <w:b/>
          <w:bCs/>
          <w:sz w:val="28"/>
          <w:szCs w:val="28"/>
        </w:rPr>
        <w:t>8</w:t>
      </w:r>
      <w:r w:rsidR="004538A9">
        <w:rPr>
          <w:rFonts w:ascii="Times New Roman" w:hAnsi="Times New Roman"/>
          <w:bCs/>
          <w:sz w:val="28"/>
          <w:szCs w:val="28"/>
        </w:rPr>
        <w:t>.</w:t>
      </w:r>
      <w:r w:rsidR="003E2B79">
        <w:rPr>
          <w:rFonts w:ascii="Times New Roman" w:hAnsi="Times New Roman"/>
          <w:b/>
          <w:bCs/>
          <w:sz w:val="28"/>
          <w:szCs w:val="28"/>
        </w:rPr>
        <w:t xml:space="preserve">       </w:t>
      </w:r>
    </w:p>
    <w:p w:rsidR="003E2B79" w:rsidRPr="00725532" w:rsidRDefault="003E2B79" w:rsidP="00725532">
      <w:pPr>
        <w:ind w:firstLine="720"/>
        <w:jc w:val="both"/>
        <w:rPr>
          <w:rFonts w:ascii="Times New Roman" w:hAnsi="Times New Roman"/>
          <w:bCs/>
          <w:sz w:val="28"/>
          <w:szCs w:val="28"/>
        </w:rPr>
      </w:pPr>
      <w:r>
        <w:rPr>
          <w:rFonts w:ascii="Times New Roman" w:hAnsi="Times New Roman"/>
          <w:b/>
          <w:bCs/>
          <w:sz w:val="28"/>
          <w:szCs w:val="28"/>
        </w:rPr>
        <w:t xml:space="preserve"> </w:t>
      </w:r>
      <w:r w:rsidR="00725532" w:rsidRPr="00261589">
        <w:rPr>
          <w:rFonts w:ascii="Times New Roman" w:hAnsi="Times New Roman"/>
          <w:b/>
          <w:bCs/>
          <w:sz w:val="28"/>
          <w:szCs w:val="28"/>
        </w:rPr>
        <w:t>Địa điềm</w:t>
      </w:r>
      <w:r w:rsidR="00725532">
        <w:rPr>
          <w:rFonts w:ascii="Times New Roman" w:hAnsi="Times New Roman"/>
          <w:b/>
          <w:bCs/>
          <w:sz w:val="28"/>
          <w:szCs w:val="28"/>
        </w:rPr>
        <w:t xml:space="preserve">: </w:t>
      </w:r>
      <w:r w:rsidR="00725532" w:rsidRPr="00725532">
        <w:rPr>
          <w:rFonts w:ascii="Times New Roman" w:hAnsi="Times New Roman"/>
          <w:bCs/>
          <w:sz w:val="28"/>
          <w:szCs w:val="28"/>
        </w:rPr>
        <w:t xml:space="preserve">Trường THPT </w:t>
      </w:r>
      <w:r w:rsidR="00026FF0">
        <w:rPr>
          <w:rFonts w:ascii="Times New Roman" w:hAnsi="Times New Roman"/>
          <w:bCs/>
          <w:sz w:val="28"/>
          <w:szCs w:val="28"/>
        </w:rPr>
        <w:t>Buôn Ma thuột</w:t>
      </w:r>
      <w:r w:rsidR="00725532" w:rsidRPr="00725532">
        <w:rPr>
          <w:rFonts w:ascii="Times New Roman" w:hAnsi="Times New Roman"/>
          <w:bCs/>
          <w:sz w:val="28"/>
          <w:szCs w:val="28"/>
        </w:rPr>
        <w:t xml:space="preserve">, </w:t>
      </w:r>
      <w:r w:rsidR="00026FF0">
        <w:rPr>
          <w:rFonts w:ascii="Times New Roman" w:hAnsi="Times New Roman"/>
          <w:bCs/>
          <w:sz w:val="28"/>
          <w:szCs w:val="28"/>
        </w:rPr>
        <w:t>số 57 Bà Triệu</w:t>
      </w:r>
      <w:r w:rsidR="001B151E">
        <w:rPr>
          <w:rFonts w:ascii="Times New Roman" w:hAnsi="Times New Roman"/>
          <w:bCs/>
          <w:sz w:val="28"/>
          <w:szCs w:val="28"/>
        </w:rPr>
        <w:t>, Thành phố Buôn Ma</w:t>
      </w:r>
      <w:r w:rsidR="00725532" w:rsidRPr="00725532">
        <w:rPr>
          <w:rFonts w:ascii="Times New Roman" w:hAnsi="Times New Roman"/>
          <w:bCs/>
          <w:sz w:val="28"/>
          <w:szCs w:val="28"/>
        </w:rPr>
        <w:t xml:space="preserve"> Thuột.</w:t>
      </w:r>
    </w:p>
    <w:p w:rsidR="002D4664" w:rsidRPr="00725532" w:rsidRDefault="002D4664" w:rsidP="00A177C0">
      <w:pPr>
        <w:ind w:firstLine="720"/>
        <w:jc w:val="both"/>
        <w:rPr>
          <w:rFonts w:ascii="Times New Roman" w:hAnsi="Times New Roman"/>
          <w:bCs/>
          <w:sz w:val="28"/>
          <w:szCs w:val="28"/>
        </w:rPr>
      </w:pPr>
      <w:r w:rsidRPr="00261589">
        <w:rPr>
          <w:rFonts w:ascii="Times New Roman" w:hAnsi="Times New Roman"/>
          <w:b/>
          <w:bCs/>
          <w:sz w:val="28"/>
          <w:szCs w:val="28"/>
        </w:rPr>
        <w:t xml:space="preserve">Điều 3: </w:t>
      </w:r>
      <w:r w:rsidRPr="00261589">
        <w:rPr>
          <w:rFonts w:ascii="Times New Roman" w:hAnsi="Times New Roman"/>
          <w:sz w:val="28"/>
          <w:szCs w:val="28"/>
        </w:rPr>
        <w:t>Các ông (bà) có tên trong điều 1 chịu trách</w:t>
      </w:r>
      <w:r w:rsidR="003E2B79">
        <w:rPr>
          <w:rFonts w:ascii="Times New Roman" w:hAnsi="Times New Roman"/>
          <w:sz w:val="28"/>
          <w:szCs w:val="28"/>
        </w:rPr>
        <w:t xml:space="preserve"> nhiệm thi hành quyết định này. </w:t>
      </w:r>
      <w:r w:rsidR="0019749C">
        <w:rPr>
          <w:rFonts w:ascii="Times New Roman" w:hAnsi="Times New Roman"/>
          <w:sz w:val="28"/>
          <w:szCs w:val="28"/>
        </w:rPr>
        <w:t>Chế độ t</w:t>
      </w:r>
      <w:r w:rsidR="003E2B79">
        <w:rPr>
          <w:rFonts w:ascii="Times New Roman" w:hAnsi="Times New Roman"/>
          <w:sz w:val="28"/>
          <w:szCs w:val="28"/>
        </w:rPr>
        <w:t xml:space="preserve">hanh toán </w:t>
      </w:r>
      <w:r w:rsidR="0019749C">
        <w:rPr>
          <w:rFonts w:ascii="Times New Roman" w:hAnsi="Times New Roman"/>
          <w:sz w:val="28"/>
          <w:szCs w:val="28"/>
        </w:rPr>
        <w:t xml:space="preserve">thực hiện </w:t>
      </w:r>
      <w:r w:rsidR="003E2B79">
        <w:rPr>
          <w:rFonts w:ascii="Times New Roman" w:hAnsi="Times New Roman"/>
          <w:sz w:val="28"/>
          <w:szCs w:val="28"/>
        </w:rPr>
        <w:t xml:space="preserve">theo </w:t>
      </w:r>
      <w:r w:rsidR="0019749C">
        <w:rPr>
          <w:rFonts w:ascii="Times New Roman" w:hAnsi="Times New Roman"/>
          <w:sz w:val="28"/>
          <w:szCs w:val="28"/>
        </w:rPr>
        <w:t>quy định tài chính</w:t>
      </w:r>
      <w:r w:rsidR="003E2B79">
        <w:rPr>
          <w:rFonts w:ascii="Times New Roman" w:hAnsi="Times New Roman"/>
          <w:sz w:val="28"/>
          <w:szCs w:val="28"/>
        </w:rPr>
        <w:t xml:space="preserve"> hiện hành.</w:t>
      </w:r>
    </w:p>
    <w:p w:rsidR="002D4664" w:rsidRPr="00261589" w:rsidRDefault="002D4664" w:rsidP="00A177C0">
      <w:pPr>
        <w:ind w:firstLine="720"/>
        <w:jc w:val="both"/>
        <w:rPr>
          <w:rFonts w:ascii="Times New Roman" w:hAnsi="Times New Roman"/>
          <w:sz w:val="28"/>
          <w:szCs w:val="28"/>
        </w:rPr>
      </w:pPr>
      <w:r w:rsidRPr="00261589">
        <w:rPr>
          <w:rFonts w:ascii="Times New Roman" w:hAnsi="Times New Roman"/>
          <w:sz w:val="28"/>
          <w:szCs w:val="28"/>
        </w:rPr>
        <w:t>Quyết định có hiệu lực kể từ ngày kí./.</w:t>
      </w:r>
    </w:p>
    <w:p w:rsidR="002D4664" w:rsidRPr="00261589" w:rsidRDefault="002D4664" w:rsidP="00AF3B31">
      <w:pPr>
        <w:jc w:val="both"/>
        <w:rPr>
          <w:rFonts w:ascii="Times New Roman" w:hAnsi="Times New Roman"/>
          <w:b/>
          <w:bCs/>
          <w:sz w:val="28"/>
          <w:szCs w:val="28"/>
        </w:rPr>
      </w:pPr>
      <w:r w:rsidRPr="00261589">
        <w:rPr>
          <w:rFonts w:ascii="Times New Roman" w:hAnsi="Times New Roman"/>
          <w:sz w:val="28"/>
          <w:szCs w:val="28"/>
        </w:rPr>
        <w:tab/>
      </w:r>
      <w:r w:rsidRPr="00261589">
        <w:rPr>
          <w:rFonts w:ascii="Times New Roman" w:hAnsi="Times New Roman"/>
          <w:sz w:val="28"/>
          <w:szCs w:val="28"/>
        </w:rPr>
        <w:tab/>
      </w:r>
      <w:r w:rsidRPr="00261589">
        <w:rPr>
          <w:rFonts w:ascii="Times New Roman" w:hAnsi="Times New Roman"/>
          <w:sz w:val="28"/>
          <w:szCs w:val="28"/>
        </w:rPr>
        <w:tab/>
      </w:r>
      <w:r w:rsidRPr="00261589">
        <w:rPr>
          <w:rFonts w:ascii="Times New Roman" w:hAnsi="Times New Roman"/>
          <w:sz w:val="28"/>
          <w:szCs w:val="28"/>
        </w:rPr>
        <w:tab/>
      </w:r>
      <w:r w:rsidRPr="00261589">
        <w:rPr>
          <w:rFonts w:ascii="Times New Roman" w:hAnsi="Times New Roman"/>
          <w:sz w:val="28"/>
          <w:szCs w:val="28"/>
        </w:rPr>
        <w:tab/>
      </w:r>
      <w:r w:rsidRPr="00261589">
        <w:rPr>
          <w:rFonts w:ascii="Times New Roman" w:hAnsi="Times New Roman"/>
          <w:sz w:val="28"/>
          <w:szCs w:val="28"/>
        </w:rPr>
        <w:tab/>
      </w:r>
      <w:r w:rsidRPr="00261589">
        <w:rPr>
          <w:rFonts w:ascii="Times New Roman" w:hAnsi="Times New Roman"/>
          <w:sz w:val="28"/>
          <w:szCs w:val="28"/>
        </w:rPr>
        <w:tab/>
      </w:r>
      <w:r w:rsidR="001B151E">
        <w:rPr>
          <w:rFonts w:ascii="Times New Roman" w:hAnsi="Times New Roman"/>
          <w:b/>
          <w:bCs/>
          <w:sz w:val="28"/>
          <w:szCs w:val="28"/>
        </w:rPr>
        <w:t xml:space="preserve">       </w:t>
      </w:r>
      <w:r w:rsidRPr="00261589">
        <w:rPr>
          <w:rFonts w:ascii="Times New Roman" w:hAnsi="Times New Roman"/>
          <w:b/>
          <w:bCs/>
          <w:sz w:val="28"/>
          <w:szCs w:val="28"/>
        </w:rPr>
        <w:t xml:space="preserve"> </w:t>
      </w:r>
      <w:r w:rsidRPr="00261589">
        <w:rPr>
          <w:rFonts w:ascii="Times New Roman" w:hAnsi="Times New Roman"/>
          <w:sz w:val="28"/>
          <w:szCs w:val="28"/>
        </w:rPr>
        <w:t xml:space="preserve"> </w:t>
      </w:r>
      <w:r w:rsidRPr="00261589">
        <w:rPr>
          <w:rFonts w:ascii="Times New Roman" w:hAnsi="Times New Roman"/>
          <w:b/>
          <w:bCs/>
          <w:sz w:val="28"/>
          <w:szCs w:val="28"/>
        </w:rPr>
        <w:t xml:space="preserve">HIỆU TRƯỞNG  </w:t>
      </w:r>
    </w:p>
    <w:p w:rsidR="002D4664" w:rsidRDefault="002D4664" w:rsidP="00AF3B31">
      <w:pPr>
        <w:jc w:val="both"/>
        <w:rPr>
          <w:rFonts w:ascii="Times New Roman" w:hAnsi="Times New Roman"/>
          <w:sz w:val="28"/>
          <w:szCs w:val="28"/>
        </w:rPr>
      </w:pPr>
      <w:r w:rsidRPr="00261589">
        <w:rPr>
          <w:rFonts w:ascii="Times New Roman" w:hAnsi="Times New Roman"/>
          <w:i/>
          <w:iCs/>
          <w:sz w:val="28"/>
          <w:szCs w:val="28"/>
        </w:rPr>
        <w:t>Nơi nhận</w:t>
      </w:r>
      <w:r w:rsidRPr="00261589">
        <w:rPr>
          <w:rFonts w:ascii="Times New Roman" w:hAnsi="Times New Roman"/>
          <w:sz w:val="28"/>
          <w:szCs w:val="28"/>
        </w:rPr>
        <w:t>:</w:t>
      </w:r>
    </w:p>
    <w:p w:rsidR="003E2B79" w:rsidRPr="00261589" w:rsidRDefault="003E2B79" w:rsidP="00AF3B31">
      <w:pPr>
        <w:jc w:val="both"/>
        <w:rPr>
          <w:rFonts w:ascii="Times New Roman" w:hAnsi="Times New Roman"/>
          <w:sz w:val="28"/>
          <w:szCs w:val="28"/>
        </w:rPr>
      </w:pPr>
      <w:r>
        <w:rPr>
          <w:rFonts w:ascii="Times New Roman" w:hAnsi="Times New Roman"/>
          <w:sz w:val="28"/>
          <w:szCs w:val="28"/>
        </w:rPr>
        <w:t>- Sở GD &amp; ĐT (</w:t>
      </w:r>
      <w:r w:rsidRPr="003E2B79">
        <w:rPr>
          <w:rFonts w:ascii="Times New Roman" w:hAnsi="Times New Roman"/>
          <w:i/>
          <w:sz w:val="28"/>
          <w:szCs w:val="28"/>
        </w:rPr>
        <w:t>để báo cáo</w:t>
      </w:r>
      <w:r>
        <w:rPr>
          <w:rFonts w:ascii="Times New Roman" w:hAnsi="Times New Roman"/>
          <w:sz w:val="28"/>
          <w:szCs w:val="28"/>
        </w:rPr>
        <w:t>)</w:t>
      </w:r>
      <w:r w:rsidR="004538A9">
        <w:rPr>
          <w:rFonts w:ascii="Times New Roman" w:hAnsi="Times New Roman"/>
          <w:sz w:val="28"/>
          <w:szCs w:val="28"/>
        </w:rPr>
        <w:t>;</w:t>
      </w:r>
    </w:p>
    <w:p w:rsidR="002D4664" w:rsidRPr="00261589" w:rsidRDefault="002D4664" w:rsidP="00AF3B31">
      <w:pPr>
        <w:jc w:val="both"/>
        <w:rPr>
          <w:rFonts w:ascii="Times New Roman" w:hAnsi="Times New Roman"/>
          <w:sz w:val="28"/>
          <w:szCs w:val="28"/>
        </w:rPr>
      </w:pPr>
      <w:r w:rsidRPr="00261589">
        <w:rPr>
          <w:rFonts w:ascii="Times New Roman" w:hAnsi="Times New Roman"/>
          <w:sz w:val="28"/>
          <w:szCs w:val="28"/>
        </w:rPr>
        <w:t>- Như điều 1 (</w:t>
      </w:r>
      <w:r w:rsidRPr="003E2B79">
        <w:rPr>
          <w:rFonts w:ascii="Times New Roman" w:hAnsi="Times New Roman"/>
          <w:i/>
          <w:sz w:val="28"/>
          <w:szCs w:val="28"/>
        </w:rPr>
        <w:t>để thực hiện</w:t>
      </w:r>
      <w:r w:rsidRPr="00261589">
        <w:rPr>
          <w:rFonts w:ascii="Times New Roman" w:hAnsi="Times New Roman"/>
          <w:sz w:val="28"/>
          <w:szCs w:val="28"/>
        </w:rPr>
        <w:t>);</w:t>
      </w:r>
    </w:p>
    <w:p w:rsidR="002D4664" w:rsidRDefault="002D4664" w:rsidP="00AF3B31">
      <w:pPr>
        <w:jc w:val="both"/>
        <w:rPr>
          <w:lang w:val="fr-FR"/>
        </w:rPr>
      </w:pPr>
      <w:r w:rsidRPr="00261589">
        <w:rPr>
          <w:rFonts w:ascii="Times New Roman" w:hAnsi="Times New Roman"/>
          <w:sz w:val="28"/>
          <w:szCs w:val="28"/>
          <w:lang w:val="fr-FR"/>
        </w:rPr>
        <w:t>- Lưu VT.</w:t>
      </w:r>
      <w:r w:rsidR="00C91849" w:rsidRPr="00261589">
        <w:rPr>
          <w:lang w:val="fr-FR"/>
        </w:rPr>
        <w:t xml:space="preserve"> </w:t>
      </w:r>
    </w:p>
    <w:p w:rsidR="004B3E93" w:rsidRPr="00C91849" w:rsidRDefault="004B3E93" w:rsidP="00AF3B31">
      <w:pPr>
        <w:jc w:val="both"/>
        <w:rPr>
          <w:rFonts w:ascii="Times New Roman" w:hAnsi="Times New Roman"/>
          <w:sz w:val="28"/>
          <w:szCs w:val="28"/>
          <w:lang w:val="fr-FR"/>
        </w:rPr>
      </w:pPr>
    </w:p>
    <w:sectPr w:rsidR="004B3E93" w:rsidRPr="00C91849" w:rsidSect="00FF430E">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64"/>
    <w:rsid w:val="00026FF0"/>
    <w:rsid w:val="0011534F"/>
    <w:rsid w:val="001245D1"/>
    <w:rsid w:val="0019749C"/>
    <w:rsid w:val="001B151E"/>
    <w:rsid w:val="001B784E"/>
    <w:rsid w:val="001C318F"/>
    <w:rsid w:val="001D13F0"/>
    <w:rsid w:val="001E1DFF"/>
    <w:rsid w:val="00266956"/>
    <w:rsid w:val="00277EAF"/>
    <w:rsid w:val="002B36B0"/>
    <w:rsid w:val="002D4664"/>
    <w:rsid w:val="003E2B79"/>
    <w:rsid w:val="004538A9"/>
    <w:rsid w:val="004A061E"/>
    <w:rsid w:val="004B3E93"/>
    <w:rsid w:val="004F0910"/>
    <w:rsid w:val="006A45C0"/>
    <w:rsid w:val="00725532"/>
    <w:rsid w:val="007C2DDF"/>
    <w:rsid w:val="00880546"/>
    <w:rsid w:val="00986665"/>
    <w:rsid w:val="009A427F"/>
    <w:rsid w:val="00A013BC"/>
    <w:rsid w:val="00A177C0"/>
    <w:rsid w:val="00AC1104"/>
    <w:rsid w:val="00AE0FB0"/>
    <w:rsid w:val="00AF3B31"/>
    <w:rsid w:val="00BC778C"/>
    <w:rsid w:val="00C53450"/>
    <w:rsid w:val="00C91849"/>
    <w:rsid w:val="00D52819"/>
    <w:rsid w:val="00F469AA"/>
    <w:rsid w:val="00FF0F82"/>
    <w:rsid w:val="00FF42FE"/>
    <w:rsid w:val="00FF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A5D9BFF-2DE8-465E-9F4F-1F96F696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664"/>
    <w:rPr>
      <w:rFonts w:ascii="VNI-Times" w:hAnsi="VNI-Times"/>
      <w:sz w:val="24"/>
      <w:szCs w:val="24"/>
    </w:rPr>
  </w:style>
  <w:style w:type="paragraph" w:styleId="Heading1">
    <w:name w:val="heading 1"/>
    <w:basedOn w:val="Normal"/>
    <w:qFormat/>
    <w:rsid w:val="00725532"/>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link w:val="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D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 Char Char Char Char Char Char Char Char"/>
    <w:basedOn w:val="Normal"/>
    <w:link w:val="DefaultParagraphFont"/>
    <w:autoRedefine/>
    <w:rsid w:val="002D46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qFormat/>
    <w:rsid w:val="00725532"/>
    <w:rPr>
      <w:b/>
      <w:bCs/>
    </w:rPr>
  </w:style>
  <w:style w:type="character" w:styleId="Emphasis">
    <w:name w:val="Emphasis"/>
    <w:basedOn w:val="DefaultParagraphFont"/>
    <w:qFormat/>
    <w:rsid w:val="00725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SỞ GD &amp; ĐT ĐẮK LẮK</vt:lpstr>
    </vt:vector>
  </TitlesOfParts>
  <Company>Viettel Corporation</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 &amp; ĐT ĐẮK LẮK</dc:title>
  <dc:subject/>
  <dc:creator>Nguyen Anh</dc:creator>
  <cp:keywords/>
  <dc:description/>
  <cp:lastModifiedBy>Nguyễn Đức Khanh</cp:lastModifiedBy>
  <cp:revision>4</cp:revision>
  <cp:lastPrinted>2017-09-14T09:18:00Z</cp:lastPrinted>
  <dcterms:created xsi:type="dcterms:W3CDTF">2018-09-19T11:34:00Z</dcterms:created>
  <dcterms:modified xsi:type="dcterms:W3CDTF">2018-09-19T11:36:00Z</dcterms:modified>
</cp:coreProperties>
</file>