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22" w:type="pct"/>
        <w:tblLook w:val="01E0" w:firstRow="1" w:lastRow="1" w:firstColumn="1" w:lastColumn="1" w:noHBand="0" w:noVBand="0"/>
      </w:tblPr>
      <w:tblGrid>
        <w:gridCol w:w="5016"/>
        <w:gridCol w:w="5233"/>
      </w:tblGrid>
      <w:tr w:rsidR="00251DD2" w:rsidRPr="00B520DD">
        <w:trPr>
          <w:trHeight w:val="1160"/>
        </w:trPr>
        <w:tc>
          <w:tcPr>
            <w:tcW w:w="2447" w:type="pct"/>
          </w:tcPr>
          <w:p w:rsidR="00251DD2" w:rsidRPr="00F46383" w:rsidRDefault="00251DD2" w:rsidP="00364C93">
            <w:pPr>
              <w:jc w:val="center"/>
              <w:rPr>
                <w:sz w:val="28"/>
                <w:szCs w:val="28"/>
              </w:rPr>
            </w:pPr>
            <w:bookmarkStart w:id="0" w:name="name_management"/>
            <w:bookmarkStart w:id="1" w:name="_GoBack"/>
            <w:bookmarkEnd w:id="1"/>
            <w:r w:rsidRPr="00F46383">
              <w:rPr>
                <w:noProof/>
                <w:sz w:val="28"/>
                <w:szCs w:val="28"/>
              </w:rPr>
              <w:t>SỞ</w:t>
            </w:r>
            <w:r w:rsidRPr="00F46383">
              <w:rPr>
                <w:sz w:val="28"/>
                <w:szCs w:val="28"/>
              </w:rPr>
              <w:t xml:space="preserve"> GD&amp;ĐT ĐẮK LẮK</w:t>
            </w:r>
            <w:bookmarkEnd w:id="0"/>
          </w:p>
          <w:p w:rsidR="00251DD2" w:rsidRPr="00F46383" w:rsidRDefault="00251DD2" w:rsidP="00364C93">
            <w:pPr>
              <w:jc w:val="center"/>
              <w:rPr>
                <w:b/>
                <w:sz w:val="28"/>
                <w:szCs w:val="28"/>
              </w:rPr>
            </w:pPr>
            <w:bookmarkStart w:id="2" w:name="name_school"/>
            <w:bookmarkEnd w:id="2"/>
            <w:r w:rsidRPr="00F46383">
              <w:rPr>
                <w:b/>
                <w:sz w:val="28"/>
                <w:szCs w:val="28"/>
              </w:rPr>
              <w:t>TRƯỜNG THPT NGÔ GIA TỰ</w:t>
            </w:r>
          </w:p>
          <w:p w:rsidR="00251DD2" w:rsidRPr="00251DD2" w:rsidRDefault="00E82CF3" w:rsidP="00251DD2">
            <w:pPr>
              <w:rPr>
                <w:sz w:val="26"/>
                <w:szCs w:val="26"/>
                <w:lang w:val="en-US"/>
              </w:rPr>
            </w:pPr>
            <w:r>
              <w:rPr>
                <w:noProof/>
              </w:rPr>
              <mc:AlternateContent>
                <mc:Choice Requires="wps">
                  <w:drawing>
                    <wp:anchor distT="0" distB="0" distL="114300" distR="114300" simplePos="0" relativeHeight="251657216" behindDoc="0" locked="0" layoutInCell="1" allowOverlap="1">
                      <wp:simplePos x="0" y="0"/>
                      <wp:positionH relativeFrom="column">
                        <wp:posOffset>917575</wp:posOffset>
                      </wp:positionH>
                      <wp:positionV relativeFrom="paragraph">
                        <wp:posOffset>117475</wp:posOffset>
                      </wp:positionV>
                      <wp:extent cx="1270000" cy="304800"/>
                      <wp:effectExtent l="10160" t="13335"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w="9525">
                                <a:solidFill>
                                  <a:srgbClr val="000000"/>
                                </a:solidFill>
                                <a:miter lim="800000"/>
                                <a:headEnd/>
                                <a:tailEnd/>
                              </a:ln>
                            </wps:spPr>
                            <wps:txbx>
                              <w:txbxContent>
                                <w:p w:rsidR="00251DD2" w:rsidRPr="00B520DD" w:rsidRDefault="00251DD2" w:rsidP="00251DD2">
                                  <w:pPr>
                                    <w:rPr>
                                      <w:sz w:val="26"/>
                                      <w:szCs w:val="26"/>
                                    </w:rPr>
                                  </w:pPr>
                                  <w:r w:rsidRPr="00B520DD">
                                    <w:rPr>
                                      <w:b/>
                                      <w:bCs/>
                                      <w:sz w:val="26"/>
                                      <w:szCs w:val="26"/>
                                    </w:rPr>
                                    <w:t xml:space="preserve"> </w:t>
                                  </w:r>
                                  <w:r>
                                    <w:rPr>
                                      <w:b/>
                                      <w:bCs/>
                                      <w:sz w:val="26"/>
                                      <w:szCs w:val="26"/>
                                      <w:lang w:val="en-US"/>
                                    </w:rPr>
                                    <w:t>Đ</w:t>
                                  </w:r>
                                  <w:r w:rsidRPr="00B520DD">
                                    <w:rPr>
                                      <w:b/>
                                      <w:bCs/>
                                      <w:sz w:val="26"/>
                                      <w:szCs w:val="26"/>
                                    </w:rPr>
                                    <w:t>ề</w:t>
                                  </w:r>
                                  <w:r>
                                    <w:rPr>
                                      <w:b/>
                                      <w:bCs/>
                                      <w:sz w:val="26"/>
                                      <w:szCs w:val="26"/>
                                    </w:rPr>
                                    <w:t xml:space="preserve"> </w:t>
                                  </w:r>
                                  <w:r w:rsidR="0091730F">
                                    <w:rPr>
                                      <w:b/>
                                      <w:bCs/>
                                      <w:sz w:val="26"/>
                                      <w:szCs w:val="26"/>
                                      <w:lang w:val="en-US"/>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25pt;margin-top:9.25pt;width:100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">
                      <v:textbox>
                        <w:txbxContent>
                          <w:p w:rsidR="00251DD2" w:rsidRPr="00B520DD" w:rsidRDefault="00251DD2" w:rsidP="00251DD2">
                            <w:pPr>
                              <w:rPr>
                                <w:sz w:val="26"/>
                                <w:szCs w:val="26"/>
                              </w:rPr>
                            </w:pPr>
                            <w:r w:rsidRPr="00B520DD">
                              <w:rPr>
                                <w:b/>
                                <w:bCs/>
                                <w:sz w:val="26"/>
                                <w:szCs w:val="26"/>
                              </w:rPr>
                              <w:t xml:space="preserve"> </w:t>
                            </w:r>
                            <w:r>
                              <w:rPr>
                                <w:b/>
                                <w:bCs/>
                                <w:sz w:val="26"/>
                                <w:szCs w:val="26"/>
                                <w:lang w:val="en-US"/>
                              </w:rPr>
                              <w:t>Đ</w:t>
                            </w:r>
                            <w:r w:rsidRPr="00B520DD">
                              <w:rPr>
                                <w:b/>
                                <w:bCs/>
                                <w:sz w:val="26"/>
                                <w:szCs w:val="26"/>
                              </w:rPr>
                              <w:t>ề</w:t>
                            </w:r>
                            <w:r>
                              <w:rPr>
                                <w:b/>
                                <w:bCs/>
                                <w:sz w:val="26"/>
                                <w:szCs w:val="26"/>
                              </w:rPr>
                              <w:t xml:space="preserve"> </w:t>
                            </w:r>
                            <w:r w:rsidR="0091730F">
                              <w:rPr>
                                <w:b/>
                                <w:bCs/>
                                <w:sz w:val="26"/>
                                <w:szCs w:val="26"/>
                                <w:lang w:val="en-US"/>
                              </w:rPr>
                              <w:t>chính thức</w:t>
                            </w:r>
                          </w:p>
                        </w:txbxContent>
                      </v:textbox>
                    </v:rect>
                  </w:pict>
                </mc:Fallback>
              </mc:AlternateContent>
            </w:r>
            <w:r w:rsidRPr="00F46383">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821690</wp:posOffset>
                      </wp:positionH>
                      <wp:positionV relativeFrom="paragraph">
                        <wp:posOffset>443865</wp:posOffset>
                      </wp:positionV>
                      <wp:extent cx="1466215" cy="0"/>
                      <wp:effectExtent l="9525" t="6985" r="1016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ACD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34.95pt" to="180.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" o:allowincell="f"/>
                  </w:pict>
                </mc:Fallback>
              </mc:AlternateContent>
            </w:r>
          </w:p>
        </w:tc>
        <w:tc>
          <w:tcPr>
            <w:tcW w:w="2553" w:type="pct"/>
          </w:tcPr>
          <w:p w:rsidR="00251DD2" w:rsidRPr="00F46383" w:rsidRDefault="00251DD2" w:rsidP="00251DD2">
            <w:pPr>
              <w:jc w:val="center"/>
              <w:rPr>
                <w:b/>
                <w:bCs/>
                <w:sz w:val="28"/>
                <w:szCs w:val="28"/>
              </w:rPr>
            </w:pPr>
            <w:r>
              <w:rPr>
                <w:b/>
                <w:bCs/>
                <w:sz w:val="28"/>
                <w:szCs w:val="28"/>
                <w:lang w:val="en-US"/>
              </w:rPr>
              <w:t>Đáp án k</w:t>
            </w:r>
            <w:r w:rsidRPr="00F46383">
              <w:rPr>
                <w:b/>
                <w:bCs/>
                <w:sz w:val="28"/>
                <w:szCs w:val="28"/>
              </w:rPr>
              <w:t>iểm tra Vật lí 12 bài số 1</w:t>
            </w:r>
          </w:p>
          <w:p w:rsidR="00251DD2" w:rsidRPr="00251DD2" w:rsidRDefault="00251DD2" w:rsidP="00364C93">
            <w:pPr>
              <w:jc w:val="center"/>
              <w:rPr>
                <w:b/>
                <w:bCs/>
                <w:sz w:val="28"/>
                <w:szCs w:val="28"/>
              </w:rPr>
            </w:pPr>
            <w:r w:rsidRPr="00F46383">
              <w:rPr>
                <w:b/>
                <w:bCs/>
                <w:sz w:val="28"/>
                <w:szCs w:val="28"/>
              </w:rPr>
              <w:t>NĂM HỌC 201</w:t>
            </w:r>
            <w:r w:rsidRPr="00251DD2">
              <w:rPr>
                <w:b/>
                <w:bCs/>
                <w:sz w:val="28"/>
                <w:szCs w:val="28"/>
              </w:rPr>
              <w:t>9</w:t>
            </w:r>
            <w:r w:rsidRPr="00F46383">
              <w:rPr>
                <w:b/>
                <w:bCs/>
                <w:sz w:val="28"/>
                <w:szCs w:val="28"/>
              </w:rPr>
              <w:t xml:space="preserve"> - 20</w:t>
            </w:r>
            <w:r w:rsidRPr="00251DD2">
              <w:rPr>
                <w:b/>
                <w:bCs/>
                <w:sz w:val="28"/>
                <w:szCs w:val="28"/>
              </w:rPr>
              <w:t>20</w:t>
            </w:r>
          </w:p>
          <w:p w:rsidR="00251DD2" w:rsidRPr="00251DD2" w:rsidRDefault="00251DD2" w:rsidP="00251DD2">
            <w:pPr>
              <w:jc w:val="center"/>
              <w:rPr>
                <w:bCs/>
                <w:sz w:val="28"/>
                <w:szCs w:val="28"/>
                <w:lang w:val="en-US"/>
              </w:rPr>
            </w:pPr>
            <w:r w:rsidRPr="00F46383">
              <w:rPr>
                <w:b/>
                <w:bCs/>
                <w:sz w:val="28"/>
                <w:szCs w:val="28"/>
              </w:rPr>
              <w:t>MÔN Vật Lý</w:t>
            </w:r>
            <w:r w:rsidRPr="00F46383">
              <w:rPr>
                <w:bCs/>
                <w:sz w:val="28"/>
                <w:szCs w:val="28"/>
              </w:rPr>
              <w:t xml:space="preserve"> </w:t>
            </w:r>
            <w:r w:rsidRPr="00F46383">
              <w:rPr>
                <w:b/>
                <w:bCs/>
                <w:sz w:val="28"/>
                <w:szCs w:val="28"/>
              </w:rPr>
              <w:t>– Lớp 12</w:t>
            </w:r>
          </w:p>
        </w:tc>
      </w:tr>
    </w:tbl>
    <w:p w:rsidR="00251DD2" w:rsidRPr="00B520DD" w:rsidRDefault="00251DD2" w:rsidP="00251DD2">
      <w:pPr>
        <w:tabs>
          <w:tab w:val="left" w:pos="284"/>
        </w:tabs>
        <w:spacing w:line="360" w:lineRule="atLeast"/>
        <w:rPr>
          <w:sz w:val="26"/>
          <w:szCs w:val="26"/>
        </w:rPr>
      </w:pPr>
      <w:r w:rsidRPr="00B520DD">
        <w:rPr>
          <w:b/>
          <w:bCs/>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617"/>
        <w:gridCol w:w="940"/>
      </w:tblGrid>
      <w:tr w:rsidR="00607202" w:rsidTr="00476D12">
        <w:trPr>
          <w:tblHeader/>
        </w:trPr>
        <w:tc>
          <w:tcPr>
            <w:tcW w:w="3708" w:type="dxa"/>
            <w:shd w:val="clear" w:color="auto" w:fill="auto"/>
          </w:tcPr>
          <w:p w:rsidR="00607202" w:rsidRPr="00CE043D" w:rsidRDefault="00607202" w:rsidP="00CE043D">
            <w:pPr>
              <w:jc w:val="center"/>
              <w:rPr>
                <w:b/>
                <w:bCs/>
                <w:lang w:val="en-US"/>
              </w:rPr>
            </w:pPr>
            <w:r w:rsidRPr="00CE043D">
              <w:rPr>
                <w:b/>
                <w:bCs/>
                <w:lang w:val="en-US"/>
              </w:rPr>
              <w:t>Đề</w:t>
            </w:r>
          </w:p>
        </w:tc>
        <w:tc>
          <w:tcPr>
            <w:tcW w:w="5760" w:type="dxa"/>
            <w:shd w:val="clear" w:color="auto" w:fill="auto"/>
          </w:tcPr>
          <w:p w:rsidR="00607202" w:rsidRPr="00CE043D" w:rsidRDefault="00607202" w:rsidP="00CE043D">
            <w:pPr>
              <w:jc w:val="center"/>
              <w:rPr>
                <w:b/>
                <w:bCs/>
                <w:lang w:val="en-US"/>
              </w:rPr>
            </w:pPr>
            <w:r w:rsidRPr="00CE043D">
              <w:rPr>
                <w:b/>
                <w:bCs/>
                <w:lang w:val="en-US"/>
              </w:rPr>
              <w:t>Đáp án</w:t>
            </w:r>
          </w:p>
        </w:tc>
        <w:tc>
          <w:tcPr>
            <w:tcW w:w="952" w:type="dxa"/>
            <w:shd w:val="clear" w:color="auto" w:fill="auto"/>
          </w:tcPr>
          <w:p w:rsidR="00607202" w:rsidRPr="00CE043D" w:rsidRDefault="00607202" w:rsidP="00CE043D">
            <w:pPr>
              <w:jc w:val="center"/>
              <w:rPr>
                <w:b/>
                <w:bCs/>
                <w:lang w:val="en-US"/>
              </w:rPr>
            </w:pPr>
            <w:r w:rsidRPr="00CE043D">
              <w:rPr>
                <w:b/>
                <w:bCs/>
                <w:lang w:val="en-US"/>
              </w:rPr>
              <w:t>Điểm</w:t>
            </w:r>
          </w:p>
        </w:tc>
      </w:tr>
      <w:tr w:rsidR="00607202" w:rsidTr="00CE043D">
        <w:tc>
          <w:tcPr>
            <w:tcW w:w="3708" w:type="dxa"/>
            <w:shd w:val="clear" w:color="auto" w:fill="auto"/>
          </w:tcPr>
          <w:p w:rsidR="00607202" w:rsidRPr="00CE043D" w:rsidRDefault="00607202" w:rsidP="00607202">
            <w:pPr>
              <w:rPr>
                <w:sz w:val="28"/>
                <w:szCs w:val="28"/>
              </w:rPr>
            </w:pPr>
            <w:r w:rsidRPr="00CE043D">
              <w:rPr>
                <w:b/>
                <w:bCs/>
                <w:sz w:val="28"/>
                <w:szCs w:val="28"/>
              </w:rPr>
              <w:t>Câu 1 (1 điểm).</w:t>
            </w:r>
            <w:r w:rsidRPr="00CE043D">
              <w:rPr>
                <w:sz w:val="28"/>
                <w:szCs w:val="28"/>
              </w:rPr>
              <w:t xml:space="preserve"> Sóng âm là gì? Viết công thức tính mức cường độ âm ?</w:t>
            </w:r>
          </w:p>
          <w:p w:rsidR="00607202" w:rsidRDefault="00607202"/>
        </w:tc>
        <w:tc>
          <w:tcPr>
            <w:tcW w:w="5760" w:type="dxa"/>
            <w:shd w:val="clear" w:color="auto" w:fill="auto"/>
          </w:tcPr>
          <w:p w:rsidR="00607202" w:rsidRPr="00173AEF" w:rsidRDefault="00173AEF">
            <w:r w:rsidRPr="00173AEF">
              <w:t xml:space="preserve">- </w:t>
            </w:r>
            <w:r w:rsidR="00607202" w:rsidRPr="00607202">
              <w:t>Sóng âm là những sóng cơ</w:t>
            </w:r>
            <w:r w:rsidRPr="00173AEF">
              <w:t xml:space="preserve"> truyền trong các môi trường khí, lỏng, rắn.</w:t>
            </w:r>
          </w:p>
          <w:p w:rsidR="00173AEF" w:rsidRPr="00CE043D" w:rsidRDefault="00173AEF" w:rsidP="00CE043D">
            <w:pPr>
              <w:tabs>
                <w:tab w:val="left" w:pos="4320"/>
              </w:tabs>
              <w:rPr>
                <w:lang w:val="en-US"/>
              </w:rPr>
            </w:pPr>
            <w:r w:rsidRPr="00CE043D">
              <w:rPr>
                <w:lang w:val="en-US"/>
              </w:rPr>
              <w:t>-</w:t>
            </w:r>
            <w:r w:rsidRPr="00CE043D">
              <w:rPr>
                <w:position w:val="-30"/>
                <w:lang w:val="en-US"/>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3.8pt" o:ole="">
                  <v:imagedata r:id="rId4" o:title=""/>
                </v:shape>
                <o:OLEObject Type="Embed" ProgID="Equation.DSMT4" ShapeID="_x0000_i1025" DrawAspect="Content" ObjectID="_1636305972" r:id="rId5"/>
              </w:object>
            </w:r>
            <w:r w:rsidRPr="00CE043D">
              <w:rPr>
                <w:lang w:val="en-US"/>
              </w:rPr>
              <w:t xml:space="preserve"> hoặc </w:t>
            </w:r>
            <w:r w:rsidRPr="00CE043D">
              <w:rPr>
                <w:position w:val="-30"/>
                <w:lang w:val="en-US"/>
              </w:rPr>
              <w:object w:dxaOrig="1600" w:dyaOrig="680">
                <v:shape id="_x0000_i1026" type="#_x0000_t75" style="width:80.15pt;height:33.8pt" o:ole="">
                  <v:imagedata r:id="rId6" o:title=""/>
                </v:shape>
                <o:OLEObject Type="Embed" ProgID="Equation.DSMT4" ShapeID="_x0000_i1026" DrawAspect="Content" ObjectID="_1636305973" r:id="rId7"/>
              </w:object>
            </w:r>
            <w:r w:rsidRPr="00CE043D">
              <w:rPr>
                <w:lang w:val="en-US"/>
              </w:rPr>
              <w:tab/>
              <w:t>………</w:t>
            </w:r>
          </w:p>
        </w:tc>
        <w:tc>
          <w:tcPr>
            <w:tcW w:w="952" w:type="dxa"/>
            <w:shd w:val="clear" w:color="auto" w:fill="auto"/>
          </w:tcPr>
          <w:p w:rsidR="00173AEF" w:rsidRPr="00CE043D" w:rsidRDefault="00173AEF">
            <w:pPr>
              <w:rPr>
                <w:lang w:val="en-US"/>
              </w:rPr>
            </w:pPr>
            <w:r w:rsidRPr="00CE043D">
              <w:rPr>
                <w:lang w:val="en-US"/>
              </w:rPr>
              <w:t>0,5 đ</w:t>
            </w:r>
          </w:p>
          <w:p w:rsidR="00173AEF" w:rsidRPr="00CE043D" w:rsidRDefault="00173AEF" w:rsidP="00173AEF">
            <w:pPr>
              <w:rPr>
                <w:lang w:val="en-US"/>
              </w:rPr>
            </w:pPr>
          </w:p>
          <w:p w:rsidR="00173AEF" w:rsidRPr="00CE043D" w:rsidRDefault="00173AEF" w:rsidP="00173AEF">
            <w:pPr>
              <w:rPr>
                <w:lang w:val="en-US"/>
              </w:rPr>
            </w:pPr>
          </w:p>
          <w:p w:rsidR="00607202" w:rsidRPr="00CE043D" w:rsidRDefault="00173AEF" w:rsidP="00173AEF">
            <w:pPr>
              <w:rPr>
                <w:lang w:val="en-US"/>
              </w:rPr>
            </w:pPr>
            <w:r w:rsidRPr="00CE043D">
              <w:rPr>
                <w:lang w:val="en-US"/>
              </w:rPr>
              <w:t>0,5</w:t>
            </w:r>
            <w:r w:rsidR="00296CD6" w:rsidRPr="00CE043D">
              <w:rPr>
                <w:lang w:val="en-US"/>
              </w:rPr>
              <w:t xml:space="preserve"> đ</w:t>
            </w:r>
          </w:p>
        </w:tc>
      </w:tr>
      <w:tr w:rsidR="00607202" w:rsidTr="00CE043D">
        <w:tc>
          <w:tcPr>
            <w:tcW w:w="3708" w:type="dxa"/>
            <w:shd w:val="clear" w:color="auto" w:fill="auto"/>
          </w:tcPr>
          <w:p w:rsidR="00296CD6" w:rsidRPr="00CE043D" w:rsidRDefault="00296CD6" w:rsidP="00296CD6">
            <w:pPr>
              <w:rPr>
                <w:sz w:val="28"/>
                <w:szCs w:val="28"/>
              </w:rPr>
            </w:pPr>
            <w:r w:rsidRPr="00CE043D">
              <w:rPr>
                <w:b/>
                <w:bCs/>
                <w:sz w:val="28"/>
                <w:szCs w:val="28"/>
              </w:rPr>
              <w:t>Câu 2 (1 điểm).</w:t>
            </w:r>
            <w:r w:rsidRPr="00CE043D">
              <w:rPr>
                <w:sz w:val="28"/>
                <w:szCs w:val="28"/>
              </w:rPr>
              <w:t xml:space="preserve"> Một con lắc lò xo gồm vật nặng m, lò xo có độ cứng k, dao động điều hòa biên độ A. Viết công thức tính động năng, thế năng, cơ năng của vật?</w:t>
            </w:r>
          </w:p>
          <w:p w:rsidR="00607202" w:rsidRDefault="00607202"/>
        </w:tc>
        <w:tc>
          <w:tcPr>
            <w:tcW w:w="5760" w:type="dxa"/>
            <w:shd w:val="clear" w:color="auto" w:fill="auto"/>
          </w:tcPr>
          <w:p w:rsidR="00607202" w:rsidRPr="00CE043D" w:rsidRDefault="00296CD6">
            <w:pPr>
              <w:rPr>
                <w:lang w:val="en-US"/>
              </w:rPr>
            </w:pPr>
            <w:r w:rsidRPr="00CE043D">
              <w:rPr>
                <w:lang w:val="en-US"/>
              </w:rPr>
              <w:t>- W</w:t>
            </w:r>
            <w:r w:rsidRPr="00CE043D">
              <w:rPr>
                <w:vertAlign w:val="subscript"/>
                <w:lang w:val="en-US"/>
              </w:rPr>
              <w:t>đ</w:t>
            </w:r>
            <w:r w:rsidRPr="00CE043D">
              <w:rPr>
                <w:lang w:val="en-US"/>
              </w:rPr>
              <w:t xml:space="preserve">= </w:t>
            </w:r>
            <w:r w:rsidRPr="00CE043D">
              <w:rPr>
                <w:position w:val="-24"/>
                <w:lang w:val="en-US"/>
              </w:rPr>
              <w:object w:dxaOrig="620" w:dyaOrig="620">
                <v:shape id="_x0000_i1027" type="#_x0000_t75" style="width:31.3pt;height:31.3pt" o:ole="">
                  <v:imagedata r:id="rId8" o:title=""/>
                </v:shape>
                <o:OLEObject Type="Embed" ProgID="Equation.DSMT4" ShapeID="_x0000_i1027" DrawAspect="Content" ObjectID="_1636305974" r:id="rId9"/>
              </w:object>
            </w:r>
            <w:r w:rsidRPr="00CE043D">
              <w:rPr>
                <w:lang w:val="en-US"/>
              </w:rPr>
              <w:t xml:space="preserve">        ………………………………….</w:t>
            </w:r>
          </w:p>
          <w:p w:rsidR="00296CD6" w:rsidRPr="00CE043D" w:rsidRDefault="00296CD6">
            <w:pPr>
              <w:rPr>
                <w:lang w:val="en-US"/>
              </w:rPr>
            </w:pPr>
            <w:r w:rsidRPr="00CE043D">
              <w:rPr>
                <w:lang w:val="en-US"/>
              </w:rPr>
              <w:t>- W</w:t>
            </w:r>
            <w:r w:rsidRPr="00CE043D">
              <w:rPr>
                <w:vertAlign w:val="subscript"/>
                <w:lang w:val="en-US"/>
              </w:rPr>
              <w:t>t</w:t>
            </w:r>
            <w:r w:rsidRPr="00CE043D">
              <w:rPr>
                <w:lang w:val="en-US"/>
              </w:rPr>
              <w:t xml:space="preserve">= </w:t>
            </w:r>
            <w:r w:rsidRPr="00CE043D">
              <w:rPr>
                <w:position w:val="-24"/>
                <w:lang w:val="en-US"/>
              </w:rPr>
              <w:object w:dxaOrig="560" w:dyaOrig="620">
                <v:shape id="_x0000_i1028" type="#_x0000_t75" style="width:28.15pt;height:31.3pt" o:ole="">
                  <v:imagedata r:id="rId10" o:title=""/>
                </v:shape>
                <o:OLEObject Type="Embed" ProgID="Equation.DSMT4" ShapeID="_x0000_i1028" DrawAspect="Content" ObjectID="_1636305975" r:id="rId11"/>
              </w:object>
            </w:r>
            <w:r w:rsidRPr="00CE043D">
              <w:rPr>
                <w:lang w:val="en-US"/>
              </w:rPr>
              <w:t xml:space="preserve">        </w:t>
            </w:r>
            <w:r w:rsidR="00917225" w:rsidRPr="00CE043D">
              <w:rPr>
                <w:lang w:val="en-US"/>
              </w:rPr>
              <w:t xml:space="preserve"> ……………………………………</w:t>
            </w:r>
          </w:p>
          <w:p w:rsidR="00917225" w:rsidRPr="00CE043D" w:rsidRDefault="00917225">
            <w:pPr>
              <w:rPr>
                <w:lang w:val="en-US"/>
              </w:rPr>
            </w:pPr>
            <w:r w:rsidRPr="00CE043D">
              <w:rPr>
                <w:lang w:val="en-US"/>
              </w:rPr>
              <w:t>- W = W</w:t>
            </w:r>
            <w:r w:rsidRPr="00CE043D">
              <w:rPr>
                <w:vertAlign w:val="subscript"/>
                <w:lang w:val="en-US"/>
              </w:rPr>
              <w:t>đ</w:t>
            </w:r>
            <w:r w:rsidRPr="00CE043D">
              <w:rPr>
                <w:lang w:val="en-US"/>
              </w:rPr>
              <w:t>+ W</w:t>
            </w:r>
            <w:r w:rsidRPr="00CE043D">
              <w:rPr>
                <w:vertAlign w:val="subscript"/>
                <w:lang w:val="en-US"/>
              </w:rPr>
              <w:t>t</w:t>
            </w:r>
            <w:r w:rsidRPr="00CE043D">
              <w:rPr>
                <w:lang w:val="en-US"/>
              </w:rPr>
              <w:t xml:space="preserve">      …………………………………..</w:t>
            </w:r>
          </w:p>
          <w:p w:rsidR="00917225" w:rsidRPr="00CE043D" w:rsidRDefault="00917225">
            <w:pPr>
              <w:rPr>
                <w:lang w:val="en-US"/>
              </w:rPr>
            </w:pPr>
            <w:r w:rsidRPr="00CE043D">
              <w:rPr>
                <w:lang w:val="en-US"/>
              </w:rPr>
              <w:t xml:space="preserve">        = </w:t>
            </w:r>
            <w:r w:rsidRPr="00CE043D">
              <w:rPr>
                <w:position w:val="-24"/>
                <w:lang w:val="en-US"/>
              </w:rPr>
              <w:object w:dxaOrig="580" w:dyaOrig="620">
                <v:shape id="_x0000_i1029" type="#_x0000_t75" style="width:28.8pt;height:31.3pt" o:ole="">
                  <v:imagedata r:id="rId12" o:title=""/>
                </v:shape>
                <o:OLEObject Type="Embed" ProgID="Equation.DSMT4" ShapeID="_x0000_i1029" DrawAspect="Content" ObjectID="_1636305976" r:id="rId13"/>
              </w:object>
            </w:r>
            <w:r w:rsidRPr="00CE043D">
              <w:rPr>
                <w:lang w:val="en-US"/>
              </w:rPr>
              <w:t xml:space="preserve">         ………………………………….</w:t>
            </w:r>
          </w:p>
        </w:tc>
        <w:tc>
          <w:tcPr>
            <w:tcW w:w="952" w:type="dxa"/>
            <w:shd w:val="clear" w:color="auto" w:fill="auto"/>
          </w:tcPr>
          <w:p w:rsidR="00917225" w:rsidRPr="00CE043D" w:rsidRDefault="00296CD6">
            <w:pPr>
              <w:rPr>
                <w:lang w:val="en-US"/>
              </w:rPr>
            </w:pPr>
            <w:r w:rsidRPr="00CE043D">
              <w:rPr>
                <w:lang w:val="en-US"/>
              </w:rPr>
              <w:t>0,25 đ</w:t>
            </w:r>
          </w:p>
          <w:p w:rsidR="00917225" w:rsidRPr="00CE043D" w:rsidRDefault="00917225" w:rsidP="00917225">
            <w:pPr>
              <w:rPr>
                <w:lang w:val="en-US"/>
              </w:rPr>
            </w:pPr>
          </w:p>
          <w:p w:rsidR="00917225" w:rsidRPr="00CE043D" w:rsidRDefault="00917225" w:rsidP="00917225">
            <w:pPr>
              <w:rPr>
                <w:lang w:val="en-US"/>
              </w:rPr>
            </w:pPr>
            <w:r w:rsidRPr="00CE043D">
              <w:rPr>
                <w:lang w:val="en-US"/>
              </w:rPr>
              <w:t>0,25 đ</w:t>
            </w:r>
          </w:p>
          <w:p w:rsidR="00917225" w:rsidRPr="00CE043D" w:rsidRDefault="00917225" w:rsidP="00917225">
            <w:pPr>
              <w:rPr>
                <w:lang w:val="en-US"/>
              </w:rPr>
            </w:pPr>
          </w:p>
          <w:p w:rsidR="00917225" w:rsidRPr="00CE043D" w:rsidRDefault="00917225" w:rsidP="00917225">
            <w:pPr>
              <w:rPr>
                <w:lang w:val="en-US"/>
              </w:rPr>
            </w:pPr>
            <w:r w:rsidRPr="00CE043D">
              <w:rPr>
                <w:lang w:val="en-US"/>
              </w:rPr>
              <w:t>0,25 đ</w:t>
            </w:r>
          </w:p>
          <w:p w:rsidR="00917225" w:rsidRPr="00CE043D" w:rsidRDefault="00917225" w:rsidP="00917225">
            <w:pPr>
              <w:rPr>
                <w:lang w:val="en-US"/>
              </w:rPr>
            </w:pPr>
          </w:p>
          <w:p w:rsidR="00607202" w:rsidRPr="00CE043D" w:rsidRDefault="00917225" w:rsidP="00917225">
            <w:pPr>
              <w:rPr>
                <w:lang w:val="en-US"/>
              </w:rPr>
            </w:pPr>
            <w:r w:rsidRPr="00CE043D">
              <w:rPr>
                <w:lang w:val="en-US"/>
              </w:rPr>
              <w:t>0,25 đ</w:t>
            </w:r>
          </w:p>
        </w:tc>
      </w:tr>
      <w:tr w:rsidR="00607202" w:rsidTr="00CE043D">
        <w:tc>
          <w:tcPr>
            <w:tcW w:w="3708" w:type="dxa"/>
            <w:shd w:val="clear" w:color="auto" w:fill="auto"/>
          </w:tcPr>
          <w:p w:rsidR="00694164" w:rsidRPr="00CE043D" w:rsidRDefault="000309C3">
            <w:pPr>
              <w:rPr>
                <w:sz w:val="28"/>
                <w:szCs w:val="28"/>
              </w:rPr>
            </w:pPr>
            <w:r w:rsidRPr="00CE043D">
              <w:rPr>
                <w:b/>
                <w:bCs/>
                <w:sz w:val="28"/>
                <w:szCs w:val="28"/>
              </w:rPr>
              <w:t>Câu 3 (1 điểm).</w:t>
            </w:r>
            <w:r w:rsidRPr="00CE043D">
              <w:rPr>
                <w:sz w:val="28"/>
                <w:szCs w:val="28"/>
              </w:rPr>
              <w:t xml:space="preserve"> Một chất điểm DĐĐH có phương trình vận tốc</w:t>
            </w:r>
          </w:p>
          <w:p w:rsidR="00694164" w:rsidRPr="00CE043D" w:rsidRDefault="000309C3">
            <w:pPr>
              <w:rPr>
                <w:sz w:val="28"/>
                <w:szCs w:val="28"/>
                <w:lang w:val="en-US"/>
              </w:rPr>
            </w:pPr>
            <w:r w:rsidRPr="00CE043D">
              <w:rPr>
                <w:position w:val="-24"/>
                <w:sz w:val="28"/>
                <w:szCs w:val="28"/>
              </w:rPr>
              <w:object w:dxaOrig="2060" w:dyaOrig="620">
                <v:shape id="_x0000_i1030" type="#_x0000_t75" style="width:103.3pt;height:31.3pt" o:ole="">
                  <v:imagedata r:id="rId14" o:title=""/>
                </v:shape>
                <o:OLEObject Type="Embed" ProgID="Equation.DSMT4" ShapeID="_x0000_i1030" DrawAspect="Content" ObjectID="_1636305977" r:id="rId15"/>
              </w:object>
            </w:r>
            <w:r w:rsidRPr="00CE043D">
              <w:rPr>
                <w:sz w:val="28"/>
                <w:szCs w:val="28"/>
              </w:rPr>
              <w:t>(cm/s),</w:t>
            </w:r>
          </w:p>
          <w:p w:rsidR="00607202" w:rsidRDefault="000309C3">
            <w:r w:rsidRPr="00CE043D">
              <w:rPr>
                <w:sz w:val="28"/>
                <w:szCs w:val="28"/>
              </w:rPr>
              <w:t xml:space="preserve"> ( t tính bằng giây). Xác định biên độ vận tốc, tần số góc,chu kỳ, pha ban đầu của vận tốc?  </w:t>
            </w:r>
          </w:p>
        </w:tc>
        <w:tc>
          <w:tcPr>
            <w:tcW w:w="5760" w:type="dxa"/>
            <w:shd w:val="clear" w:color="auto" w:fill="auto"/>
          </w:tcPr>
          <w:p w:rsidR="00607202" w:rsidRPr="00CE043D" w:rsidRDefault="000309C3">
            <w:pPr>
              <w:rPr>
                <w:lang w:val="en-US"/>
              </w:rPr>
            </w:pPr>
            <w:r w:rsidRPr="00CE043D">
              <w:rPr>
                <w:lang w:val="en-US"/>
              </w:rPr>
              <w:t>- V</w:t>
            </w:r>
            <w:r w:rsidRPr="00CE043D">
              <w:rPr>
                <w:vertAlign w:val="subscript"/>
                <w:lang w:val="en-US"/>
              </w:rPr>
              <w:t>0</w:t>
            </w:r>
            <w:r w:rsidRPr="00CE043D">
              <w:rPr>
                <w:lang w:val="en-US"/>
              </w:rPr>
              <w:t>=10</w:t>
            </w:r>
            <w:r w:rsidRPr="00CE043D">
              <w:rPr>
                <w:position w:val="-6"/>
                <w:lang w:val="en-US"/>
              </w:rPr>
              <w:object w:dxaOrig="220" w:dyaOrig="220">
                <v:shape id="_x0000_i1031" type="#_x0000_t75" style="width:11.25pt;height:11.25pt" o:ole="">
                  <v:imagedata r:id="rId16" o:title=""/>
                </v:shape>
                <o:OLEObject Type="Embed" ProgID="Equation.DSMT4" ShapeID="_x0000_i1031" DrawAspect="Content" ObjectID="_1636305978" r:id="rId17"/>
              </w:object>
            </w:r>
            <w:r w:rsidRPr="00CE043D">
              <w:rPr>
                <w:lang w:val="en-US"/>
              </w:rPr>
              <w:t xml:space="preserve"> cm/s      ………………………………….</w:t>
            </w:r>
          </w:p>
          <w:p w:rsidR="000309C3" w:rsidRPr="00CE043D" w:rsidRDefault="000309C3">
            <w:pPr>
              <w:rPr>
                <w:lang w:val="en-US"/>
              </w:rPr>
            </w:pPr>
            <w:r w:rsidRPr="00CE043D">
              <w:rPr>
                <w:lang w:val="en-US"/>
              </w:rPr>
              <w:t xml:space="preserve">-  </w:t>
            </w:r>
            <w:r w:rsidRPr="00CE043D">
              <w:rPr>
                <w:position w:val="-6"/>
                <w:lang w:val="en-US"/>
              </w:rPr>
              <w:object w:dxaOrig="760" w:dyaOrig="279">
                <v:shape id="_x0000_i1032" type="#_x0000_t75" style="width:38.2pt;height:13.75pt" o:ole="">
                  <v:imagedata r:id="rId18" o:title=""/>
                </v:shape>
                <o:OLEObject Type="Embed" ProgID="Equation.DSMT4" ShapeID="_x0000_i1032" DrawAspect="Content" ObjectID="_1636305979" r:id="rId19"/>
              </w:object>
            </w:r>
            <w:r w:rsidRPr="00CE043D">
              <w:rPr>
                <w:lang w:val="en-US"/>
              </w:rPr>
              <w:t xml:space="preserve"> rad/s      …………………………………..</w:t>
            </w:r>
          </w:p>
          <w:p w:rsidR="000309C3" w:rsidRPr="00CE043D" w:rsidRDefault="000309C3">
            <w:pPr>
              <w:rPr>
                <w:lang w:val="en-US"/>
              </w:rPr>
            </w:pPr>
            <w:r w:rsidRPr="00CE043D">
              <w:rPr>
                <w:lang w:val="en-US"/>
              </w:rPr>
              <w:t xml:space="preserve">- </w:t>
            </w:r>
            <w:r w:rsidRPr="00CE043D">
              <w:rPr>
                <w:position w:val="-24"/>
                <w:lang w:val="en-US"/>
              </w:rPr>
              <w:object w:dxaOrig="1359" w:dyaOrig="620">
                <v:shape id="_x0000_i1033" type="#_x0000_t75" style="width:68.25pt;height:31.3pt" o:ole="">
                  <v:imagedata r:id="rId20" o:title=""/>
                </v:shape>
                <o:OLEObject Type="Embed" ProgID="Equation.DSMT4" ShapeID="_x0000_i1033" DrawAspect="Content" ObjectID="_1636305980" r:id="rId21"/>
              </w:object>
            </w:r>
            <w:r w:rsidRPr="00CE043D">
              <w:rPr>
                <w:lang w:val="en-US"/>
              </w:rPr>
              <w:t xml:space="preserve">       …………………………………..</w:t>
            </w:r>
          </w:p>
          <w:p w:rsidR="000309C3" w:rsidRPr="00CE043D" w:rsidRDefault="000309C3">
            <w:pPr>
              <w:rPr>
                <w:lang w:val="en-US"/>
              </w:rPr>
            </w:pPr>
            <w:r w:rsidRPr="00CE043D">
              <w:rPr>
                <w:lang w:val="en-US"/>
              </w:rPr>
              <w:t xml:space="preserve">- </w:t>
            </w:r>
            <w:r w:rsidR="00694164" w:rsidRPr="00CE043D">
              <w:rPr>
                <w:position w:val="-24"/>
                <w:lang w:val="en-US"/>
              </w:rPr>
              <w:object w:dxaOrig="900" w:dyaOrig="620">
                <v:shape id="_x0000_i1034" type="#_x0000_t75" style="width:45.1pt;height:31.3pt" o:ole="">
                  <v:imagedata r:id="rId22" o:title=""/>
                </v:shape>
                <o:OLEObject Type="Embed" ProgID="Equation.DSMT4" ShapeID="_x0000_i1034" DrawAspect="Content" ObjectID="_1636305981" r:id="rId23"/>
              </w:object>
            </w:r>
            <w:r w:rsidRPr="00CE043D">
              <w:rPr>
                <w:lang w:val="en-US"/>
              </w:rPr>
              <w:t xml:space="preserve"> </w:t>
            </w:r>
            <w:r w:rsidR="00694164" w:rsidRPr="00CE043D">
              <w:rPr>
                <w:lang w:val="en-US"/>
              </w:rPr>
              <w:t>( rad)     …………………………………</w:t>
            </w:r>
          </w:p>
        </w:tc>
        <w:tc>
          <w:tcPr>
            <w:tcW w:w="952" w:type="dxa"/>
            <w:shd w:val="clear" w:color="auto" w:fill="auto"/>
          </w:tcPr>
          <w:p w:rsidR="000309C3" w:rsidRPr="00CE043D" w:rsidRDefault="000309C3">
            <w:pPr>
              <w:rPr>
                <w:lang w:val="en-US"/>
              </w:rPr>
            </w:pPr>
            <w:r w:rsidRPr="00CE043D">
              <w:rPr>
                <w:lang w:val="en-US"/>
              </w:rPr>
              <w:t>0,25 đ</w:t>
            </w:r>
          </w:p>
          <w:p w:rsidR="000309C3" w:rsidRPr="00CE043D" w:rsidRDefault="000309C3" w:rsidP="000309C3">
            <w:pPr>
              <w:rPr>
                <w:lang w:val="en-US"/>
              </w:rPr>
            </w:pPr>
            <w:r w:rsidRPr="00CE043D">
              <w:rPr>
                <w:lang w:val="en-US"/>
              </w:rPr>
              <w:t>0,25 đ</w:t>
            </w:r>
          </w:p>
          <w:p w:rsidR="000309C3" w:rsidRPr="00CE043D" w:rsidRDefault="000309C3" w:rsidP="000309C3">
            <w:pPr>
              <w:rPr>
                <w:lang w:val="en-US"/>
              </w:rPr>
            </w:pPr>
          </w:p>
          <w:p w:rsidR="00694164" w:rsidRPr="00CE043D" w:rsidRDefault="000309C3" w:rsidP="000309C3">
            <w:pPr>
              <w:rPr>
                <w:lang w:val="en-US"/>
              </w:rPr>
            </w:pPr>
            <w:r w:rsidRPr="00CE043D">
              <w:rPr>
                <w:lang w:val="en-US"/>
              </w:rPr>
              <w:t>0,25 đ</w:t>
            </w:r>
          </w:p>
          <w:p w:rsidR="00694164" w:rsidRPr="00CE043D" w:rsidRDefault="00694164" w:rsidP="00694164">
            <w:pPr>
              <w:rPr>
                <w:lang w:val="en-US"/>
              </w:rPr>
            </w:pPr>
          </w:p>
          <w:p w:rsidR="00607202" w:rsidRPr="00CE043D" w:rsidRDefault="00694164" w:rsidP="00694164">
            <w:pPr>
              <w:rPr>
                <w:lang w:val="en-US"/>
              </w:rPr>
            </w:pPr>
            <w:r w:rsidRPr="00CE043D">
              <w:rPr>
                <w:lang w:val="en-US"/>
              </w:rPr>
              <w:t>0,25 đ</w:t>
            </w:r>
          </w:p>
        </w:tc>
      </w:tr>
      <w:tr w:rsidR="00917225" w:rsidTr="00CE043D">
        <w:tc>
          <w:tcPr>
            <w:tcW w:w="3708" w:type="dxa"/>
            <w:shd w:val="clear" w:color="auto" w:fill="auto"/>
          </w:tcPr>
          <w:p w:rsidR="00917225" w:rsidRDefault="008B2163">
            <w:r w:rsidRPr="00CE043D">
              <w:rPr>
                <w:b/>
                <w:bCs/>
                <w:sz w:val="28"/>
                <w:szCs w:val="28"/>
              </w:rPr>
              <w:t>Câu 4 (1 điểm).</w:t>
            </w:r>
            <w:r w:rsidRPr="00CE043D">
              <w:rPr>
                <w:sz w:val="28"/>
                <w:szCs w:val="28"/>
              </w:rPr>
              <w:t xml:space="preserve"> </w:t>
            </w:r>
            <w:r w:rsidRPr="00CE043D">
              <w:rPr>
                <w:color w:val="000000"/>
                <w:sz w:val="28"/>
                <w:szCs w:val="28"/>
              </w:rPr>
              <w:t>Một dây đàn dài 50cm, căng ở hai đầu cố định, khi dây dao động với tần số 500Hz ta quan sát trên dây có sóng dừng với hai bụng sóng. Tính bước sóng</w:t>
            </w:r>
            <w:r w:rsidR="00F72E42" w:rsidRPr="00CE043D">
              <w:rPr>
                <w:color w:val="000000"/>
                <w:sz w:val="28"/>
                <w:szCs w:val="28"/>
              </w:rPr>
              <w:t>,</w:t>
            </w:r>
            <w:r w:rsidRPr="00CE043D">
              <w:rPr>
                <w:color w:val="000000"/>
                <w:sz w:val="28"/>
                <w:szCs w:val="28"/>
              </w:rPr>
              <w:t xml:space="preserve"> tốc </w:t>
            </w:r>
            <w:r w:rsidR="00F72E42" w:rsidRPr="00CE043D">
              <w:rPr>
                <w:color w:val="000000"/>
                <w:sz w:val="28"/>
                <w:szCs w:val="28"/>
                <w:lang w:val="en-US"/>
              </w:rPr>
              <w:t xml:space="preserve">độ </w:t>
            </w:r>
            <w:r w:rsidRPr="00CE043D">
              <w:rPr>
                <w:color w:val="000000"/>
                <w:sz w:val="28"/>
                <w:szCs w:val="28"/>
              </w:rPr>
              <w:t>truyền sóng trên dây?</w:t>
            </w:r>
          </w:p>
        </w:tc>
        <w:tc>
          <w:tcPr>
            <w:tcW w:w="5760" w:type="dxa"/>
            <w:shd w:val="clear" w:color="auto" w:fill="auto"/>
          </w:tcPr>
          <w:p w:rsidR="00917225" w:rsidRPr="00CE043D" w:rsidRDefault="008B2163">
            <w:pPr>
              <w:rPr>
                <w:sz w:val="28"/>
                <w:szCs w:val="28"/>
                <w:lang w:val="en-US"/>
              </w:rPr>
            </w:pPr>
            <w:r w:rsidRPr="00CE043D">
              <w:rPr>
                <w:lang w:val="en-US"/>
              </w:rPr>
              <w:t xml:space="preserve">- </w:t>
            </w:r>
            <w:r w:rsidRPr="00CE043D">
              <w:rPr>
                <w:sz w:val="28"/>
                <w:szCs w:val="28"/>
              </w:rPr>
              <w:sym w:font="Symbol" w:char="F06C"/>
            </w:r>
            <w:r w:rsidRPr="00CE043D">
              <w:rPr>
                <w:lang w:val="en-US"/>
              </w:rPr>
              <w:t>= l</w:t>
            </w:r>
            <w:r w:rsidRPr="00CE043D">
              <w:rPr>
                <w:sz w:val="28"/>
                <w:szCs w:val="28"/>
              </w:rPr>
              <w:t xml:space="preserve"> = </w:t>
            </w:r>
            <w:r w:rsidRPr="00CE043D">
              <w:rPr>
                <w:sz w:val="28"/>
                <w:szCs w:val="28"/>
                <w:lang w:val="en-US"/>
              </w:rPr>
              <w:t>5</w:t>
            </w:r>
            <w:r w:rsidRPr="00CE043D">
              <w:rPr>
                <w:sz w:val="28"/>
                <w:szCs w:val="28"/>
              </w:rPr>
              <w:t>0cm</w:t>
            </w:r>
            <w:r w:rsidRPr="00CE043D">
              <w:rPr>
                <w:sz w:val="28"/>
                <w:szCs w:val="28"/>
                <w:lang w:val="en-US"/>
              </w:rPr>
              <w:t xml:space="preserve">        ……………………………</w:t>
            </w:r>
          </w:p>
          <w:p w:rsidR="008B2163" w:rsidRPr="00CE043D" w:rsidRDefault="008B2163">
            <w:pPr>
              <w:rPr>
                <w:lang w:val="en-US"/>
              </w:rPr>
            </w:pPr>
            <w:r w:rsidRPr="00CE043D">
              <w:rPr>
                <w:sz w:val="28"/>
                <w:szCs w:val="28"/>
                <w:lang w:val="en-US"/>
              </w:rPr>
              <w:t xml:space="preserve">- v= </w:t>
            </w:r>
            <w:r w:rsidRPr="00CE043D">
              <w:rPr>
                <w:sz w:val="28"/>
                <w:szCs w:val="28"/>
              </w:rPr>
              <w:sym w:font="Symbol" w:char="F06C"/>
            </w:r>
            <w:r w:rsidRPr="00CE043D">
              <w:rPr>
                <w:sz w:val="28"/>
                <w:szCs w:val="28"/>
                <w:lang w:val="en-US"/>
              </w:rPr>
              <w:t>.f                 ……………………………</w:t>
            </w:r>
          </w:p>
          <w:p w:rsidR="008B2163" w:rsidRPr="00CE043D" w:rsidRDefault="008B2163" w:rsidP="008B2163">
            <w:pPr>
              <w:rPr>
                <w:lang w:val="en-US"/>
              </w:rPr>
            </w:pPr>
            <w:r w:rsidRPr="00CE043D">
              <w:rPr>
                <w:lang w:val="en-US"/>
              </w:rPr>
              <w:t xml:space="preserve">      = </w:t>
            </w:r>
            <w:r w:rsidR="00CA03A8" w:rsidRPr="00CE043D">
              <w:rPr>
                <w:lang w:val="en-US"/>
              </w:rPr>
              <w:t>250 m/s             …………………………………</w:t>
            </w:r>
          </w:p>
        </w:tc>
        <w:tc>
          <w:tcPr>
            <w:tcW w:w="952" w:type="dxa"/>
            <w:shd w:val="clear" w:color="auto" w:fill="auto"/>
          </w:tcPr>
          <w:p w:rsidR="008B2163" w:rsidRPr="00CE043D" w:rsidRDefault="008B2163">
            <w:pPr>
              <w:rPr>
                <w:lang w:val="en-US"/>
              </w:rPr>
            </w:pPr>
            <w:r w:rsidRPr="00CE043D">
              <w:rPr>
                <w:lang w:val="en-US"/>
              </w:rPr>
              <w:t>0,5 đ</w:t>
            </w:r>
          </w:p>
          <w:p w:rsidR="008B2163" w:rsidRPr="00CE043D" w:rsidRDefault="008B2163" w:rsidP="008B2163">
            <w:pPr>
              <w:rPr>
                <w:lang w:val="en-US"/>
              </w:rPr>
            </w:pPr>
          </w:p>
          <w:p w:rsidR="00917225" w:rsidRPr="00CE043D" w:rsidRDefault="008B2163" w:rsidP="008B2163">
            <w:pPr>
              <w:rPr>
                <w:lang w:val="en-US"/>
              </w:rPr>
            </w:pPr>
            <w:r w:rsidRPr="00CE043D">
              <w:rPr>
                <w:lang w:val="en-US"/>
              </w:rPr>
              <w:t>0,25 đ</w:t>
            </w:r>
          </w:p>
          <w:p w:rsidR="00CA03A8" w:rsidRPr="00CE043D" w:rsidRDefault="00CA03A8" w:rsidP="008B2163">
            <w:pPr>
              <w:rPr>
                <w:lang w:val="en-US"/>
              </w:rPr>
            </w:pPr>
            <w:r w:rsidRPr="00CE043D">
              <w:rPr>
                <w:lang w:val="en-US"/>
              </w:rPr>
              <w:t>0,25 đ</w:t>
            </w:r>
          </w:p>
        </w:tc>
      </w:tr>
      <w:tr w:rsidR="00917225" w:rsidTr="00CE043D">
        <w:tc>
          <w:tcPr>
            <w:tcW w:w="3708" w:type="dxa"/>
            <w:shd w:val="clear" w:color="auto" w:fill="auto"/>
          </w:tcPr>
          <w:p w:rsidR="00917225" w:rsidRDefault="008B4EA9">
            <w:r w:rsidRPr="00CE043D">
              <w:rPr>
                <w:b/>
                <w:bCs/>
                <w:sz w:val="28"/>
                <w:szCs w:val="28"/>
              </w:rPr>
              <w:t>Câu 5(1 điểm).</w:t>
            </w:r>
            <w:r w:rsidRPr="00CE043D">
              <w:rPr>
                <w:sz w:val="28"/>
                <w:szCs w:val="28"/>
              </w:rPr>
              <w:t xml:space="preserve"> </w:t>
            </w:r>
            <w:r w:rsidRPr="00CE043D">
              <w:rPr>
                <w:sz w:val="27"/>
                <w:szCs w:val="27"/>
              </w:rPr>
              <w:t xml:space="preserve">Một nguồn phát sóng cơ dao động theo phương trình </w:t>
            </w:r>
            <w:r w:rsidRPr="00CE043D">
              <w:rPr>
                <w:position w:val="-28"/>
                <w:sz w:val="27"/>
                <w:szCs w:val="27"/>
              </w:rPr>
              <w:object w:dxaOrig="2420" w:dyaOrig="680">
                <v:shape id="_x0000_i1035" type="#_x0000_t75" style="width:120.85pt;height:33.8pt" o:ole="">
                  <v:imagedata r:id="rId24" o:title=""/>
                </v:shape>
                <o:OLEObject Type="Embed" ProgID="Equation.DSMT4" ShapeID="_x0000_i1035" DrawAspect="Content" ObjectID="_1636305982" r:id="rId25"/>
              </w:object>
            </w:r>
            <w:r w:rsidRPr="00CE043D">
              <w:rPr>
                <w:sz w:val="27"/>
                <w:szCs w:val="27"/>
              </w:rPr>
              <w:t>. Biết dao động tại hai điểm gần nhau nhất trên cùng một phương truyền sóng cách nhau 0,5 m có độ lệch pha là</w:t>
            </w:r>
            <w:r w:rsidRPr="00CE043D">
              <w:rPr>
                <w:position w:val="-24"/>
                <w:sz w:val="27"/>
                <w:szCs w:val="27"/>
              </w:rPr>
              <w:object w:dxaOrig="260" w:dyaOrig="620">
                <v:shape id="_x0000_i1036" type="#_x0000_t75" style="width:13.15pt;height:31.3pt" o:ole="">
                  <v:imagedata r:id="rId26" o:title=""/>
                </v:shape>
                <o:OLEObject Type="Embed" ProgID="Equation.DSMT4" ShapeID="_x0000_i1036" DrawAspect="Content" ObjectID="_1636305983" r:id="rId27"/>
              </w:object>
            </w:r>
            <w:r w:rsidRPr="00CE043D">
              <w:rPr>
                <w:sz w:val="27"/>
                <w:szCs w:val="27"/>
              </w:rPr>
              <w:t xml:space="preserve"> . Tính tốc độ truyền của sóng</w:t>
            </w:r>
            <w:r w:rsidR="00502245" w:rsidRPr="00CE043D">
              <w:rPr>
                <w:sz w:val="27"/>
                <w:szCs w:val="27"/>
              </w:rPr>
              <w:t xml:space="preserve">, viết phương trình sóng tại điểm cách nguồn </w:t>
            </w:r>
            <w:r w:rsidR="003B6E72" w:rsidRPr="00CE043D">
              <w:rPr>
                <w:sz w:val="27"/>
                <w:szCs w:val="27"/>
              </w:rPr>
              <w:t xml:space="preserve">75cm( coi biên độ </w:t>
            </w:r>
            <w:r w:rsidR="007762F0" w:rsidRPr="00CE043D">
              <w:rPr>
                <w:sz w:val="27"/>
                <w:szCs w:val="27"/>
              </w:rPr>
              <w:t>đổi)</w:t>
            </w:r>
            <w:r w:rsidRPr="00CE043D">
              <w:rPr>
                <w:sz w:val="27"/>
                <w:szCs w:val="27"/>
              </w:rPr>
              <w:t>?</w:t>
            </w:r>
          </w:p>
        </w:tc>
        <w:tc>
          <w:tcPr>
            <w:tcW w:w="5760" w:type="dxa"/>
            <w:shd w:val="clear" w:color="auto" w:fill="auto"/>
          </w:tcPr>
          <w:p w:rsidR="003B6E72" w:rsidRPr="00CE043D" w:rsidRDefault="00533D24">
            <w:pPr>
              <w:rPr>
                <w:lang w:val="en-US"/>
              </w:rPr>
            </w:pPr>
            <w:r w:rsidRPr="00CE043D">
              <w:rPr>
                <w:lang w:val="en-US"/>
              </w:rPr>
              <w:t xml:space="preserve">- </w:t>
            </w:r>
            <w:r w:rsidR="00502245" w:rsidRPr="00CE043D">
              <w:rPr>
                <w:position w:val="-60"/>
                <w:lang w:val="en-US"/>
              </w:rPr>
              <w:object w:dxaOrig="2020" w:dyaOrig="1320">
                <v:shape id="_x0000_i1037" type="#_x0000_t75" style="width:100.8pt;height:65.75pt" o:ole="">
                  <v:imagedata r:id="rId28" o:title=""/>
                </v:shape>
                <o:OLEObject Type="Embed" ProgID="Equation.DSMT4" ShapeID="_x0000_i1037" DrawAspect="Content" ObjectID="_1636305984" r:id="rId29"/>
              </w:object>
            </w:r>
            <w:r w:rsidRPr="00CE043D">
              <w:rPr>
                <w:lang w:val="en-US"/>
              </w:rPr>
              <w:t xml:space="preserve"> </w:t>
            </w:r>
          </w:p>
          <w:p w:rsidR="003B6E72" w:rsidRPr="00CE043D" w:rsidRDefault="003B6E72" w:rsidP="003B6E72">
            <w:pPr>
              <w:rPr>
                <w:lang w:val="en-US"/>
              </w:rPr>
            </w:pPr>
          </w:p>
          <w:p w:rsidR="00917225" w:rsidRPr="00CE043D" w:rsidRDefault="003B6E72" w:rsidP="003B6E72">
            <w:pPr>
              <w:rPr>
                <w:sz w:val="27"/>
                <w:szCs w:val="27"/>
                <w:lang w:val="en-US"/>
              </w:rPr>
            </w:pPr>
            <w:r w:rsidRPr="00CE043D">
              <w:rPr>
                <w:lang w:val="en-US"/>
              </w:rPr>
              <w:t xml:space="preserve">- </w:t>
            </w:r>
            <w:r w:rsidRPr="00CE043D">
              <w:rPr>
                <w:position w:val="-28"/>
                <w:sz w:val="27"/>
                <w:szCs w:val="27"/>
              </w:rPr>
              <w:object w:dxaOrig="2500" w:dyaOrig="680">
                <v:shape id="_x0000_i1038" type="#_x0000_t75" style="width:125.2pt;height:33.8pt" o:ole="">
                  <v:imagedata r:id="rId30" o:title=""/>
                </v:shape>
                <o:OLEObject Type="Embed" ProgID="Equation.DSMT4" ShapeID="_x0000_i1038" DrawAspect="Content" ObjectID="_1636305985" r:id="rId31"/>
              </w:object>
            </w:r>
          </w:p>
          <w:p w:rsidR="003B6E72" w:rsidRPr="00CE043D" w:rsidRDefault="003B6E72" w:rsidP="003B6E72">
            <w:pPr>
              <w:rPr>
                <w:lang w:val="en-US"/>
              </w:rPr>
            </w:pPr>
          </w:p>
        </w:tc>
        <w:tc>
          <w:tcPr>
            <w:tcW w:w="952" w:type="dxa"/>
            <w:shd w:val="clear" w:color="auto" w:fill="auto"/>
          </w:tcPr>
          <w:p w:rsidR="003B6E72" w:rsidRPr="00CE043D" w:rsidRDefault="003B6E72">
            <w:pPr>
              <w:rPr>
                <w:lang w:val="en-US"/>
              </w:rPr>
            </w:pPr>
            <w:r w:rsidRPr="00CE043D">
              <w:rPr>
                <w:lang w:val="en-US"/>
              </w:rPr>
              <w:t>0,25 đ</w:t>
            </w:r>
          </w:p>
          <w:p w:rsidR="003B6E72" w:rsidRPr="00CE043D" w:rsidRDefault="003B6E72" w:rsidP="003B6E72">
            <w:pPr>
              <w:rPr>
                <w:lang w:val="en-US"/>
              </w:rPr>
            </w:pPr>
          </w:p>
          <w:p w:rsidR="003B6E72" w:rsidRPr="00CE043D" w:rsidRDefault="003B6E72" w:rsidP="003B6E72">
            <w:pPr>
              <w:rPr>
                <w:lang w:val="en-US"/>
              </w:rPr>
            </w:pPr>
            <w:r w:rsidRPr="00CE043D">
              <w:rPr>
                <w:lang w:val="en-US"/>
              </w:rPr>
              <w:t>0,25 đ</w:t>
            </w:r>
          </w:p>
          <w:p w:rsidR="003B6E72" w:rsidRPr="00CE043D" w:rsidRDefault="003B6E72" w:rsidP="003B6E72">
            <w:pPr>
              <w:rPr>
                <w:lang w:val="en-US"/>
              </w:rPr>
            </w:pPr>
          </w:p>
          <w:p w:rsidR="003B6E72" w:rsidRPr="00CE043D" w:rsidRDefault="003B6E72" w:rsidP="003B6E72">
            <w:pPr>
              <w:rPr>
                <w:lang w:val="en-US"/>
              </w:rPr>
            </w:pPr>
          </w:p>
          <w:p w:rsidR="003B6E72" w:rsidRPr="00CE043D" w:rsidRDefault="003B6E72" w:rsidP="003B6E72">
            <w:pPr>
              <w:rPr>
                <w:lang w:val="en-US"/>
              </w:rPr>
            </w:pPr>
          </w:p>
          <w:p w:rsidR="003B6E72" w:rsidRPr="00CE043D" w:rsidRDefault="003B6E72" w:rsidP="003B6E72">
            <w:pPr>
              <w:rPr>
                <w:lang w:val="en-US"/>
              </w:rPr>
            </w:pPr>
          </w:p>
          <w:p w:rsidR="00917225" w:rsidRPr="00CE043D" w:rsidRDefault="003B6E72" w:rsidP="003B6E72">
            <w:pPr>
              <w:rPr>
                <w:lang w:val="en-US"/>
              </w:rPr>
            </w:pPr>
            <w:r w:rsidRPr="00CE043D">
              <w:rPr>
                <w:lang w:val="en-US"/>
              </w:rPr>
              <w:t>0,5 đ</w:t>
            </w:r>
          </w:p>
        </w:tc>
      </w:tr>
      <w:tr w:rsidR="00917225" w:rsidTr="00CE043D">
        <w:tc>
          <w:tcPr>
            <w:tcW w:w="3708" w:type="dxa"/>
            <w:shd w:val="clear" w:color="auto" w:fill="auto"/>
          </w:tcPr>
          <w:p w:rsidR="007762F0" w:rsidRPr="00CE043D" w:rsidRDefault="007762F0" w:rsidP="00CE043D">
            <w:pPr>
              <w:tabs>
                <w:tab w:val="left" w:pos="540"/>
                <w:tab w:val="left" w:pos="2160"/>
                <w:tab w:val="left" w:pos="2880"/>
                <w:tab w:val="left" w:pos="3600"/>
                <w:tab w:val="left" w:pos="4680"/>
                <w:tab w:val="left" w:pos="5040"/>
              </w:tabs>
              <w:rPr>
                <w:sz w:val="28"/>
                <w:szCs w:val="28"/>
              </w:rPr>
            </w:pPr>
            <w:r w:rsidRPr="00CE043D">
              <w:rPr>
                <w:b/>
                <w:bCs/>
                <w:sz w:val="28"/>
                <w:szCs w:val="28"/>
              </w:rPr>
              <w:lastRenderedPageBreak/>
              <w:t>Câu 6 (1 điểm).</w:t>
            </w:r>
            <w:r w:rsidRPr="00CE043D">
              <w:rPr>
                <w:sz w:val="28"/>
                <w:szCs w:val="28"/>
              </w:rPr>
              <w:t xml:space="preserve"> Một người xách một xô nước đi trên đường, mỗi bước đi là 45 cm thì thấy xô bị sóng sánh mạnh nhất.Chu kì dao động riêng của nước trong xô là 0,3 s. Tính vận tốc của người đó?</w:t>
            </w:r>
          </w:p>
          <w:p w:rsidR="00917225" w:rsidRDefault="00917225"/>
        </w:tc>
        <w:tc>
          <w:tcPr>
            <w:tcW w:w="5760" w:type="dxa"/>
            <w:shd w:val="clear" w:color="auto" w:fill="auto"/>
          </w:tcPr>
          <w:p w:rsidR="00917225" w:rsidRPr="00CE043D" w:rsidRDefault="007762F0">
            <w:pPr>
              <w:rPr>
                <w:lang w:val="en-US"/>
              </w:rPr>
            </w:pPr>
            <w:r w:rsidRPr="007762F0">
              <w:t>Khi đó xảy ra cộng hưởng f= f</w:t>
            </w:r>
            <w:r w:rsidRPr="00CE043D">
              <w:rPr>
                <w:vertAlign w:val="subscript"/>
              </w:rPr>
              <w:t>0</w:t>
            </w:r>
            <w:r w:rsidRPr="007762F0">
              <w:t xml:space="preserve"> hay T=T</w:t>
            </w:r>
            <w:r w:rsidRPr="00CE043D">
              <w:rPr>
                <w:vertAlign w:val="subscript"/>
              </w:rPr>
              <w:t>0</w:t>
            </w:r>
          </w:p>
          <w:p w:rsidR="007762F0" w:rsidRPr="00CE043D" w:rsidRDefault="007762F0">
            <w:pPr>
              <w:rPr>
                <w:lang w:val="en-US"/>
              </w:rPr>
            </w:pPr>
            <w:r w:rsidRPr="00CE043D">
              <w:rPr>
                <w:position w:val="-28"/>
                <w:lang w:val="en-US"/>
              </w:rPr>
              <w:object w:dxaOrig="2439" w:dyaOrig="660">
                <v:shape id="_x0000_i1039" type="#_x0000_t75" style="width:122.1pt;height:33.2pt" o:ole="">
                  <v:imagedata r:id="rId32" o:title=""/>
                </v:shape>
                <o:OLEObject Type="Embed" ProgID="Equation.DSMT4" ShapeID="_x0000_i1039" DrawAspect="Content" ObjectID="_1636305986" r:id="rId33"/>
              </w:object>
            </w:r>
            <w:r w:rsidRPr="00CE043D">
              <w:rPr>
                <w:lang w:val="en-US"/>
              </w:rPr>
              <w:t xml:space="preserve"> </w:t>
            </w:r>
          </w:p>
        </w:tc>
        <w:tc>
          <w:tcPr>
            <w:tcW w:w="952" w:type="dxa"/>
            <w:shd w:val="clear" w:color="auto" w:fill="auto"/>
          </w:tcPr>
          <w:p w:rsidR="00917225" w:rsidRPr="00CE043D" w:rsidRDefault="007762F0">
            <w:pPr>
              <w:rPr>
                <w:lang w:val="en-US"/>
              </w:rPr>
            </w:pPr>
            <w:r w:rsidRPr="00CE043D">
              <w:rPr>
                <w:lang w:val="en-US"/>
              </w:rPr>
              <w:t>0,5 đ</w:t>
            </w:r>
          </w:p>
          <w:p w:rsidR="007762F0" w:rsidRPr="00CE043D" w:rsidRDefault="007762F0">
            <w:pPr>
              <w:rPr>
                <w:lang w:val="en-US"/>
              </w:rPr>
            </w:pPr>
            <w:r w:rsidRPr="00CE043D">
              <w:rPr>
                <w:lang w:val="en-US"/>
              </w:rPr>
              <w:t>0,5 đ</w:t>
            </w:r>
          </w:p>
        </w:tc>
      </w:tr>
      <w:tr w:rsidR="00917225" w:rsidTr="00CE043D">
        <w:tc>
          <w:tcPr>
            <w:tcW w:w="3708" w:type="dxa"/>
            <w:shd w:val="clear" w:color="auto" w:fill="auto"/>
          </w:tcPr>
          <w:p w:rsidR="0082775A" w:rsidRPr="00CE043D" w:rsidRDefault="0082775A" w:rsidP="0082775A">
            <w:pPr>
              <w:rPr>
                <w:sz w:val="28"/>
                <w:szCs w:val="28"/>
              </w:rPr>
            </w:pPr>
            <w:r w:rsidRPr="00CE043D">
              <w:rPr>
                <w:b/>
                <w:bCs/>
                <w:sz w:val="28"/>
                <w:szCs w:val="28"/>
              </w:rPr>
              <w:t>Câu 7 (1 điểm).</w:t>
            </w:r>
            <w:r w:rsidRPr="00CE043D">
              <w:rPr>
                <w:sz w:val="28"/>
                <w:szCs w:val="28"/>
              </w:rPr>
              <w:t xml:space="preserve"> </w:t>
            </w:r>
            <w:r w:rsidR="00327996" w:rsidRPr="00CE043D">
              <w:rPr>
                <w:sz w:val="28"/>
                <w:szCs w:val="28"/>
              </w:rPr>
              <w:t xml:space="preserve">Một con lắc lò xo có m=100g ; k=100 N/m </w:t>
            </w:r>
            <w:r w:rsidRPr="00CE043D">
              <w:rPr>
                <w:sz w:val="28"/>
                <w:szCs w:val="28"/>
              </w:rPr>
              <w:t xml:space="preserve">, dđđh với biên độ </w:t>
            </w:r>
            <w:r w:rsidRPr="00CE043D">
              <w:rPr>
                <w:position w:val="-6"/>
                <w:sz w:val="28"/>
                <w:szCs w:val="28"/>
                <w:lang w:val="fr-FR"/>
              </w:rPr>
              <w:object w:dxaOrig="380" w:dyaOrig="340">
                <v:shape id="_x0000_i1040" type="#_x0000_t75" style="width:18.8pt;height:16.9pt" o:ole="">
                  <v:imagedata r:id="rId34" o:title=""/>
                </v:shape>
                <o:OLEObject Type="Embed" ProgID="Equation.3" ShapeID="_x0000_i1040" DrawAspect="Content" ObjectID="_1636305987" r:id="rId35"/>
              </w:object>
            </w:r>
            <w:r w:rsidRPr="00CE043D">
              <w:rPr>
                <w:sz w:val="28"/>
                <w:szCs w:val="28"/>
              </w:rPr>
              <w:t>cm. Khi con lắc đạt tốc độ 10</w:t>
            </w:r>
            <w:r w:rsidRPr="00CE043D">
              <w:rPr>
                <w:position w:val="-8"/>
                <w:sz w:val="28"/>
                <w:szCs w:val="28"/>
                <w:lang w:val="fr-FR"/>
              </w:rPr>
              <w:object w:dxaOrig="480" w:dyaOrig="360">
                <v:shape id="_x0000_i1041" type="#_x0000_t75" style="width:23.8pt;height:18.15pt" o:ole="">
                  <v:imagedata r:id="rId36" o:title=""/>
                </v:shape>
                <o:OLEObject Type="Embed" ProgID="Equation.3" ShapeID="_x0000_i1041" DrawAspect="Content" ObjectID="_1636305988" r:id="rId37"/>
              </w:object>
            </w:r>
            <w:r w:rsidRPr="00CE043D">
              <w:rPr>
                <w:sz w:val="28"/>
                <w:szCs w:val="28"/>
              </w:rPr>
              <w:t>cm/s thì gia tốc của nó có độ lớn là bao nhiêu?</w:t>
            </w:r>
          </w:p>
          <w:p w:rsidR="00917225" w:rsidRDefault="00917225"/>
        </w:tc>
        <w:tc>
          <w:tcPr>
            <w:tcW w:w="5760" w:type="dxa"/>
            <w:shd w:val="clear" w:color="auto" w:fill="auto"/>
          </w:tcPr>
          <w:p w:rsidR="00917225" w:rsidRPr="00CE043D" w:rsidRDefault="00327996">
            <w:pPr>
              <w:rPr>
                <w:lang w:val="en-US"/>
              </w:rPr>
            </w:pPr>
            <w:r w:rsidRPr="00CE043D">
              <w:rPr>
                <w:position w:val="-24"/>
              </w:rPr>
              <w:object w:dxaOrig="1480" w:dyaOrig="620">
                <v:shape id="_x0000_i1042" type="#_x0000_t75" style="width:73.9pt;height:31.3pt" o:ole="">
                  <v:imagedata r:id="rId38" o:title=""/>
                </v:shape>
                <o:OLEObject Type="Embed" ProgID="Equation.DSMT4" ShapeID="_x0000_i1042" DrawAspect="Content" ObjectID="_1636305989" r:id="rId39"/>
              </w:object>
            </w:r>
            <w:r>
              <w:t xml:space="preserve"> </w:t>
            </w:r>
            <w:r w:rsidRPr="00CE043D">
              <w:rPr>
                <w:lang w:val="en-US"/>
              </w:rPr>
              <w:t xml:space="preserve">       ………</w:t>
            </w:r>
          </w:p>
          <w:p w:rsidR="00327996" w:rsidRPr="00CE043D" w:rsidRDefault="00327996">
            <w:pPr>
              <w:rPr>
                <w:lang w:val="en-US"/>
              </w:rPr>
            </w:pPr>
            <w:r w:rsidRPr="00CE043D">
              <w:rPr>
                <w:position w:val="-26"/>
                <w:lang w:val="en-US"/>
              </w:rPr>
              <w:object w:dxaOrig="2460" w:dyaOrig="720">
                <v:shape id="_x0000_i1043" type="#_x0000_t75" style="width:122.7pt;height:36.3pt" o:ole="">
                  <v:imagedata r:id="rId40" o:title=""/>
                </v:shape>
                <o:OLEObject Type="Embed" ProgID="Equation.DSMT4" ShapeID="_x0000_i1043" DrawAspect="Content" ObjectID="_1636305990" r:id="rId41"/>
              </w:object>
            </w:r>
            <w:r w:rsidRPr="00CE043D">
              <w:rPr>
                <w:lang w:val="en-US"/>
              </w:rPr>
              <w:t xml:space="preserve">    ……</w:t>
            </w:r>
          </w:p>
          <w:p w:rsidR="00327996" w:rsidRPr="00CE043D" w:rsidRDefault="00327996">
            <w:pPr>
              <w:rPr>
                <w:lang w:val="en-US"/>
              </w:rPr>
            </w:pPr>
            <w:r w:rsidRPr="00CE043D">
              <w:rPr>
                <w:position w:val="-16"/>
                <w:lang w:val="en-US"/>
              </w:rPr>
              <w:object w:dxaOrig="2280" w:dyaOrig="440">
                <v:shape id="_x0000_i1044" type="#_x0000_t75" style="width:113.95pt;height:21.9pt" o:ole="">
                  <v:imagedata r:id="rId42" o:title=""/>
                </v:shape>
                <o:OLEObject Type="Embed" ProgID="Equation.DSMT4" ShapeID="_x0000_i1044" DrawAspect="Content" ObjectID="_1636305991" r:id="rId43"/>
              </w:object>
            </w:r>
            <w:r w:rsidRPr="00CE043D">
              <w:rPr>
                <w:lang w:val="en-US"/>
              </w:rPr>
              <w:t xml:space="preserve"> ……..</w:t>
            </w:r>
          </w:p>
        </w:tc>
        <w:tc>
          <w:tcPr>
            <w:tcW w:w="952" w:type="dxa"/>
            <w:shd w:val="clear" w:color="auto" w:fill="auto"/>
          </w:tcPr>
          <w:p w:rsidR="00327996" w:rsidRPr="00CE043D" w:rsidRDefault="00327996">
            <w:pPr>
              <w:rPr>
                <w:lang w:val="en-US"/>
              </w:rPr>
            </w:pPr>
            <w:r w:rsidRPr="00CE043D">
              <w:rPr>
                <w:lang w:val="en-US"/>
              </w:rPr>
              <w:t>0,25 đ</w:t>
            </w:r>
          </w:p>
          <w:p w:rsidR="00327996" w:rsidRPr="00CE043D" w:rsidRDefault="00327996" w:rsidP="00327996">
            <w:pPr>
              <w:rPr>
                <w:lang w:val="en-US"/>
              </w:rPr>
            </w:pPr>
          </w:p>
          <w:p w:rsidR="00327996" w:rsidRPr="00CE043D" w:rsidRDefault="00327996" w:rsidP="00327996">
            <w:pPr>
              <w:rPr>
                <w:lang w:val="en-US"/>
              </w:rPr>
            </w:pPr>
          </w:p>
          <w:p w:rsidR="00327996" w:rsidRPr="00CE043D" w:rsidRDefault="00327996" w:rsidP="00327996">
            <w:pPr>
              <w:rPr>
                <w:lang w:val="en-US"/>
              </w:rPr>
            </w:pPr>
            <w:r w:rsidRPr="00CE043D">
              <w:rPr>
                <w:lang w:val="en-US"/>
              </w:rPr>
              <w:t>0,25 đ</w:t>
            </w:r>
          </w:p>
          <w:p w:rsidR="00327996" w:rsidRPr="00CE043D" w:rsidRDefault="00327996" w:rsidP="00327996">
            <w:pPr>
              <w:rPr>
                <w:lang w:val="en-US"/>
              </w:rPr>
            </w:pPr>
          </w:p>
          <w:p w:rsidR="00917225" w:rsidRPr="00CE043D" w:rsidRDefault="00327996" w:rsidP="00327996">
            <w:pPr>
              <w:rPr>
                <w:lang w:val="en-US"/>
              </w:rPr>
            </w:pPr>
            <w:r w:rsidRPr="00CE043D">
              <w:rPr>
                <w:lang w:val="en-US"/>
              </w:rPr>
              <w:t>0,5 đ</w:t>
            </w:r>
          </w:p>
        </w:tc>
      </w:tr>
      <w:tr w:rsidR="009227A3" w:rsidTr="00CE043D">
        <w:tc>
          <w:tcPr>
            <w:tcW w:w="3708" w:type="dxa"/>
            <w:shd w:val="clear" w:color="auto" w:fill="auto"/>
          </w:tcPr>
          <w:p w:rsidR="009227A3" w:rsidRPr="00CE043D" w:rsidRDefault="001030B5" w:rsidP="00CE043D">
            <w:pPr>
              <w:spacing w:line="24" w:lineRule="atLeast"/>
              <w:rPr>
                <w:spacing w:val="-6"/>
                <w:sz w:val="28"/>
                <w:szCs w:val="28"/>
              </w:rPr>
            </w:pPr>
            <w:r w:rsidRPr="00CE043D">
              <w:rPr>
                <w:b/>
                <w:bCs/>
                <w:sz w:val="28"/>
                <w:szCs w:val="28"/>
              </w:rPr>
              <w:t>Câu 8 (1 điểm).</w:t>
            </w:r>
            <w:r w:rsidRPr="00CE043D">
              <w:rPr>
                <w:sz w:val="28"/>
                <w:szCs w:val="28"/>
              </w:rPr>
              <w:t xml:space="preserve"> </w:t>
            </w:r>
            <w:r w:rsidRPr="00CE043D">
              <w:rPr>
                <w:spacing w:val="-6"/>
                <w:sz w:val="28"/>
                <w:szCs w:val="28"/>
              </w:rPr>
              <w:t>Một vật thực hiện đồng thời hai dao động điều hoà có phương trình: x</w:t>
            </w:r>
            <w:r w:rsidRPr="00CE043D">
              <w:rPr>
                <w:spacing w:val="-6"/>
                <w:sz w:val="28"/>
                <w:szCs w:val="28"/>
                <w:vertAlign w:val="subscript"/>
              </w:rPr>
              <w:t>1</w:t>
            </w:r>
            <w:r w:rsidRPr="00CE043D">
              <w:rPr>
                <w:spacing w:val="-6"/>
                <w:sz w:val="28"/>
                <w:szCs w:val="28"/>
              </w:rPr>
              <w:t xml:space="preserve"> = A</w:t>
            </w:r>
            <w:r w:rsidRPr="00CE043D">
              <w:rPr>
                <w:spacing w:val="-6"/>
                <w:sz w:val="28"/>
                <w:szCs w:val="28"/>
                <w:vertAlign w:val="subscript"/>
              </w:rPr>
              <w:t>1</w:t>
            </w:r>
            <w:r w:rsidRPr="00CE043D">
              <w:rPr>
                <w:spacing w:val="-6"/>
                <w:sz w:val="28"/>
                <w:szCs w:val="28"/>
              </w:rPr>
              <w:t xml:space="preserve">cos(20t + </w:t>
            </w:r>
            <w:r w:rsidRPr="00CE043D">
              <w:rPr>
                <w:spacing w:val="-6"/>
                <w:sz w:val="28"/>
                <w:szCs w:val="28"/>
                <w:lang w:val="nl-NL"/>
              </w:rPr>
              <w:sym w:font="Symbol" w:char="F070"/>
            </w:r>
            <w:r w:rsidRPr="00CE043D">
              <w:rPr>
                <w:spacing w:val="-6"/>
                <w:sz w:val="28"/>
                <w:szCs w:val="28"/>
              </w:rPr>
              <w:t>/6)cm,  x</w:t>
            </w:r>
            <w:r w:rsidRPr="00CE043D">
              <w:rPr>
                <w:spacing w:val="-6"/>
                <w:sz w:val="28"/>
                <w:szCs w:val="28"/>
                <w:vertAlign w:val="subscript"/>
              </w:rPr>
              <w:t>2</w:t>
            </w:r>
            <w:r w:rsidRPr="00CE043D">
              <w:rPr>
                <w:spacing w:val="-6"/>
                <w:sz w:val="28"/>
                <w:szCs w:val="28"/>
              </w:rPr>
              <w:t xml:space="preserve"> = 3cos(20t + 5</w:t>
            </w:r>
            <w:r w:rsidRPr="00CE043D">
              <w:rPr>
                <w:spacing w:val="-6"/>
                <w:sz w:val="28"/>
                <w:szCs w:val="28"/>
                <w:lang w:val="nl-NL"/>
              </w:rPr>
              <w:sym w:font="Symbol" w:char="F070"/>
            </w:r>
            <w:r w:rsidRPr="00CE043D">
              <w:rPr>
                <w:spacing w:val="-6"/>
                <w:sz w:val="28"/>
                <w:szCs w:val="28"/>
              </w:rPr>
              <w:t xml:space="preserve">/6)cm, Biết vận tốc cực đại của vật là 140cm/s. </w:t>
            </w:r>
            <w:r w:rsidR="005E7F1F" w:rsidRPr="00CE043D">
              <w:rPr>
                <w:spacing w:val="-6"/>
                <w:sz w:val="28"/>
                <w:szCs w:val="28"/>
              </w:rPr>
              <w:t>Tính b</w:t>
            </w:r>
            <w:r w:rsidRPr="00CE043D">
              <w:rPr>
                <w:spacing w:val="-6"/>
                <w:sz w:val="28"/>
                <w:szCs w:val="28"/>
              </w:rPr>
              <w:t>iên độ A</w:t>
            </w:r>
            <w:r w:rsidRPr="00CE043D">
              <w:rPr>
                <w:spacing w:val="-6"/>
                <w:sz w:val="28"/>
                <w:szCs w:val="28"/>
                <w:vertAlign w:val="subscript"/>
              </w:rPr>
              <w:t xml:space="preserve">1 </w:t>
            </w:r>
            <w:r w:rsidRPr="00CE043D">
              <w:rPr>
                <w:spacing w:val="-6"/>
                <w:sz w:val="28"/>
                <w:szCs w:val="28"/>
              </w:rPr>
              <w:t>của dao động thứ nhất</w:t>
            </w:r>
            <w:r w:rsidR="005E7F1F" w:rsidRPr="00CE043D">
              <w:rPr>
                <w:spacing w:val="-6"/>
                <w:sz w:val="28"/>
                <w:szCs w:val="28"/>
              </w:rPr>
              <w:t>?</w:t>
            </w:r>
          </w:p>
        </w:tc>
        <w:tc>
          <w:tcPr>
            <w:tcW w:w="5760" w:type="dxa"/>
            <w:shd w:val="clear" w:color="auto" w:fill="auto"/>
          </w:tcPr>
          <w:p w:rsidR="009227A3" w:rsidRPr="00CE043D" w:rsidRDefault="001030B5">
            <w:pPr>
              <w:rPr>
                <w:lang w:val="en-US"/>
              </w:rPr>
            </w:pPr>
            <w:r w:rsidRPr="00CE043D">
              <w:rPr>
                <w:lang w:val="en-US"/>
              </w:rPr>
              <w:t xml:space="preserve">- </w:t>
            </w:r>
            <w:r w:rsidRPr="00CE043D">
              <w:rPr>
                <w:position w:val="-24"/>
                <w:lang w:val="en-US"/>
              </w:rPr>
              <w:object w:dxaOrig="1520" w:dyaOrig="620">
                <v:shape id="_x0000_i1045" type="#_x0000_t75" style="width:75.75pt;height:31.3pt" o:ole="">
                  <v:imagedata r:id="rId44" o:title=""/>
                </v:shape>
                <o:OLEObject Type="Embed" ProgID="Equation.DSMT4" ShapeID="_x0000_i1045" DrawAspect="Content" ObjectID="_1636305992" r:id="rId45"/>
              </w:object>
            </w:r>
            <w:r w:rsidRPr="00CE043D">
              <w:rPr>
                <w:lang w:val="en-US"/>
              </w:rPr>
              <w:t xml:space="preserve">   …..</w:t>
            </w:r>
          </w:p>
          <w:p w:rsidR="001030B5" w:rsidRPr="00CE043D" w:rsidRDefault="001030B5">
            <w:pPr>
              <w:rPr>
                <w:lang w:val="en-US"/>
              </w:rPr>
            </w:pPr>
            <w:r w:rsidRPr="00CE043D">
              <w:rPr>
                <w:lang w:val="en-US"/>
              </w:rPr>
              <w:t xml:space="preserve">- </w:t>
            </w:r>
            <w:r w:rsidR="005E7F1F" w:rsidRPr="00CE043D">
              <w:rPr>
                <w:position w:val="-12"/>
                <w:lang w:val="en-US"/>
              </w:rPr>
              <w:object w:dxaOrig="3260" w:dyaOrig="380">
                <v:shape id="_x0000_i1046" type="#_x0000_t75" style="width:162.8pt;height:18.8pt" o:ole="">
                  <v:imagedata r:id="rId46" o:title=""/>
                </v:shape>
                <o:OLEObject Type="Embed" ProgID="Equation.DSMT4" ShapeID="_x0000_i1046" DrawAspect="Content" ObjectID="_1636305993" r:id="rId47"/>
              </w:object>
            </w:r>
            <w:r w:rsidRPr="00CE043D">
              <w:rPr>
                <w:lang w:val="en-US"/>
              </w:rPr>
              <w:t xml:space="preserve"> </w:t>
            </w:r>
            <w:r w:rsidR="005E7F1F" w:rsidRPr="00CE043D">
              <w:rPr>
                <w:lang w:val="en-US"/>
              </w:rPr>
              <w:t>….</w:t>
            </w:r>
          </w:p>
          <w:p w:rsidR="005E7F1F" w:rsidRPr="00CE043D" w:rsidRDefault="005E7F1F">
            <w:pPr>
              <w:rPr>
                <w:lang w:val="en-US"/>
              </w:rPr>
            </w:pPr>
            <w:r w:rsidRPr="00CE043D">
              <w:rPr>
                <w:position w:val="-12"/>
                <w:lang w:val="en-US"/>
              </w:rPr>
              <w:object w:dxaOrig="1200" w:dyaOrig="360">
                <v:shape id="_x0000_i1047" type="#_x0000_t75" style="width:60.1pt;height:18.15pt" o:ole="">
                  <v:imagedata r:id="rId48" o:title=""/>
                </v:shape>
                <o:OLEObject Type="Embed" ProgID="Equation.DSMT4" ShapeID="_x0000_i1047" DrawAspect="Content" ObjectID="_1636305994" r:id="rId49"/>
              </w:object>
            </w:r>
            <w:r w:rsidRPr="00CE043D">
              <w:rPr>
                <w:lang w:val="en-US"/>
              </w:rPr>
              <w:t xml:space="preserve"> </w:t>
            </w:r>
          </w:p>
        </w:tc>
        <w:tc>
          <w:tcPr>
            <w:tcW w:w="952" w:type="dxa"/>
            <w:shd w:val="clear" w:color="auto" w:fill="auto"/>
          </w:tcPr>
          <w:p w:rsidR="005E7F1F" w:rsidRPr="00CE043D" w:rsidRDefault="005E7F1F">
            <w:pPr>
              <w:rPr>
                <w:lang w:val="en-US"/>
              </w:rPr>
            </w:pPr>
            <w:r w:rsidRPr="00CE043D">
              <w:rPr>
                <w:lang w:val="en-US"/>
              </w:rPr>
              <w:t>0,</w:t>
            </w:r>
            <w:r w:rsidR="001030B5" w:rsidRPr="00CE043D">
              <w:rPr>
                <w:lang w:val="en-US"/>
              </w:rPr>
              <w:t>5 đ</w:t>
            </w:r>
          </w:p>
          <w:p w:rsidR="005E7F1F" w:rsidRPr="00CE043D" w:rsidRDefault="005E7F1F" w:rsidP="005E7F1F">
            <w:pPr>
              <w:rPr>
                <w:lang w:val="en-US"/>
              </w:rPr>
            </w:pPr>
          </w:p>
          <w:p w:rsidR="005E7F1F" w:rsidRPr="00CE043D" w:rsidRDefault="005E7F1F" w:rsidP="005E7F1F">
            <w:pPr>
              <w:rPr>
                <w:lang w:val="en-US"/>
              </w:rPr>
            </w:pPr>
            <w:r w:rsidRPr="00CE043D">
              <w:rPr>
                <w:lang w:val="en-US"/>
              </w:rPr>
              <w:t>0,25 đ</w:t>
            </w:r>
          </w:p>
          <w:p w:rsidR="009227A3" w:rsidRPr="00CE043D" w:rsidRDefault="005E7F1F" w:rsidP="005E7F1F">
            <w:pPr>
              <w:rPr>
                <w:lang w:val="en-US"/>
              </w:rPr>
            </w:pPr>
            <w:r w:rsidRPr="00CE043D">
              <w:rPr>
                <w:lang w:val="en-US"/>
              </w:rPr>
              <w:t>0,25 đ</w:t>
            </w:r>
          </w:p>
        </w:tc>
      </w:tr>
      <w:tr w:rsidR="009227A3" w:rsidTr="00CE043D">
        <w:tc>
          <w:tcPr>
            <w:tcW w:w="3708" w:type="dxa"/>
            <w:shd w:val="clear" w:color="auto" w:fill="auto"/>
          </w:tcPr>
          <w:p w:rsidR="009227A3" w:rsidRDefault="00A51C6E">
            <w:r w:rsidRPr="00CE043D">
              <w:rPr>
                <w:b/>
                <w:bCs/>
                <w:sz w:val="28"/>
                <w:szCs w:val="28"/>
              </w:rPr>
              <w:t>Câu 9 (1 điểm).</w:t>
            </w:r>
            <w:r w:rsidRPr="00CE043D">
              <w:rPr>
                <w:sz w:val="28"/>
                <w:szCs w:val="28"/>
              </w:rPr>
              <w:t xml:space="preserve"> Trong thí nghiệm giao thoa sóng trên mặt nước, hai nguồn kết hợp A, B dao động với tần số f = 20 Hz. Tại điểm M trên mặt nước và cách A và B một khoảng lần lượt là d</w:t>
            </w:r>
            <w:r w:rsidRPr="00CE043D">
              <w:rPr>
                <w:sz w:val="28"/>
                <w:szCs w:val="28"/>
                <w:vertAlign w:val="subscript"/>
              </w:rPr>
              <w:t>1</w:t>
            </w:r>
            <w:r w:rsidRPr="00CE043D">
              <w:rPr>
                <w:sz w:val="28"/>
                <w:szCs w:val="28"/>
              </w:rPr>
              <w:t xml:space="preserve"> = 32 cm và d</w:t>
            </w:r>
            <w:r w:rsidRPr="00CE043D">
              <w:rPr>
                <w:sz w:val="28"/>
                <w:szCs w:val="28"/>
                <w:vertAlign w:val="subscript"/>
              </w:rPr>
              <w:t>2</w:t>
            </w:r>
            <w:r w:rsidRPr="00CE043D">
              <w:rPr>
                <w:sz w:val="28"/>
                <w:szCs w:val="28"/>
              </w:rPr>
              <w:t xml:space="preserve"> = 36 cm dao động với biên độ cực đại, giữa M và đường trung trực của AB có 3 cực đại khác. Tốc độ truyền sóng trên mặt nước là?</w:t>
            </w:r>
          </w:p>
        </w:tc>
        <w:tc>
          <w:tcPr>
            <w:tcW w:w="5760" w:type="dxa"/>
            <w:shd w:val="clear" w:color="auto" w:fill="auto"/>
          </w:tcPr>
          <w:p w:rsidR="009227A3" w:rsidRPr="00CE043D" w:rsidRDefault="00A51C6E">
            <w:pPr>
              <w:rPr>
                <w:sz w:val="28"/>
                <w:szCs w:val="28"/>
                <w:lang w:val="en-US"/>
              </w:rPr>
            </w:pPr>
            <w:r w:rsidRPr="00CE043D">
              <w:rPr>
                <w:sz w:val="28"/>
                <w:szCs w:val="28"/>
                <w:lang w:val="en-US"/>
              </w:rPr>
              <w:t xml:space="preserve">    d</w:t>
            </w:r>
            <w:r w:rsidRPr="00CE043D">
              <w:rPr>
                <w:sz w:val="28"/>
                <w:szCs w:val="28"/>
                <w:vertAlign w:val="subscript"/>
                <w:lang w:val="en-US"/>
              </w:rPr>
              <w:t>2</w:t>
            </w:r>
            <w:r w:rsidRPr="00CE043D">
              <w:rPr>
                <w:lang w:val="en-US"/>
              </w:rPr>
              <w:t xml:space="preserve">- </w:t>
            </w:r>
            <w:r w:rsidRPr="00CE043D">
              <w:rPr>
                <w:sz w:val="28"/>
                <w:szCs w:val="28"/>
              </w:rPr>
              <w:t>d</w:t>
            </w:r>
            <w:r w:rsidRPr="00CE043D">
              <w:rPr>
                <w:sz w:val="28"/>
                <w:szCs w:val="28"/>
                <w:vertAlign w:val="subscript"/>
              </w:rPr>
              <w:t>1</w:t>
            </w:r>
            <w:r w:rsidRPr="00CE043D">
              <w:rPr>
                <w:sz w:val="28"/>
                <w:szCs w:val="28"/>
                <w:lang w:val="en-US"/>
              </w:rPr>
              <w:t>= k</w:t>
            </w:r>
            <w:r w:rsidRPr="00CE043D">
              <w:rPr>
                <w:sz w:val="28"/>
                <w:szCs w:val="28"/>
              </w:rPr>
              <w:sym w:font="Symbol" w:char="F06C"/>
            </w:r>
            <w:r w:rsidRPr="00CE043D">
              <w:rPr>
                <w:sz w:val="28"/>
                <w:szCs w:val="28"/>
                <w:lang w:val="en-US"/>
              </w:rPr>
              <w:t>, k= 4……</w:t>
            </w:r>
          </w:p>
          <w:p w:rsidR="00A51C6E" w:rsidRPr="00CE043D" w:rsidRDefault="00A51C6E">
            <w:pPr>
              <w:rPr>
                <w:lang w:val="en-US"/>
              </w:rPr>
            </w:pPr>
            <w:r w:rsidRPr="00CE043D">
              <w:rPr>
                <w:lang w:val="en-US"/>
              </w:rPr>
              <w:t xml:space="preserve">    </w:t>
            </w:r>
          </w:p>
          <w:p w:rsidR="00A51C6E" w:rsidRPr="00CE043D" w:rsidRDefault="00A51C6E">
            <w:pPr>
              <w:rPr>
                <w:lang w:val="en-US"/>
              </w:rPr>
            </w:pPr>
          </w:p>
          <w:p w:rsidR="00A51C6E" w:rsidRPr="00CE043D" w:rsidRDefault="00A51C6E" w:rsidP="00A51C6E">
            <w:pPr>
              <w:rPr>
                <w:lang w:val="en-US"/>
              </w:rPr>
            </w:pPr>
            <w:r w:rsidRPr="00CE043D">
              <w:rPr>
                <w:lang w:val="en-US"/>
              </w:rPr>
              <w:t xml:space="preserve">   v =</w:t>
            </w:r>
            <w:r w:rsidRPr="00CE043D">
              <w:rPr>
                <w:sz w:val="28"/>
                <w:szCs w:val="28"/>
              </w:rPr>
              <w:sym w:font="Symbol" w:char="F06C"/>
            </w:r>
            <w:r w:rsidRPr="00CE043D">
              <w:rPr>
                <w:sz w:val="28"/>
                <w:szCs w:val="28"/>
                <w:lang w:val="en-US"/>
              </w:rPr>
              <w:t>.f=</w:t>
            </w:r>
            <w:r w:rsidRPr="00CE043D">
              <w:rPr>
                <w:lang w:val="en-US"/>
              </w:rPr>
              <w:t xml:space="preserve"> 20cm/s= 0,2 m/s</w:t>
            </w:r>
          </w:p>
        </w:tc>
        <w:tc>
          <w:tcPr>
            <w:tcW w:w="952" w:type="dxa"/>
            <w:shd w:val="clear" w:color="auto" w:fill="auto"/>
          </w:tcPr>
          <w:p w:rsidR="009227A3" w:rsidRPr="00CE043D" w:rsidRDefault="00A51C6E">
            <w:pPr>
              <w:rPr>
                <w:lang w:val="en-US"/>
              </w:rPr>
            </w:pPr>
            <w:r w:rsidRPr="00CE043D">
              <w:rPr>
                <w:lang w:val="en-US"/>
              </w:rPr>
              <w:t>0,5 đ</w:t>
            </w:r>
          </w:p>
          <w:p w:rsidR="00A51C6E" w:rsidRPr="00CE043D" w:rsidRDefault="00A51C6E">
            <w:pPr>
              <w:rPr>
                <w:lang w:val="en-US"/>
              </w:rPr>
            </w:pPr>
          </w:p>
          <w:p w:rsidR="00A51C6E" w:rsidRPr="00CE043D" w:rsidRDefault="00A51C6E" w:rsidP="00A51C6E">
            <w:pPr>
              <w:rPr>
                <w:lang w:val="en-US"/>
              </w:rPr>
            </w:pPr>
          </w:p>
          <w:p w:rsidR="00A51C6E" w:rsidRPr="00CE043D" w:rsidRDefault="00A51C6E" w:rsidP="00A51C6E">
            <w:pPr>
              <w:rPr>
                <w:lang w:val="en-US"/>
              </w:rPr>
            </w:pPr>
            <w:r w:rsidRPr="00CE043D">
              <w:rPr>
                <w:lang w:val="en-US"/>
              </w:rPr>
              <w:t>0,5 đ</w:t>
            </w:r>
          </w:p>
        </w:tc>
      </w:tr>
      <w:tr w:rsidR="00A51C6E" w:rsidTr="00CE043D">
        <w:tc>
          <w:tcPr>
            <w:tcW w:w="3708" w:type="dxa"/>
            <w:shd w:val="clear" w:color="auto" w:fill="auto"/>
          </w:tcPr>
          <w:p w:rsidR="004E5933" w:rsidRPr="00CE043D" w:rsidRDefault="004E5933" w:rsidP="00435276">
            <w:pPr>
              <w:rPr>
                <w:sz w:val="28"/>
                <w:szCs w:val="28"/>
                <w:lang w:val="en-US"/>
              </w:rPr>
            </w:pPr>
            <w:r w:rsidRPr="00CE043D">
              <w:rPr>
                <w:b/>
                <w:bCs/>
                <w:sz w:val="28"/>
                <w:szCs w:val="28"/>
              </w:rPr>
              <w:t>Câu 10 (1 điểm).</w:t>
            </w:r>
            <w:r w:rsidRPr="00CE043D">
              <w:rPr>
                <w:sz w:val="28"/>
                <w:szCs w:val="28"/>
              </w:rPr>
              <w:t xml:space="preserve"> Một con lắc đơn có chiều dài 1m, khối lượng vật nặng 100g, dao động điều hòa với biên độ 5cm, tại nơi có gia tốc g=</w:t>
            </w:r>
            <w:r w:rsidR="00097BF8" w:rsidRPr="00CE043D">
              <w:rPr>
                <w:sz w:val="28"/>
                <w:szCs w:val="28"/>
              </w:rPr>
              <w:t xml:space="preserve">10 </w:t>
            </w:r>
            <w:r w:rsidRPr="00CE043D">
              <w:rPr>
                <w:sz w:val="28"/>
                <w:szCs w:val="28"/>
              </w:rPr>
              <w:t xml:space="preserve"> m/s</w:t>
            </w:r>
            <w:r w:rsidRPr="00CE043D">
              <w:rPr>
                <w:sz w:val="28"/>
                <w:szCs w:val="28"/>
                <w:vertAlign w:val="superscript"/>
              </w:rPr>
              <w:t>2</w:t>
            </w:r>
            <w:r w:rsidRPr="00CE043D">
              <w:rPr>
                <w:sz w:val="28"/>
                <w:szCs w:val="28"/>
              </w:rPr>
              <w:t>. Tính tần số góc và cơ năng con lắc</w:t>
            </w:r>
            <w:r w:rsidR="00435276" w:rsidRPr="00CE043D">
              <w:rPr>
                <w:sz w:val="28"/>
                <w:szCs w:val="28"/>
                <w:lang w:val="en-US"/>
              </w:rPr>
              <w:t>?</w:t>
            </w:r>
          </w:p>
          <w:p w:rsidR="00A51C6E" w:rsidRPr="00CE043D" w:rsidRDefault="00A51C6E" w:rsidP="00CE043D">
            <w:pPr>
              <w:jc w:val="both"/>
              <w:rPr>
                <w:b/>
                <w:bCs/>
                <w:sz w:val="28"/>
                <w:szCs w:val="28"/>
              </w:rPr>
            </w:pPr>
          </w:p>
        </w:tc>
        <w:tc>
          <w:tcPr>
            <w:tcW w:w="5760" w:type="dxa"/>
            <w:shd w:val="clear" w:color="auto" w:fill="auto"/>
          </w:tcPr>
          <w:p w:rsidR="00A51C6E" w:rsidRPr="00CE043D" w:rsidRDefault="00097BF8">
            <w:pPr>
              <w:rPr>
                <w:sz w:val="28"/>
                <w:szCs w:val="28"/>
                <w:lang w:val="en-US"/>
              </w:rPr>
            </w:pPr>
            <w:r w:rsidRPr="00CE043D">
              <w:rPr>
                <w:position w:val="-26"/>
                <w:sz w:val="28"/>
                <w:szCs w:val="28"/>
                <w:lang w:val="en-US"/>
              </w:rPr>
              <w:object w:dxaOrig="1480" w:dyaOrig="700">
                <v:shape id="_x0000_i1048" type="#_x0000_t75" style="width:73.9pt;height:35.05pt" o:ole="">
                  <v:imagedata r:id="rId50" o:title=""/>
                </v:shape>
                <o:OLEObject Type="Embed" ProgID="Equation.DSMT4" ShapeID="_x0000_i1048" DrawAspect="Content" ObjectID="_1636305995" r:id="rId51"/>
              </w:object>
            </w:r>
            <w:r w:rsidR="004E5933" w:rsidRPr="00CE043D">
              <w:rPr>
                <w:sz w:val="28"/>
                <w:szCs w:val="28"/>
                <w:lang w:val="en-US"/>
              </w:rPr>
              <w:t xml:space="preserve"> </w:t>
            </w:r>
            <w:r w:rsidR="00430329" w:rsidRPr="00CE043D">
              <w:rPr>
                <w:sz w:val="28"/>
                <w:szCs w:val="28"/>
                <w:lang w:val="en-US"/>
              </w:rPr>
              <w:t>(rad/s)  …….</w:t>
            </w:r>
          </w:p>
          <w:p w:rsidR="00097BF8" w:rsidRPr="00CE043D" w:rsidRDefault="00430329">
            <w:pPr>
              <w:rPr>
                <w:sz w:val="28"/>
                <w:szCs w:val="28"/>
                <w:lang w:val="en-US"/>
              </w:rPr>
            </w:pPr>
            <w:r w:rsidRPr="00CE043D">
              <w:rPr>
                <w:sz w:val="28"/>
                <w:szCs w:val="28"/>
                <w:lang w:val="en-US"/>
              </w:rPr>
              <w:t>W=</w:t>
            </w:r>
            <w:r w:rsidR="00097BF8" w:rsidRPr="00CE043D">
              <w:rPr>
                <w:position w:val="-24"/>
                <w:sz w:val="28"/>
                <w:szCs w:val="28"/>
                <w:lang w:val="en-US"/>
              </w:rPr>
              <w:object w:dxaOrig="920" w:dyaOrig="620">
                <v:shape id="_x0000_i1049" type="#_x0000_t75" style="width:45.7pt;height:31.3pt" o:ole="">
                  <v:imagedata r:id="rId52" o:title=""/>
                </v:shape>
                <o:OLEObject Type="Embed" ProgID="Equation.DSMT4" ShapeID="_x0000_i1049" DrawAspect="Content" ObjectID="_1636305996" r:id="rId53"/>
              </w:object>
            </w:r>
            <w:r w:rsidRPr="00CE043D">
              <w:rPr>
                <w:sz w:val="28"/>
                <w:szCs w:val="28"/>
                <w:lang w:val="en-US"/>
              </w:rPr>
              <w:t xml:space="preserve"> </w:t>
            </w:r>
            <w:r w:rsidR="00097BF8" w:rsidRPr="00CE043D">
              <w:rPr>
                <w:sz w:val="28"/>
                <w:szCs w:val="28"/>
                <w:lang w:val="en-US"/>
              </w:rPr>
              <w:t xml:space="preserve">             ………</w:t>
            </w:r>
          </w:p>
          <w:p w:rsidR="00430329" w:rsidRPr="00CE043D" w:rsidRDefault="00097BF8" w:rsidP="00097BF8">
            <w:pPr>
              <w:rPr>
                <w:sz w:val="28"/>
                <w:szCs w:val="28"/>
                <w:lang w:val="en-US"/>
              </w:rPr>
            </w:pPr>
            <w:r w:rsidRPr="00CE043D">
              <w:rPr>
                <w:sz w:val="28"/>
                <w:szCs w:val="28"/>
                <w:lang w:val="en-US"/>
              </w:rPr>
              <w:t xml:space="preserve">    = 12,5,10</w:t>
            </w:r>
            <w:r w:rsidR="00324DCF" w:rsidRPr="00CE043D">
              <w:rPr>
                <w:sz w:val="28"/>
                <w:szCs w:val="28"/>
                <w:vertAlign w:val="superscript"/>
                <w:lang w:val="en-US"/>
              </w:rPr>
              <w:t>-3</w:t>
            </w:r>
            <w:r w:rsidR="00A15666" w:rsidRPr="00CE043D">
              <w:rPr>
                <w:sz w:val="28"/>
                <w:szCs w:val="28"/>
                <w:lang w:val="en-US"/>
              </w:rPr>
              <w:t xml:space="preserve"> (j)</w:t>
            </w:r>
            <w:r w:rsidRPr="00CE043D">
              <w:rPr>
                <w:sz w:val="28"/>
                <w:szCs w:val="28"/>
                <w:lang w:val="en-US"/>
              </w:rPr>
              <w:t xml:space="preserve">           ……..</w:t>
            </w:r>
          </w:p>
        </w:tc>
        <w:tc>
          <w:tcPr>
            <w:tcW w:w="952" w:type="dxa"/>
            <w:shd w:val="clear" w:color="auto" w:fill="auto"/>
          </w:tcPr>
          <w:p w:rsidR="00097BF8" w:rsidRPr="00CE043D" w:rsidRDefault="00430329">
            <w:pPr>
              <w:rPr>
                <w:lang w:val="en-US"/>
              </w:rPr>
            </w:pPr>
            <w:r w:rsidRPr="00CE043D">
              <w:rPr>
                <w:lang w:val="en-US"/>
              </w:rPr>
              <w:t>0,5 đ</w:t>
            </w:r>
          </w:p>
          <w:p w:rsidR="00097BF8" w:rsidRPr="00CE043D" w:rsidRDefault="00097BF8" w:rsidP="00097BF8">
            <w:pPr>
              <w:rPr>
                <w:lang w:val="en-US"/>
              </w:rPr>
            </w:pPr>
          </w:p>
          <w:p w:rsidR="00097BF8" w:rsidRPr="00CE043D" w:rsidRDefault="00097BF8" w:rsidP="00097BF8">
            <w:pPr>
              <w:rPr>
                <w:lang w:val="en-US"/>
              </w:rPr>
            </w:pPr>
          </w:p>
          <w:p w:rsidR="00097BF8" w:rsidRPr="00CE043D" w:rsidRDefault="00097BF8" w:rsidP="00097BF8">
            <w:pPr>
              <w:rPr>
                <w:lang w:val="en-US"/>
              </w:rPr>
            </w:pPr>
            <w:r w:rsidRPr="00CE043D">
              <w:rPr>
                <w:lang w:val="en-US"/>
              </w:rPr>
              <w:t>0,25 đ</w:t>
            </w:r>
          </w:p>
          <w:p w:rsidR="00097BF8" w:rsidRPr="00CE043D" w:rsidRDefault="00097BF8" w:rsidP="00097BF8">
            <w:pPr>
              <w:rPr>
                <w:lang w:val="en-US"/>
              </w:rPr>
            </w:pPr>
          </w:p>
          <w:p w:rsidR="00A51C6E" w:rsidRPr="00CE043D" w:rsidRDefault="00097BF8" w:rsidP="00097BF8">
            <w:pPr>
              <w:rPr>
                <w:lang w:val="en-US"/>
              </w:rPr>
            </w:pPr>
            <w:r w:rsidRPr="00CE043D">
              <w:rPr>
                <w:lang w:val="en-US"/>
              </w:rPr>
              <w:t>0,25 đ</w:t>
            </w:r>
          </w:p>
        </w:tc>
      </w:tr>
    </w:tbl>
    <w:p w:rsidR="00251DD2" w:rsidRDefault="00251DD2">
      <w:pPr>
        <w:rPr>
          <w:lang w:val="en-US"/>
        </w:rPr>
      </w:pPr>
    </w:p>
    <w:p w:rsidR="007D32E3" w:rsidRPr="00BC5CF4" w:rsidRDefault="007D32E3" w:rsidP="007D32E3">
      <w:pPr>
        <w:rPr>
          <w:b/>
          <w:bCs/>
          <w:i/>
          <w:iCs/>
          <w:sz w:val="28"/>
          <w:szCs w:val="28"/>
        </w:rPr>
      </w:pPr>
      <w:r w:rsidRPr="00BC5CF4">
        <w:rPr>
          <w:b/>
          <w:bCs/>
          <w:i/>
          <w:iCs/>
          <w:sz w:val="28"/>
          <w:szCs w:val="28"/>
        </w:rPr>
        <w:t>HS làm theo cách khác đúng</w:t>
      </w:r>
      <w:r>
        <w:rPr>
          <w:b/>
          <w:bCs/>
          <w:i/>
          <w:iCs/>
          <w:sz w:val="28"/>
          <w:szCs w:val="28"/>
          <w:lang w:val="en-US"/>
        </w:rPr>
        <w:t>,</w:t>
      </w:r>
      <w:r w:rsidRPr="00BC5CF4">
        <w:rPr>
          <w:b/>
          <w:bCs/>
          <w:i/>
          <w:iCs/>
          <w:sz w:val="28"/>
          <w:szCs w:val="28"/>
        </w:rPr>
        <w:t xml:space="preserve"> vẫn cho điểm tối đa.</w:t>
      </w:r>
    </w:p>
    <w:p w:rsidR="007D32E3" w:rsidRPr="007D32E3" w:rsidRDefault="007D32E3"/>
    <w:sectPr w:rsidR="007D32E3" w:rsidRPr="007D32E3" w:rsidSect="00251DD2">
      <w:pgSz w:w="11906" w:h="16838"/>
      <w:pgMar w:top="851" w:right="851" w:bottom="87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D2"/>
    <w:rsid w:val="000309C3"/>
    <w:rsid w:val="00097BF8"/>
    <w:rsid w:val="001030B5"/>
    <w:rsid w:val="00155711"/>
    <w:rsid w:val="00170B70"/>
    <w:rsid w:val="00173AEF"/>
    <w:rsid w:val="002216CC"/>
    <w:rsid w:val="00251DD2"/>
    <w:rsid w:val="00296CD6"/>
    <w:rsid w:val="00324DCF"/>
    <w:rsid w:val="00327996"/>
    <w:rsid w:val="00364C93"/>
    <w:rsid w:val="00392D05"/>
    <w:rsid w:val="003B6E72"/>
    <w:rsid w:val="00430329"/>
    <w:rsid w:val="00435276"/>
    <w:rsid w:val="00476D12"/>
    <w:rsid w:val="004E5933"/>
    <w:rsid w:val="00502245"/>
    <w:rsid w:val="00533D24"/>
    <w:rsid w:val="005E7F1F"/>
    <w:rsid w:val="00607202"/>
    <w:rsid w:val="00647F86"/>
    <w:rsid w:val="00650B3A"/>
    <w:rsid w:val="00694164"/>
    <w:rsid w:val="007762F0"/>
    <w:rsid w:val="007D32E3"/>
    <w:rsid w:val="0082775A"/>
    <w:rsid w:val="008B2163"/>
    <w:rsid w:val="008B4EA9"/>
    <w:rsid w:val="00917225"/>
    <w:rsid w:val="0091730F"/>
    <w:rsid w:val="009227A3"/>
    <w:rsid w:val="00A15666"/>
    <w:rsid w:val="00A51C6E"/>
    <w:rsid w:val="00B75937"/>
    <w:rsid w:val="00CA03A8"/>
    <w:rsid w:val="00CE043D"/>
    <w:rsid w:val="00E82CF3"/>
    <w:rsid w:val="00F61609"/>
    <w:rsid w:val="00F7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92AC6A-BD1D-4B0E-8114-345DB5BC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0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oleObject" Target="embeddings/oleObject24.bin"/><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SỞ GD&amp;ĐT ĐẮK LẮK</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GD&amp;ĐT ĐẮK LẮK</dc:title>
  <dc:subject/>
  <dc:creator>IK</dc:creator>
  <cp:keywords/>
  <dc:description/>
  <cp:lastModifiedBy>Nguyễn Đức Khanh</cp:lastModifiedBy>
  <cp:revision>3</cp:revision>
  <dcterms:created xsi:type="dcterms:W3CDTF">2019-11-26T13:39:00Z</dcterms:created>
  <dcterms:modified xsi:type="dcterms:W3CDTF">2019-11-26T13:39:00Z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