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AD" w:rsidRDefault="00B57164" w:rsidP="000F54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173537</wp:posOffset>
                </wp:positionH>
                <wp:positionV relativeFrom="paragraph">
                  <wp:posOffset>19429</wp:posOffset>
                </wp:positionV>
                <wp:extent cx="2303813" cy="688769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813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7164" w:rsidRPr="00B57164" w:rsidRDefault="00B57164" w:rsidP="00B57164">
                            <w:pP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B57164"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>Trường THPT Ngô Gia Tự</w:t>
                            </w:r>
                          </w:p>
                          <w:p w:rsidR="00B57164" w:rsidRPr="00B57164" w:rsidRDefault="00B57164" w:rsidP="00B57164">
                            <w:pPr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B57164"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  <w:t>Tổ : Sinh - 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65pt;margin-top:1.55pt;width:181.4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" fillcolor="white [3201]" stroked="f" strokeweight=".5pt">
                <v:textbox>
                  <w:txbxContent>
                    <w:p w:rsidR="00B57164" w:rsidRPr="00B57164" w:rsidRDefault="00B57164" w:rsidP="00B57164">
                      <w:pPr>
                        <w:rPr>
                          <w:b/>
                          <w:sz w:val="28"/>
                          <w:szCs w:val="28"/>
                          <w:lang w:val="vi-VN"/>
                        </w:rPr>
                      </w:pPr>
                      <w:r w:rsidRPr="00B57164">
                        <w:rPr>
                          <w:b/>
                          <w:sz w:val="28"/>
                          <w:szCs w:val="28"/>
                          <w:lang w:val="vi-VN"/>
                        </w:rPr>
                        <w:t>Trường THPT Ngô Gia Tự</w:t>
                      </w:r>
                    </w:p>
                    <w:p w:rsidR="00B57164" w:rsidRPr="00B57164" w:rsidRDefault="00B57164" w:rsidP="00B57164">
                      <w:pPr>
                        <w:rPr>
                          <w:b/>
                          <w:sz w:val="28"/>
                          <w:szCs w:val="28"/>
                          <w:lang w:val="vi-VN"/>
                        </w:rPr>
                      </w:pPr>
                      <w:r w:rsidRPr="00B57164">
                        <w:rPr>
                          <w:b/>
                          <w:sz w:val="28"/>
                          <w:szCs w:val="28"/>
                          <w:lang w:val="vi-VN"/>
                        </w:rPr>
                        <w:t>Tổ : Sinh - CN</w:t>
                      </w:r>
                    </w:p>
                  </w:txbxContent>
                </v:textbox>
              </v:shape>
            </w:pict>
          </mc:Fallback>
        </mc:AlternateContent>
      </w:r>
    </w:p>
    <w:p w:rsidR="000F54AF" w:rsidRPr="000F54AF" w:rsidRDefault="000F54AF" w:rsidP="000F54A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0F54AF">
        <w:rPr>
          <w:rFonts w:eastAsia="Times New Roman"/>
          <w:b/>
          <w:bCs/>
          <w:sz w:val="28"/>
          <w:szCs w:val="28"/>
          <w:lang w:val="nl-NL"/>
        </w:rPr>
        <w:t>MA TRẬN ĐỀ KIỂM TRA HỌC KÌ I</w:t>
      </w:r>
      <w:r>
        <w:rPr>
          <w:rFonts w:eastAsia="Times New Roman"/>
          <w:b/>
          <w:bCs/>
          <w:sz w:val="28"/>
          <w:szCs w:val="28"/>
          <w:lang w:val="vi-VN"/>
        </w:rPr>
        <w:t xml:space="preserve"> NĂM HỌC</w:t>
      </w:r>
      <w:r w:rsidRPr="000F54AF">
        <w:rPr>
          <w:rFonts w:eastAsia="Times New Roman"/>
          <w:b/>
          <w:bCs/>
          <w:sz w:val="28"/>
          <w:szCs w:val="28"/>
          <w:lang w:val="nl-NL"/>
        </w:rPr>
        <w:t>: 201</w:t>
      </w:r>
      <w:r>
        <w:rPr>
          <w:rFonts w:eastAsia="Times New Roman"/>
          <w:b/>
          <w:bCs/>
          <w:sz w:val="28"/>
          <w:szCs w:val="28"/>
          <w:lang w:val="vi-VN"/>
        </w:rPr>
        <w:t>9</w:t>
      </w:r>
      <w:r>
        <w:rPr>
          <w:rFonts w:eastAsia="Times New Roman"/>
          <w:b/>
          <w:bCs/>
          <w:sz w:val="28"/>
          <w:szCs w:val="28"/>
          <w:lang w:val="nl-NL"/>
        </w:rPr>
        <w:t>-2020</w:t>
      </w:r>
    </w:p>
    <w:p w:rsidR="000F54AF" w:rsidRPr="000F54AF" w:rsidRDefault="000F54AF" w:rsidP="000F54A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vi-VN"/>
        </w:rPr>
      </w:pPr>
      <w:r w:rsidRPr="000F54AF">
        <w:rPr>
          <w:rFonts w:eastAsia="Times New Roman"/>
          <w:b/>
          <w:bCs/>
          <w:sz w:val="28"/>
          <w:szCs w:val="28"/>
          <w:lang w:val="nl-NL"/>
        </w:rPr>
        <w:t>Môn: Sinh học lớp 10</w:t>
      </w:r>
      <w:r>
        <w:rPr>
          <w:rFonts w:eastAsia="Times New Roman"/>
          <w:b/>
          <w:bCs/>
          <w:sz w:val="28"/>
          <w:szCs w:val="28"/>
          <w:lang w:val="vi-VN"/>
        </w:rPr>
        <w:t>. Thời gian 45 phút</w:t>
      </w:r>
    </w:p>
    <w:p w:rsidR="000F54AF" w:rsidRDefault="000F54AF" w:rsidP="00F56730">
      <w:pPr>
        <w:numPr>
          <w:ilvl w:val="0"/>
          <w:numId w:val="1"/>
        </w:numPr>
        <w:spacing w:after="0" w:line="240" w:lineRule="auto"/>
        <w:jc w:val="center"/>
      </w:pPr>
      <w:r w:rsidRPr="000F54AF">
        <w:rPr>
          <w:rFonts w:eastAsia="Times New Roman"/>
          <w:lang w:val="nl-NL"/>
        </w:rPr>
        <w:t>Hình thức kiểm tra: 60% tự luận + 4</w:t>
      </w:r>
      <w:r w:rsidRPr="000F54AF">
        <w:rPr>
          <w:rFonts w:eastAsia="Times New Roman"/>
          <w:lang w:val="nl-NL"/>
        </w:rPr>
        <w:t>0% trắc nghiệm khách quan nhiều lựa chọn.</w:t>
      </w:r>
    </w:p>
    <w:tbl>
      <w:tblPr>
        <w:tblStyle w:val="TableGrid"/>
        <w:tblW w:w="15157" w:type="dxa"/>
        <w:tblLook w:val="04A0" w:firstRow="1" w:lastRow="0" w:firstColumn="1" w:lastColumn="0" w:noHBand="0" w:noVBand="1"/>
      </w:tblPr>
      <w:tblGrid>
        <w:gridCol w:w="1719"/>
        <w:gridCol w:w="1821"/>
        <w:gridCol w:w="1428"/>
        <w:gridCol w:w="1610"/>
        <w:gridCol w:w="1590"/>
        <w:gridCol w:w="1744"/>
        <w:gridCol w:w="1590"/>
        <w:gridCol w:w="1329"/>
        <w:gridCol w:w="1205"/>
        <w:gridCol w:w="1109"/>
        <w:gridCol w:w="12"/>
      </w:tblGrid>
      <w:tr w:rsidR="000F54AF" w:rsidTr="00F15BC6">
        <w:trPr>
          <w:gridAfter w:val="1"/>
          <w:wAfter w:w="12" w:type="dxa"/>
          <w:trHeight w:val="542"/>
        </w:trPr>
        <w:tc>
          <w:tcPr>
            <w:tcW w:w="1719" w:type="dxa"/>
            <w:vMerge w:val="restart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Tên chủ đề</w:t>
            </w:r>
          </w:p>
        </w:tc>
        <w:tc>
          <w:tcPr>
            <w:tcW w:w="3249" w:type="dxa"/>
            <w:gridSpan w:val="2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Nhận biết (40%)</w:t>
            </w:r>
          </w:p>
        </w:tc>
        <w:tc>
          <w:tcPr>
            <w:tcW w:w="3200" w:type="dxa"/>
            <w:gridSpan w:val="2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Thông hiểu (30%)</w:t>
            </w:r>
          </w:p>
        </w:tc>
        <w:tc>
          <w:tcPr>
            <w:tcW w:w="3334" w:type="dxa"/>
            <w:gridSpan w:val="2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Vận dụng thấp (20%)</w:t>
            </w:r>
          </w:p>
        </w:tc>
        <w:tc>
          <w:tcPr>
            <w:tcW w:w="2534" w:type="dxa"/>
            <w:gridSpan w:val="2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Vận dụng cao (10%)</w:t>
            </w:r>
          </w:p>
        </w:tc>
        <w:tc>
          <w:tcPr>
            <w:tcW w:w="1109" w:type="dxa"/>
          </w:tcPr>
          <w:p w:rsidR="000F54AF" w:rsidRPr="00104047" w:rsidRDefault="000F54AF" w:rsidP="00F15BC6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Cộng</w:t>
            </w:r>
          </w:p>
        </w:tc>
      </w:tr>
      <w:tr w:rsidR="000F54AF" w:rsidTr="00F15BC6">
        <w:trPr>
          <w:trHeight w:val="542"/>
        </w:trPr>
        <w:tc>
          <w:tcPr>
            <w:tcW w:w="1719" w:type="dxa"/>
            <w:vMerge/>
          </w:tcPr>
          <w:p w:rsidR="000F54AF" w:rsidRPr="00D263D8" w:rsidRDefault="000F54AF" w:rsidP="00F15BC6">
            <w:pPr>
              <w:rPr>
                <w:lang w:val="vi-VN"/>
              </w:rPr>
            </w:pPr>
          </w:p>
        </w:tc>
        <w:tc>
          <w:tcPr>
            <w:tcW w:w="1821" w:type="dxa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TNKQ</w:t>
            </w:r>
          </w:p>
        </w:tc>
        <w:tc>
          <w:tcPr>
            <w:tcW w:w="1428" w:type="dxa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</w:t>
            </w:r>
          </w:p>
        </w:tc>
        <w:tc>
          <w:tcPr>
            <w:tcW w:w="1610" w:type="dxa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TNKQ</w:t>
            </w:r>
          </w:p>
        </w:tc>
        <w:tc>
          <w:tcPr>
            <w:tcW w:w="1590" w:type="dxa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</w:t>
            </w:r>
          </w:p>
        </w:tc>
        <w:tc>
          <w:tcPr>
            <w:tcW w:w="1744" w:type="dxa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TNKQ</w:t>
            </w:r>
          </w:p>
        </w:tc>
        <w:tc>
          <w:tcPr>
            <w:tcW w:w="1590" w:type="dxa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</w:t>
            </w:r>
          </w:p>
        </w:tc>
        <w:tc>
          <w:tcPr>
            <w:tcW w:w="1329" w:type="dxa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TNKQ</w:t>
            </w:r>
          </w:p>
        </w:tc>
        <w:tc>
          <w:tcPr>
            <w:tcW w:w="1205" w:type="dxa"/>
          </w:tcPr>
          <w:p w:rsidR="000F54AF" w:rsidRPr="00D263D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TL</w:t>
            </w: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rPr>
                <w:b/>
              </w:rPr>
            </w:pPr>
          </w:p>
        </w:tc>
      </w:tr>
      <w:tr w:rsidR="000F54AF" w:rsidTr="00F15BC6">
        <w:trPr>
          <w:trHeight w:val="836"/>
        </w:trPr>
        <w:tc>
          <w:tcPr>
            <w:tcW w:w="1719" w:type="dxa"/>
          </w:tcPr>
          <w:p w:rsidR="000F54AF" w:rsidRPr="00FC0088" w:rsidRDefault="000F54AF" w:rsidP="00F15BC6">
            <w:pPr>
              <w:rPr>
                <w:rFonts w:eastAsia="Times New Roman"/>
                <w:b/>
                <w:bCs/>
                <w:lang w:val="sv-SE"/>
              </w:rPr>
            </w:pPr>
            <w:r w:rsidRPr="00FC0088">
              <w:rPr>
                <w:b/>
                <w:lang w:val="vi-VN"/>
              </w:rPr>
              <w:t>Chủ đề 1:</w:t>
            </w:r>
            <w:r w:rsidRPr="00FC0088">
              <w:rPr>
                <w:rFonts w:eastAsia="Times New Roman"/>
                <w:b/>
                <w:bCs/>
                <w:lang w:val="sv-SE"/>
              </w:rPr>
              <w:t xml:space="preserve"> Prôtêin</w:t>
            </w:r>
          </w:p>
          <w:p w:rsidR="000F54AF" w:rsidRPr="00A27E37" w:rsidRDefault="000F54AF" w:rsidP="00F15BC6">
            <w:pPr>
              <w:rPr>
                <w:lang w:val="vi-VN"/>
              </w:rPr>
            </w:pPr>
          </w:p>
        </w:tc>
        <w:tc>
          <w:tcPr>
            <w:tcW w:w="1821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  <w:r w:rsidRPr="00D263D8">
              <w:rPr>
                <w:rFonts w:eastAsia="Times New Roman"/>
                <w:sz w:val="22"/>
                <w:szCs w:val="22"/>
                <w:lang w:val="sv-SE"/>
              </w:rPr>
              <w:t>Cấu trúc của prôtêin.</w:t>
            </w:r>
          </w:p>
        </w:tc>
        <w:tc>
          <w:tcPr>
            <w:tcW w:w="1428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C</w:t>
            </w:r>
            <w:r w:rsidRPr="007F7381">
              <w:rPr>
                <w:sz w:val="22"/>
                <w:szCs w:val="22"/>
                <w:lang w:val="sv-SE"/>
              </w:rPr>
              <w:t xml:space="preserve">hức năng của prôtêin </w:t>
            </w:r>
          </w:p>
        </w:tc>
        <w:tc>
          <w:tcPr>
            <w:tcW w:w="1590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rPr>
                <w:b/>
                <w:sz w:val="22"/>
                <w:szCs w:val="22"/>
              </w:rPr>
            </w:pPr>
          </w:p>
        </w:tc>
      </w:tr>
      <w:tr w:rsidR="000F54AF" w:rsidTr="00104047">
        <w:trPr>
          <w:trHeight w:val="185"/>
        </w:trPr>
        <w:tc>
          <w:tcPr>
            <w:tcW w:w="1719" w:type="dxa"/>
          </w:tcPr>
          <w:p w:rsidR="000F54AF" w:rsidRPr="00A27E37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1821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  <w:lang w:val="vi-VN"/>
              </w:rPr>
            </w:pPr>
            <w:r w:rsidRPr="007F7381"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1428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  <w:lang w:val="vi-VN"/>
              </w:rPr>
            </w:pPr>
            <w:r w:rsidRPr="007F7381"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1590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104047">
              <w:rPr>
                <w:b/>
                <w:sz w:val="22"/>
                <w:szCs w:val="22"/>
                <w:lang w:val="vi-VN"/>
              </w:rPr>
              <w:t>2</w:t>
            </w:r>
          </w:p>
        </w:tc>
        <w:bookmarkStart w:id="0" w:name="_GoBack"/>
        <w:bookmarkEnd w:id="0"/>
      </w:tr>
      <w:tr w:rsidR="000F54AF" w:rsidTr="00F15BC6">
        <w:trPr>
          <w:trHeight w:val="266"/>
        </w:trPr>
        <w:tc>
          <w:tcPr>
            <w:tcW w:w="1719" w:type="dxa"/>
          </w:tcPr>
          <w:p w:rsidR="000F54AF" w:rsidRPr="00A27E37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1821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  <w:lang w:val="vi-VN"/>
              </w:rPr>
            </w:pPr>
            <w:r w:rsidRPr="007F7381">
              <w:rPr>
                <w:sz w:val="22"/>
                <w:szCs w:val="22"/>
                <w:lang w:val="vi-VN"/>
              </w:rPr>
              <w:t>0,33</w:t>
            </w:r>
          </w:p>
        </w:tc>
        <w:tc>
          <w:tcPr>
            <w:tcW w:w="1428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  <w:lang w:val="vi-VN"/>
              </w:rPr>
            </w:pPr>
            <w:r w:rsidRPr="007F7381">
              <w:rPr>
                <w:sz w:val="22"/>
                <w:szCs w:val="22"/>
                <w:lang w:val="vi-VN"/>
              </w:rPr>
              <w:t>0,33</w:t>
            </w:r>
          </w:p>
        </w:tc>
        <w:tc>
          <w:tcPr>
            <w:tcW w:w="1590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104047">
              <w:rPr>
                <w:b/>
                <w:sz w:val="22"/>
                <w:szCs w:val="22"/>
                <w:lang w:val="vi-VN"/>
              </w:rPr>
              <w:t>0,66</w:t>
            </w:r>
          </w:p>
        </w:tc>
      </w:tr>
      <w:tr w:rsidR="000F54AF" w:rsidTr="00F15BC6">
        <w:trPr>
          <w:trHeight w:val="1436"/>
        </w:trPr>
        <w:tc>
          <w:tcPr>
            <w:tcW w:w="1719" w:type="dxa"/>
          </w:tcPr>
          <w:p w:rsidR="000F54AF" w:rsidRPr="00FC0088" w:rsidRDefault="000F54AF" w:rsidP="00F15BC6">
            <w:pPr>
              <w:rPr>
                <w:rFonts w:eastAsia="Times New Roman"/>
                <w:b/>
                <w:bCs/>
              </w:rPr>
            </w:pPr>
            <w:r w:rsidRPr="00FC0088">
              <w:rPr>
                <w:b/>
                <w:lang w:val="vi-VN"/>
              </w:rPr>
              <w:t>Chủ đề 2:</w:t>
            </w:r>
            <w:r w:rsidRPr="00FC0088">
              <w:rPr>
                <w:rFonts w:eastAsia="Times New Roman"/>
                <w:b/>
                <w:bCs/>
              </w:rPr>
              <w:t>Axit nuclêic</w:t>
            </w:r>
          </w:p>
          <w:p w:rsidR="000F54AF" w:rsidRPr="00A27E37" w:rsidRDefault="000F54AF" w:rsidP="00F15BC6">
            <w:pPr>
              <w:rPr>
                <w:lang w:val="vi-VN"/>
              </w:rPr>
            </w:pPr>
          </w:p>
        </w:tc>
        <w:tc>
          <w:tcPr>
            <w:tcW w:w="1821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  <w:r w:rsidRPr="007F7381">
              <w:rPr>
                <w:rFonts w:eastAsia="Times New Roman"/>
                <w:sz w:val="22"/>
                <w:szCs w:val="22"/>
              </w:rPr>
              <w:t>- Bài tập tính số nuclêôtit từng loại của gen, tính chiều dài của gen.</w:t>
            </w:r>
          </w:p>
        </w:tc>
        <w:tc>
          <w:tcPr>
            <w:tcW w:w="1744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  <w:r w:rsidRPr="007F7381">
              <w:rPr>
                <w:rFonts w:eastAsia="Times New Roman"/>
                <w:sz w:val="22"/>
                <w:szCs w:val="22"/>
              </w:rPr>
              <w:t>- Bài tập tính số nuclêôtit từng loại của gen, tính chiều dài của gen.</w:t>
            </w:r>
          </w:p>
        </w:tc>
        <w:tc>
          <w:tcPr>
            <w:tcW w:w="1329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rPr>
                <w:b/>
                <w:sz w:val="22"/>
                <w:szCs w:val="22"/>
              </w:rPr>
            </w:pPr>
          </w:p>
        </w:tc>
      </w:tr>
      <w:tr w:rsidR="000F54AF" w:rsidTr="00F15BC6">
        <w:trPr>
          <w:trHeight w:val="276"/>
        </w:trPr>
        <w:tc>
          <w:tcPr>
            <w:tcW w:w="1719" w:type="dxa"/>
          </w:tcPr>
          <w:p w:rsidR="000F54AF" w:rsidRPr="00A27E37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1821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  <w:lang w:val="vi-VN"/>
              </w:rPr>
            </w:pPr>
            <w:r w:rsidRPr="007F7381"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1744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  <w:lang w:val="vi-VN"/>
              </w:rPr>
            </w:pPr>
            <w:r w:rsidRPr="007F7381"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1329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0F54AF" w:rsidRPr="007F7381" w:rsidRDefault="000F54AF" w:rsidP="00F15BC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104047">
              <w:rPr>
                <w:b/>
                <w:sz w:val="22"/>
                <w:szCs w:val="22"/>
                <w:lang w:val="vi-VN"/>
              </w:rPr>
              <w:t>2</w:t>
            </w:r>
          </w:p>
        </w:tc>
      </w:tr>
      <w:tr w:rsidR="000F54AF" w:rsidTr="00F15BC6">
        <w:trPr>
          <w:trHeight w:val="266"/>
        </w:trPr>
        <w:tc>
          <w:tcPr>
            <w:tcW w:w="1719" w:type="dxa"/>
          </w:tcPr>
          <w:p w:rsidR="000F54AF" w:rsidRPr="00A27E37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1821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  <w:lang w:val="vi-VN"/>
              </w:rPr>
            </w:pPr>
            <w:r w:rsidRPr="007F7381"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1744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  <w:lang w:val="vi-VN"/>
              </w:rPr>
            </w:pPr>
            <w:r w:rsidRPr="007F7381">
              <w:rPr>
                <w:sz w:val="22"/>
                <w:szCs w:val="22"/>
                <w:lang w:val="vi-VN"/>
              </w:rPr>
              <w:t>1</w:t>
            </w:r>
          </w:p>
        </w:tc>
        <w:tc>
          <w:tcPr>
            <w:tcW w:w="1329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:rsidR="000F54AF" w:rsidRPr="007F7381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104047">
              <w:rPr>
                <w:b/>
                <w:sz w:val="22"/>
                <w:szCs w:val="22"/>
                <w:lang w:val="vi-VN"/>
              </w:rPr>
              <w:t>2</w:t>
            </w:r>
          </w:p>
        </w:tc>
      </w:tr>
      <w:tr w:rsidR="000F54AF" w:rsidTr="00F15BC6">
        <w:trPr>
          <w:trHeight w:val="983"/>
        </w:trPr>
        <w:tc>
          <w:tcPr>
            <w:tcW w:w="1719" w:type="dxa"/>
          </w:tcPr>
          <w:p w:rsidR="000F54AF" w:rsidRPr="00A27E37" w:rsidRDefault="000F54AF" w:rsidP="00F15BC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088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Chủ đề 3:</w:t>
            </w:r>
            <w:r w:rsidRPr="00A2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Tế bào nhân sơ</w:t>
            </w:r>
          </w:p>
          <w:p w:rsidR="000F54AF" w:rsidRPr="00A27E37" w:rsidRDefault="000F54AF" w:rsidP="00F15BC6">
            <w:pPr>
              <w:rPr>
                <w:lang w:val="vi-VN"/>
              </w:rPr>
            </w:pPr>
          </w:p>
        </w:tc>
        <w:tc>
          <w:tcPr>
            <w:tcW w:w="1821" w:type="dxa"/>
          </w:tcPr>
          <w:p w:rsidR="000F54AF" w:rsidRPr="00D263D8" w:rsidRDefault="000F54AF" w:rsidP="00F15B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263D8">
              <w:rPr>
                <w:rFonts w:eastAsia="Times New Roman"/>
                <w:sz w:val="22"/>
                <w:szCs w:val="22"/>
              </w:rPr>
              <w:t>-  Đặc điểm chung của tế bào</w:t>
            </w:r>
            <w:r>
              <w:rPr>
                <w:rFonts w:eastAsia="Times New Roman"/>
                <w:sz w:val="22"/>
                <w:szCs w:val="22"/>
              </w:rPr>
              <w:t xml:space="preserve"> nhân sơ, </w:t>
            </w:r>
            <w:r w:rsidRPr="007A7755">
              <w:rPr>
                <w:rFonts w:eastAsia="Times New Roman"/>
                <w:sz w:val="22"/>
                <w:szCs w:val="22"/>
              </w:rPr>
              <w:t>Cấu tạo tế bào nhân sơ.</w:t>
            </w:r>
          </w:p>
          <w:p w:rsidR="000F54AF" w:rsidRPr="007A7755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0F54AF" w:rsidRPr="007A7755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0F54AF" w:rsidRPr="007A7755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0F54AF" w:rsidRPr="001E74E9" w:rsidRDefault="000F54AF" w:rsidP="00F15BC6">
            <w:pPr>
              <w:jc w:val="center"/>
              <w:rPr>
                <w:sz w:val="22"/>
                <w:szCs w:val="22"/>
                <w:lang w:val="vi-VN"/>
              </w:rPr>
            </w:pPr>
            <w:r w:rsidRPr="007A7755">
              <w:rPr>
                <w:sz w:val="22"/>
                <w:szCs w:val="22"/>
                <w:lang w:val="nl-NL"/>
              </w:rPr>
              <w:t>Giải thích  kích thước nhỏ đem lại ưu thế cho tế bào nhân sơ</w:t>
            </w:r>
          </w:p>
        </w:tc>
        <w:tc>
          <w:tcPr>
            <w:tcW w:w="1744" w:type="dxa"/>
          </w:tcPr>
          <w:p w:rsidR="000F54AF" w:rsidRPr="007A7755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0F54AF" w:rsidRPr="007A7755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</w:rPr>
            </w:pPr>
          </w:p>
        </w:tc>
      </w:tr>
      <w:tr w:rsidR="000F54AF" w:rsidTr="00F15BC6">
        <w:trPr>
          <w:trHeight w:val="276"/>
        </w:trPr>
        <w:tc>
          <w:tcPr>
            <w:tcW w:w="1719" w:type="dxa"/>
          </w:tcPr>
          <w:p w:rsidR="000F54AF" w:rsidRPr="00A27E37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1821" w:type="dxa"/>
          </w:tcPr>
          <w:p w:rsidR="000F54AF" w:rsidRPr="007A7755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428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610" w:type="dxa"/>
          </w:tcPr>
          <w:p w:rsidR="000F54AF" w:rsidRPr="007A7755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590" w:type="dxa"/>
          </w:tcPr>
          <w:p w:rsidR="000F54AF" w:rsidRPr="007A7755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744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590" w:type="dxa"/>
          </w:tcPr>
          <w:p w:rsidR="000F54AF" w:rsidRPr="007A7755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329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2</w:t>
            </w:r>
          </w:p>
        </w:tc>
      </w:tr>
      <w:tr w:rsidR="000F54AF" w:rsidTr="00F15BC6">
        <w:trPr>
          <w:trHeight w:val="266"/>
        </w:trPr>
        <w:tc>
          <w:tcPr>
            <w:tcW w:w="1719" w:type="dxa"/>
          </w:tcPr>
          <w:p w:rsidR="000F54AF" w:rsidRPr="00A27E37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1821" w:type="dxa"/>
          </w:tcPr>
          <w:p w:rsidR="000F54AF" w:rsidRPr="007A7755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0,33</w:t>
            </w:r>
          </w:p>
        </w:tc>
        <w:tc>
          <w:tcPr>
            <w:tcW w:w="1428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610" w:type="dxa"/>
          </w:tcPr>
          <w:p w:rsidR="000F54AF" w:rsidRPr="007A7755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590" w:type="dxa"/>
          </w:tcPr>
          <w:p w:rsidR="000F54AF" w:rsidRPr="007A7755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744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590" w:type="dxa"/>
          </w:tcPr>
          <w:p w:rsidR="000F54AF" w:rsidRPr="007A7755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329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1,33</w:t>
            </w:r>
          </w:p>
        </w:tc>
      </w:tr>
      <w:tr w:rsidR="000F54AF" w:rsidTr="00F15BC6">
        <w:trPr>
          <w:trHeight w:val="2210"/>
        </w:trPr>
        <w:tc>
          <w:tcPr>
            <w:tcW w:w="1719" w:type="dxa"/>
          </w:tcPr>
          <w:p w:rsidR="000F54AF" w:rsidRPr="00A27E37" w:rsidRDefault="000F54AF" w:rsidP="00F15BC6">
            <w:pPr>
              <w:rPr>
                <w:lang w:val="vi-VN"/>
              </w:rPr>
            </w:pPr>
            <w:r w:rsidRPr="00FC0088">
              <w:rPr>
                <w:b/>
                <w:lang w:val="vi-VN"/>
              </w:rPr>
              <w:t>Chủ đề 4</w:t>
            </w:r>
            <w:r w:rsidRPr="00A27E37">
              <w:rPr>
                <w:lang w:val="vi-VN"/>
              </w:rPr>
              <w:t>:</w:t>
            </w:r>
            <w:r w:rsidRPr="00A27E37">
              <w:rPr>
                <w:rFonts w:eastAsia="Times New Roman"/>
                <w:b/>
                <w:bCs/>
                <w:lang w:val="sv-SE"/>
              </w:rPr>
              <w:t xml:space="preserve"> Tế bào nhân thực</w:t>
            </w:r>
          </w:p>
        </w:tc>
        <w:tc>
          <w:tcPr>
            <w:tcW w:w="1821" w:type="dxa"/>
          </w:tcPr>
          <w:p w:rsidR="000F54AF" w:rsidRPr="007A7755" w:rsidRDefault="000F54AF" w:rsidP="00F15BC6">
            <w:pPr>
              <w:rPr>
                <w:rFonts w:eastAsia="Times New Roman"/>
                <w:sz w:val="22"/>
                <w:szCs w:val="22"/>
                <w:lang w:val="sv-SE"/>
              </w:rPr>
            </w:pPr>
            <w:r w:rsidRPr="007A7755">
              <w:rPr>
                <w:rFonts w:eastAsia="Times New Roman"/>
                <w:sz w:val="22"/>
                <w:szCs w:val="22"/>
                <w:lang w:val="sv-SE"/>
              </w:rPr>
              <w:t>Cấu trúc và chức năng của ti thể.</w:t>
            </w:r>
          </w:p>
          <w:p w:rsidR="000F54AF" w:rsidRPr="00A27E37" w:rsidRDefault="000F54AF" w:rsidP="00F15BC6">
            <w:pPr>
              <w:rPr>
                <w:rFonts w:eastAsia="Times New Roman"/>
                <w:sz w:val="22"/>
                <w:szCs w:val="22"/>
                <w:lang w:val="sv-SE"/>
              </w:rPr>
            </w:pPr>
            <w:r w:rsidRPr="00A27E37">
              <w:rPr>
                <w:rFonts w:eastAsia="Times New Roman"/>
                <w:sz w:val="22"/>
                <w:szCs w:val="22"/>
                <w:lang w:val="sv-SE"/>
              </w:rPr>
              <w:t>- Cấu trúc và chức năng của lục lạp.</w:t>
            </w:r>
          </w:p>
          <w:p w:rsidR="000F54AF" w:rsidRPr="007A7755" w:rsidRDefault="000F54AF" w:rsidP="00F15BC6">
            <w:pPr>
              <w:jc w:val="center"/>
              <w:rPr>
                <w:sz w:val="22"/>
                <w:szCs w:val="22"/>
              </w:rPr>
            </w:pPr>
            <w:r w:rsidRPr="007A7755">
              <w:rPr>
                <w:rFonts w:eastAsia="Times New Roman"/>
                <w:sz w:val="22"/>
                <w:szCs w:val="22"/>
                <w:lang w:val="vi-VN"/>
              </w:rPr>
              <w:t>-</w:t>
            </w:r>
            <w:r w:rsidRPr="00A27E37">
              <w:rPr>
                <w:rFonts w:eastAsia="Times New Roman"/>
                <w:sz w:val="22"/>
                <w:szCs w:val="22"/>
                <w:lang w:val="sv-SE"/>
              </w:rPr>
              <w:t>Chức năng của nhân tế bào.</w:t>
            </w:r>
          </w:p>
        </w:tc>
        <w:tc>
          <w:tcPr>
            <w:tcW w:w="1428" w:type="dxa"/>
          </w:tcPr>
          <w:p w:rsidR="000F54AF" w:rsidRPr="007A7755" w:rsidRDefault="000F54AF" w:rsidP="00F15BC6">
            <w:pPr>
              <w:rPr>
                <w:rFonts w:eastAsia="Times New Roman"/>
                <w:sz w:val="22"/>
                <w:szCs w:val="22"/>
                <w:lang w:val="sv-SE"/>
              </w:rPr>
            </w:pPr>
            <w:r w:rsidRPr="007A7755">
              <w:rPr>
                <w:rFonts w:eastAsia="Times New Roman"/>
                <w:sz w:val="22"/>
                <w:szCs w:val="22"/>
                <w:lang w:val="sv-SE"/>
              </w:rPr>
              <w:t>- Cấu trúc và chức năng của ti thể.</w:t>
            </w:r>
          </w:p>
          <w:p w:rsidR="000F54AF" w:rsidRPr="00A27E37" w:rsidRDefault="000F54AF" w:rsidP="00F15BC6">
            <w:pPr>
              <w:rPr>
                <w:rFonts w:eastAsia="Times New Roman"/>
                <w:sz w:val="22"/>
                <w:szCs w:val="22"/>
                <w:lang w:val="sv-SE"/>
              </w:rPr>
            </w:pPr>
            <w:r w:rsidRPr="00A27E37">
              <w:rPr>
                <w:rFonts w:eastAsia="Times New Roman"/>
                <w:sz w:val="22"/>
                <w:szCs w:val="22"/>
                <w:lang w:val="sv-SE"/>
              </w:rPr>
              <w:t>- Cấu trúc và chức năng của lục lạp.</w:t>
            </w:r>
          </w:p>
          <w:p w:rsidR="000F54AF" w:rsidRPr="007A7755" w:rsidRDefault="000F54AF" w:rsidP="00F15BC6">
            <w:pPr>
              <w:rPr>
                <w:sz w:val="22"/>
                <w:szCs w:val="22"/>
              </w:rPr>
            </w:pPr>
            <w:r w:rsidRPr="007A7755">
              <w:rPr>
                <w:rFonts w:eastAsia="Times New Roman"/>
                <w:sz w:val="22"/>
                <w:szCs w:val="22"/>
                <w:lang w:val="vi-VN"/>
              </w:rPr>
              <w:t>-</w:t>
            </w:r>
            <w:r w:rsidRPr="00A27E37">
              <w:rPr>
                <w:rFonts w:eastAsia="Times New Roman"/>
                <w:sz w:val="22"/>
                <w:szCs w:val="22"/>
                <w:lang w:val="sv-SE"/>
              </w:rPr>
              <w:t>Chức năng của nhân tế bào.</w:t>
            </w:r>
          </w:p>
        </w:tc>
        <w:tc>
          <w:tcPr>
            <w:tcW w:w="1610" w:type="dxa"/>
          </w:tcPr>
          <w:p w:rsidR="000F54AF" w:rsidRPr="007A7755" w:rsidRDefault="000F54AF" w:rsidP="00F15BC6">
            <w:pPr>
              <w:rPr>
                <w:rFonts w:eastAsia="Times New Roman"/>
                <w:sz w:val="22"/>
                <w:szCs w:val="22"/>
                <w:lang w:val="sv-SE"/>
              </w:rPr>
            </w:pPr>
            <w:r w:rsidRPr="007A7755">
              <w:rPr>
                <w:rFonts w:eastAsia="Times New Roman"/>
                <w:sz w:val="22"/>
                <w:szCs w:val="22"/>
                <w:lang w:val="sv-SE"/>
              </w:rPr>
              <w:t>- Cấu trúc và chức năng của ti thể.</w:t>
            </w:r>
          </w:p>
          <w:p w:rsidR="000F54AF" w:rsidRPr="007A7755" w:rsidRDefault="000F54AF" w:rsidP="00F15BC6">
            <w:pPr>
              <w:rPr>
                <w:sz w:val="22"/>
                <w:szCs w:val="22"/>
              </w:rPr>
            </w:pPr>
            <w:r w:rsidRPr="00A27E37">
              <w:rPr>
                <w:rFonts w:eastAsia="Times New Roman"/>
                <w:sz w:val="22"/>
                <w:szCs w:val="22"/>
                <w:lang w:val="sv-SE"/>
              </w:rPr>
              <w:t>- Cấu trúc và chức năng của lục lạp.</w:t>
            </w:r>
            <w:r>
              <w:rPr>
                <w:sz w:val="22"/>
                <w:szCs w:val="22"/>
                <w:lang w:val="vi-VN"/>
              </w:rPr>
              <w:t xml:space="preserve"> Cấu trúc và chức năng màng sinh chất</w:t>
            </w:r>
          </w:p>
        </w:tc>
        <w:tc>
          <w:tcPr>
            <w:tcW w:w="1590" w:type="dxa"/>
          </w:tcPr>
          <w:p w:rsidR="000F54AF" w:rsidRPr="001E74E9" w:rsidRDefault="000F54AF" w:rsidP="00F15BC6">
            <w:pPr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1744" w:type="dxa"/>
          </w:tcPr>
          <w:p w:rsidR="000F54AF" w:rsidRPr="007A7755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329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</w:rPr>
            </w:pPr>
          </w:p>
        </w:tc>
      </w:tr>
      <w:tr w:rsidR="000F54AF" w:rsidTr="00F15BC6">
        <w:trPr>
          <w:trHeight w:val="266"/>
        </w:trPr>
        <w:tc>
          <w:tcPr>
            <w:tcW w:w="1719" w:type="dxa"/>
          </w:tcPr>
          <w:p w:rsidR="000F54AF" w:rsidRPr="00A27E37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1821" w:type="dxa"/>
          </w:tcPr>
          <w:p w:rsidR="000F54AF" w:rsidRPr="007A7755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428" w:type="dxa"/>
          </w:tcPr>
          <w:p w:rsidR="000F54AF" w:rsidRPr="001E74E9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10" w:type="dxa"/>
          </w:tcPr>
          <w:p w:rsidR="000F54AF" w:rsidRPr="007A7755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90" w:type="dxa"/>
          </w:tcPr>
          <w:p w:rsidR="000F54AF" w:rsidRPr="001E74E9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744" w:type="dxa"/>
          </w:tcPr>
          <w:p w:rsidR="000F54AF" w:rsidRPr="007A7755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590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329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4</w:t>
            </w:r>
          </w:p>
        </w:tc>
      </w:tr>
      <w:tr w:rsidR="000F54AF" w:rsidTr="00F15BC6">
        <w:trPr>
          <w:trHeight w:val="53"/>
        </w:trPr>
        <w:tc>
          <w:tcPr>
            <w:tcW w:w="1719" w:type="dxa"/>
          </w:tcPr>
          <w:p w:rsidR="000F54AF" w:rsidRPr="00A27E37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1821" w:type="dxa"/>
          </w:tcPr>
          <w:p w:rsidR="000F54AF" w:rsidRPr="007A7755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0,66</w:t>
            </w:r>
          </w:p>
        </w:tc>
        <w:tc>
          <w:tcPr>
            <w:tcW w:w="1428" w:type="dxa"/>
          </w:tcPr>
          <w:p w:rsidR="000F54AF" w:rsidRPr="001E74E9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10" w:type="dxa"/>
          </w:tcPr>
          <w:p w:rsidR="000F54AF" w:rsidRPr="007A7755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0,33</w:t>
            </w:r>
          </w:p>
        </w:tc>
        <w:tc>
          <w:tcPr>
            <w:tcW w:w="1590" w:type="dxa"/>
          </w:tcPr>
          <w:p w:rsidR="000F54AF" w:rsidRPr="001E74E9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744" w:type="dxa"/>
          </w:tcPr>
          <w:p w:rsidR="000F54AF" w:rsidRPr="007A7755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590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329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2</w:t>
            </w:r>
          </w:p>
        </w:tc>
      </w:tr>
      <w:tr w:rsidR="000F54AF" w:rsidTr="00F15BC6">
        <w:trPr>
          <w:trHeight w:val="2736"/>
        </w:trPr>
        <w:tc>
          <w:tcPr>
            <w:tcW w:w="1719" w:type="dxa"/>
          </w:tcPr>
          <w:p w:rsidR="000F54AF" w:rsidRPr="00A27E37" w:rsidRDefault="000F54AF" w:rsidP="00F15BC6">
            <w:pPr>
              <w:rPr>
                <w:rFonts w:eastAsia="Times New Roman"/>
                <w:b/>
                <w:bCs/>
                <w:lang w:val="sv-SE"/>
              </w:rPr>
            </w:pPr>
            <w:r w:rsidRPr="00FC0088">
              <w:rPr>
                <w:b/>
                <w:lang w:val="vi-VN"/>
              </w:rPr>
              <w:lastRenderedPageBreak/>
              <w:t>Chủ đề 5</w:t>
            </w:r>
            <w:r w:rsidRPr="00A27E37">
              <w:rPr>
                <w:lang w:val="vi-VN"/>
              </w:rPr>
              <w:t>:</w:t>
            </w:r>
            <w:r w:rsidRPr="00A27E37">
              <w:rPr>
                <w:rFonts w:eastAsia="Times New Roman"/>
                <w:b/>
                <w:bCs/>
                <w:lang w:val="sv-SE"/>
              </w:rPr>
              <w:t xml:space="preserve"> Vận chuyển các chất qua màng sinh chất</w:t>
            </w:r>
          </w:p>
          <w:p w:rsidR="000F54AF" w:rsidRPr="00A27E37" w:rsidRDefault="000F54AF" w:rsidP="00F15BC6">
            <w:pPr>
              <w:rPr>
                <w:rFonts w:eastAsia="Times New Roman"/>
                <w:lang w:val="sv-SE"/>
              </w:rPr>
            </w:pPr>
            <w:r w:rsidRPr="00A27E37">
              <w:rPr>
                <w:rFonts w:eastAsia="Times New Roman"/>
                <w:lang w:val="sv-SE"/>
              </w:rPr>
              <w:t>- Vận chuyển thụ động</w:t>
            </w:r>
          </w:p>
          <w:p w:rsidR="000F54AF" w:rsidRPr="00A27E37" w:rsidRDefault="000F54AF" w:rsidP="00F15BC6">
            <w:pPr>
              <w:rPr>
                <w:lang w:val="vi-VN"/>
              </w:rPr>
            </w:pPr>
            <w:r w:rsidRPr="00A27E37">
              <w:rPr>
                <w:rFonts w:eastAsia="Times New Roman"/>
                <w:lang w:val="sv-SE"/>
              </w:rPr>
              <w:t>- Vận chuyển chủ động</w:t>
            </w:r>
          </w:p>
          <w:p w:rsidR="000F54AF" w:rsidRPr="00A27E37" w:rsidRDefault="000F54AF" w:rsidP="00F15BC6">
            <w:pPr>
              <w:rPr>
                <w:lang w:val="vi-VN"/>
              </w:rPr>
            </w:pPr>
          </w:p>
        </w:tc>
        <w:tc>
          <w:tcPr>
            <w:tcW w:w="1821" w:type="dxa"/>
          </w:tcPr>
          <w:p w:rsidR="000F54AF" w:rsidRDefault="000F54AF" w:rsidP="00F15BC6">
            <w:r w:rsidRPr="000235BD">
              <w:rPr>
                <w:lang w:val="sv-SE"/>
              </w:rPr>
              <w:t xml:space="preserve">- </w:t>
            </w:r>
            <w:r w:rsidRPr="000235BD">
              <w:rPr>
                <w:b/>
                <w:bCs/>
                <w:lang w:val="sv-SE"/>
              </w:rPr>
              <w:t>Nêu được</w:t>
            </w:r>
            <w:r w:rsidRPr="000235BD">
              <w:rPr>
                <w:lang w:val="sv-SE"/>
              </w:rPr>
              <w:t xml:space="preserve"> khái niệm </w:t>
            </w:r>
            <w:r>
              <w:rPr>
                <w:lang w:val="sv-SE"/>
              </w:rPr>
              <w:t>v</w:t>
            </w:r>
            <w:r w:rsidRPr="000235BD">
              <w:rPr>
                <w:lang w:val="sv-SE"/>
              </w:rPr>
              <w:t>ận chuyển thụ động</w:t>
            </w:r>
            <w:r>
              <w:rPr>
                <w:lang w:val="vi-VN"/>
              </w:rPr>
              <w:t>,</w:t>
            </w:r>
            <w:r>
              <w:rPr>
                <w:lang w:val="sv-SE"/>
              </w:rPr>
              <w:t xml:space="preserve"> v</w:t>
            </w:r>
            <w:r w:rsidRPr="000235BD">
              <w:rPr>
                <w:lang w:val="sv-SE"/>
              </w:rPr>
              <w:t>ận chuyển chủ động dung dịch ưu trương, nhược trương, đẳng trương.</w:t>
            </w:r>
          </w:p>
        </w:tc>
        <w:tc>
          <w:tcPr>
            <w:tcW w:w="1428" w:type="dxa"/>
          </w:tcPr>
          <w:p w:rsidR="000F54AF" w:rsidRDefault="000F54AF" w:rsidP="00F15BC6"/>
        </w:tc>
        <w:tc>
          <w:tcPr>
            <w:tcW w:w="1610" w:type="dxa"/>
          </w:tcPr>
          <w:p w:rsidR="000F54AF" w:rsidRDefault="000F54AF" w:rsidP="00F15BC6">
            <w:r w:rsidRPr="000235BD">
              <w:rPr>
                <w:lang w:val="sv-SE"/>
              </w:rPr>
              <w:t xml:space="preserve">- </w:t>
            </w:r>
            <w:r w:rsidRPr="000235BD">
              <w:rPr>
                <w:b/>
                <w:bCs/>
                <w:lang w:val="sv-SE"/>
              </w:rPr>
              <w:t>Chỉ ra được</w:t>
            </w:r>
            <w:r w:rsidRPr="000235BD">
              <w:rPr>
                <w:lang w:val="sv-SE"/>
              </w:rPr>
              <w:t xml:space="preserve"> con đường vận chuyển các chất qua màng sinh chấ</w:t>
            </w:r>
            <w:r>
              <w:rPr>
                <w:lang w:val="sv-SE"/>
              </w:rPr>
              <w:t>t</w:t>
            </w:r>
            <w:r w:rsidRPr="000235BD">
              <w:rPr>
                <w:lang w:val="sv-SE"/>
              </w:rPr>
              <w:t>.</w:t>
            </w:r>
          </w:p>
        </w:tc>
        <w:tc>
          <w:tcPr>
            <w:tcW w:w="1590" w:type="dxa"/>
          </w:tcPr>
          <w:p w:rsidR="000F54AF" w:rsidRDefault="000F54AF" w:rsidP="00F15BC6"/>
        </w:tc>
        <w:tc>
          <w:tcPr>
            <w:tcW w:w="1744" w:type="dxa"/>
          </w:tcPr>
          <w:p w:rsidR="000F54AF" w:rsidRDefault="000F54AF" w:rsidP="00F15BC6"/>
        </w:tc>
        <w:tc>
          <w:tcPr>
            <w:tcW w:w="1590" w:type="dxa"/>
          </w:tcPr>
          <w:p w:rsidR="000F54AF" w:rsidRDefault="000F54AF" w:rsidP="00F15BC6"/>
        </w:tc>
        <w:tc>
          <w:tcPr>
            <w:tcW w:w="1329" w:type="dxa"/>
          </w:tcPr>
          <w:p w:rsidR="000F54AF" w:rsidRDefault="000F54AF" w:rsidP="00F15BC6"/>
        </w:tc>
        <w:tc>
          <w:tcPr>
            <w:tcW w:w="1205" w:type="dxa"/>
          </w:tcPr>
          <w:p w:rsidR="000F54AF" w:rsidRPr="008610B8" w:rsidRDefault="000F54AF" w:rsidP="00F15BC6">
            <w:pPr>
              <w:rPr>
                <w:lang w:val="vi-VN"/>
              </w:rPr>
            </w:pPr>
            <w:r w:rsidRPr="000235BD">
              <w:rPr>
                <w:lang w:val="sv-SE"/>
              </w:rPr>
              <w:t xml:space="preserve">- </w:t>
            </w:r>
            <w:r w:rsidRPr="000235BD">
              <w:rPr>
                <w:b/>
                <w:bCs/>
                <w:lang w:val="sv-SE"/>
              </w:rPr>
              <w:t>Giải thích được</w:t>
            </w:r>
            <w:r w:rsidRPr="000235BD">
              <w:rPr>
                <w:lang w:val="sv-SE"/>
              </w:rPr>
              <w:t xml:space="preserve"> sự thay đổi tế bào khi đặt </w:t>
            </w:r>
            <w:r>
              <w:rPr>
                <w:lang w:val="vi-VN"/>
              </w:rPr>
              <w:t>môi trường khác nhau</w:t>
            </w:r>
          </w:p>
        </w:tc>
        <w:tc>
          <w:tcPr>
            <w:tcW w:w="1121" w:type="dxa"/>
            <w:gridSpan w:val="2"/>
          </w:tcPr>
          <w:p w:rsidR="000F54AF" w:rsidRDefault="000F54AF" w:rsidP="00F15BC6"/>
        </w:tc>
      </w:tr>
      <w:tr w:rsidR="000F54AF" w:rsidTr="00F15BC6">
        <w:trPr>
          <w:trHeight w:val="266"/>
        </w:trPr>
        <w:tc>
          <w:tcPr>
            <w:tcW w:w="1719" w:type="dxa"/>
          </w:tcPr>
          <w:p w:rsidR="000F54AF" w:rsidRPr="00A27E37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1821" w:type="dxa"/>
          </w:tcPr>
          <w:p w:rsidR="000F54AF" w:rsidRPr="008610B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428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610" w:type="dxa"/>
          </w:tcPr>
          <w:p w:rsidR="000F54AF" w:rsidRPr="008610B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90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744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590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329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Pr="008610B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3</w:t>
            </w:r>
          </w:p>
        </w:tc>
      </w:tr>
      <w:tr w:rsidR="000F54AF" w:rsidTr="00F15BC6">
        <w:trPr>
          <w:trHeight w:val="276"/>
        </w:trPr>
        <w:tc>
          <w:tcPr>
            <w:tcW w:w="1719" w:type="dxa"/>
          </w:tcPr>
          <w:p w:rsidR="000F54AF" w:rsidRPr="00A27E37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1821" w:type="dxa"/>
          </w:tcPr>
          <w:p w:rsidR="000F54AF" w:rsidRPr="008610B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0,33</w:t>
            </w:r>
          </w:p>
        </w:tc>
        <w:tc>
          <w:tcPr>
            <w:tcW w:w="1428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610" w:type="dxa"/>
          </w:tcPr>
          <w:p w:rsidR="000F54AF" w:rsidRPr="008610B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0,33</w:t>
            </w:r>
          </w:p>
        </w:tc>
        <w:tc>
          <w:tcPr>
            <w:tcW w:w="1590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744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590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329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Pr="008610B8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1,66</w:t>
            </w:r>
          </w:p>
        </w:tc>
      </w:tr>
      <w:tr w:rsidR="000F54AF" w:rsidTr="00F15BC6">
        <w:trPr>
          <w:trHeight w:val="1603"/>
        </w:trPr>
        <w:tc>
          <w:tcPr>
            <w:tcW w:w="1719" w:type="dxa"/>
          </w:tcPr>
          <w:p w:rsidR="000F54AF" w:rsidRPr="00A27E37" w:rsidRDefault="000F54AF" w:rsidP="00F15BC6">
            <w:pPr>
              <w:rPr>
                <w:b/>
                <w:lang w:val="vi-VN"/>
              </w:rPr>
            </w:pPr>
            <w:r w:rsidRPr="00A27E37">
              <w:rPr>
                <w:rFonts w:eastAsia="Times New Roman"/>
                <w:b/>
                <w:bCs/>
                <w:lang w:val="vi-VN"/>
              </w:rPr>
              <w:t xml:space="preserve">Chuyên đề 6: </w:t>
            </w:r>
            <w:r w:rsidRPr="00A27E37">
              <w:rPr>
                <w:rFonts w:eastAsia="Times New Roman"/>
                <w:b/>
                <w:iCs/>
              </w:rPr>
              <w:t>Khái quát về năng lượng và chuyển hóa vật chất</w:t>
            </w:r>
            <w:r w:rsidRPr="00A27E37">
              <w:rPr>
                <w:rFonts w:eastAsia="Times New Roman"/>
                <w:b/>
                <w:bCs/>
                <w:lang w:val="sv-SE"/>
              </w:rPr>
              <w:t xml:space="preserve"> </w:t>
            </w:r>
          </w:p>
          <w:p w:rsidR="000F54AF" w:rsidRPr="00D263D8" w:rsidRDefault="000F54AF" w:rsidP="00F15BC6">
            <w:pPr>
              <w:rPr>
                <w:lang w:val="vi-VN"/>
              </w:rPr>
            </w:pPr>
          </w:p>
        </w:tc>
        <w:tc>
          <w:tcPr>
            <w:tcW w:w="1821" w:type="dxa"/>
          </w:tcPr>
          <w:p w:rsidR="000F54AF" w:rsidRPr="000F54AF" w:rsidRDefault="000F54AF" w:rsidP="00F15BC6">
            <w:pPr>
              <w:jc w:val="center"/>
              <w:rPr>
                <w:rFonts w:eastAsia="Times New Roman"/>
                <w:color w:val="000000"/>
                <w:sz w:val="22"/>
                <w:lang w:val="vi-VN"/>
              </w:rPr>
            </w:pPr>
            <w:r w:rsidRPr="00BE4533">
              <w:rPr>
                <w:rFonts w:eastAsia="Times New Roman"/>
                <w:color w:val="000000"/>
                <w:sz w:val="22"/>
                <w:lang w:val="de-DE"/>
              </w:rPr>
              <w:t>- Nêu vai trò của ATP</w:t>
            </w:r>
            <w:r>
              <w:rPr>
                <w:rFonts w:eastAsia="Times New Roman"/>
                <w:color w:val="000000"/>
                <w:sz w:val="22"/>
                <w:lang w:val="vi-VN"/>
              </w:rPr>
              <w:t>, các dạng năng và chuyển hóa vật chất trong tế bào</w:t>
            </w:r>
          </w:p>
          <w:p w:rsidR="000F54AF" w:rsidRDefault="000F54AF" w:rsidP="00F15BC6">
            <w:pPr>
              <w:jc w:val="center"/>
            </w:pPr>
          </w:p>
        </w:tc>
        <w:tc>
          <w:tcPr>
            <w:tcW w:w="1428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610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590" w:type="dxa"/>
          </w:tcPr>
          <w:p w:rsidR="000F54AF" w:rsidRPr="00BE4533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0F54AF" w:rsidRPr="00BE4533" w:rsidRDefault="000F54AF" w:rsidP="00F15BC6">
            <w:pPr>
              <w:jc w:val="center"/>
              <w:rPr>
                <w:sz w:val="22"/>
                <w:szCs w:val="22"/>
              </w:rPr>
            </w:pPr>
            <w:r w:rsidRPr="00BE4533">
              <w:rPr>
                <w:rFonts w:eastAsia="Times New Roman"/>
                <w:sz w:val="22"/>
                <w:szCs w:val="22"/>
              </w:rPr>
              <w:t>-- Giải thích được vì sao ATP được coi là “đồng tiền năng lượng ” của tế bào Ứng dụng quá trình chuyển hóa vật chất năng lượng trong đời sống để cơ thể có sức khỏe tốt</w:t>
            </w:r>
          </w:p>
        </w:tc>
        <w:tc>
          <w:tcPr>
            <w:tcW w:w="1590" w:type="dxa"/>
          </w:tcPr>
          <w:p w:rsidR="000F54AF" w:rsidRDefault="000F54AF" w:rsidP="00F15BC6">
            <w:pPr>
              <w:jc w:val="center"/>
            </w:pPr>
          </w:p>
          <w:p w:rsidR="000F54AF" w:rsidRPr="00AF2DEB" w:rsidRDefault="000F54AF" w:rsidP="00F15BC6">
            <w:pPr>
              <w:jc w:val="center"/>
            </w:pPr>
          </w:p>
          <w:p w:rsidR="000F54AF" w:rsidRDefault="000F54AF" w:rsidP="00F15BC6">
            <w:pPr>
              <w:jc w:val="center"/>
            </w:pPr>
          </w:p>
          <w:p w:rsidR="000F54AF" w:rsidRDefault="000F54AF" w:rsidP="00F15BC6">
            <w:pPr>
              <w:jc w:val="center"/>
            </w:pPr>
          </w:p>
          <w:p w:rsidR="000F54AF" w:rsidRPr="00AF2DEB" w:rsidRDefault="000F54AF" w:rsidP="00F15BC6">
            <w:pPr>
              <w:jc w:val="center"/>
            </w:pPr>
          </w:p>
        </w:tc>
        <w:tc>
          <w:tcPr>
            <w:tcW w:w="1329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</w:rPr>
            </w:pPr>
          </w:p>
        </w:tc>
      </w:tr>
      <w:tr w:rsidR="000F54AF" w:rsidTr="00F15BC6">
        <w:trPr>
          <w:trHeight w:val="266"/>
        </w:trPr>
        <w:tc>
          <w:tcPr>
            <w:tcW w:w="1719" w:type="dxa"/>
          </w:tcPr>
          <w:p w:rsidR="000F54AF" w:rsidRPr="00A27E37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1821" w:type="dxa"/>
          </w:tcPr>
          <w:p w:rsidR="000F54AF" w:rsidRPr="00F45C8F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428" w:type="dxa"/>
          </w:tcPr>
          <w:p w:rsidR="000F54AF" w:rsidRPr="001E74E9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610" w:type="dxa"/>
          </w:tcPr>
          <w:p w:rsidR="000F54AF" w:rsidRPr="004F634E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590" w:type="dxa"/>
          </w:tcPr>
          <w:p w:rsidR="000F54AF" w:rsidRPr="001E74E9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744" w:type="dxa"/>
          </w:tcPr>
          <w:p w:rsidR="000F54AF" w:rsidRPr="00B1353B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90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329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2</w:t>
            </w:r>
          </w:p>
        </w:tc>
      </w:tr>
      <w:tr w:rsidR="000F54AF" w:rsidTr="00F15BC6">
        <w:trPr>
          <w:trHeight w:val="276"/>
        </w:trPr>
        <w:tc>
          <w:tcPr>
            <w:tcW w:w="1719" w:type="dxa"/>
          </w:tcPr>
          <w:p w:rsidR="000F54AF" w:rsidRPr="00A27E37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1821" w:type="dxa"/>
          </w:tcPr>
          <w:p w:rsidR="000F54AF" w:rsidRPr="00F45C8F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0,33</w:t>
            </w:r>
          </w:p>
        </w:tc>
        <w:tc>
          <w:tcPr>
            <w:tcW w:w="1428" w:type="dxa"/>
          </w:tcPr>
          <w:p w:rsidR="000F54AF" w:rsidRPr="001E74E9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610" w:type="dxa"/>
          </w:tcPr>
          <w:p w:rsidR="000F54AF" w:rsidRPr="004F634E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590" w:type="dxa"/>
          </w:tcPr>
          <w:p w:rsidR="000F54AF" w:rsidRPr="001E74E9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744" w:type="dxa"/>
          </w:tcPr>
          <w:p w:rsidR="000F54AF" w:rsidRPr="00B1353B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0,33</w:t>
            </w:r>
          </w:p>
        </w:tc>
        <w:tc>
          <w:tcPr>
            <w:tcW w:w="1590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329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0,66</w:t>
            </w:r>
          </w:p>
        </w:tc>
      </w:tr>
      <w:tr w:rsidR="000F54AF" w:rsidTr="00F15BC6">
        <w:trPr>
          <w:trHeight w:val="1098"/>
        </w:trPr>
        <w:tc>
          <w:tcPr>
            <w:tcW w:w="1719" w:type="dxa"/>
          </w:tcPr>
          <w:p w:rsidR="000F54AF" w:rsidRPr="00D263D8" w:rsidRDefault="000F54AF" w:rsidP="00F15BC6">
            <w:pPr>
              <w:rPr>
                <w:lang w:val="vi-VN"/>
              </w:rPr>
            </w:pPr>
            <w:r>
              <w:rPr>
                <w:rFonts w:eastAsia="Times New Roman"/>
                <w:b/>
                <w:bCs/>
                <w:lang w:val="vi-VN"/>
              </w:rPr>
              <w:t xml:space="preserve">Chuyên đề 7: </w:t>
            </w:r>
            <w:r w:rsidRPr="00A27E37">
              <w:rPr>
                <w:rFonts w:eastAsia="Times New Roman"/>
                <w:b/>
                <w:bCs/>
                <w:lang w:val="sv-SE"/>
              </w:rPr>
              <w:t xml:space="preserve">Enzim </w:t>
            </w:r>
            <w:r w:rsidRPr="00A27E37">
              <w:rPr>
                <w:rFonts w:eastAsia="Times New Roman"/>
                <w:lang w:val="sv-SE"/>
              </w:rPr>
              <w:t xml:space="preserve"> </w:t>
            </w:r>
          </w:p>
        </w:tc>
        <w:tc>
          <w:tcPr>
            <w:tcW w:w="1821" w:type="dxa"/>
          </w:tcPr>
          <w:p w:rsidR="000F54AF" w:rsidRPr="00AF2DEB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0F54AF" w:rsidRPr="00AF2DEB" w:rsidRDefault="000F54AF" w:rsidP="00F15BC6">
            <w:pPr>
              <w:jc w:val="center"/>
              <w:rPr>
                <w:sz w:val="22"/>
                <w:szCs w:val="22"/>
              </w:rPr>
            </w:pPr>
            <w:r w:rsidRPr="00AF2DEB">
              <w:rPr>
                <w:bCs/>
                <w:iCs/>
                <w:sz w:val="22"/>
                <w:szCs w:val="22"/>
                <w:lang w:val="sv-SE"/>
              </w:rPr>
              <w:t>- Nêu được khái niệm</w:t>
            </w:r>
            <w:r w:rsidRPr="00AF2DEB">
              <w:rPr>
                <w:bCs/>
                <w:iCs/>
                <w:sz w:val="22"/>
                <w:szCs w:val="22"/>
                <w:lang w:val="vi-VN"/>
              </w:rPr>
              <w:t xml:space="preserve">, cấu trúc </w:t>
            </w:r>
            <w:r w:rsidRPr="00AF2DEB">
              <w:rPr>
                <w:bCs/>
                <w:iCs/>
                <w:sz w:val="22"/>
                <w:szCs w:val="22"/>
                <w:lang w:val="sv-SE"/>
              </w:rPr>
              <w:t xml:space="preserve"> và </w:t>
            </w:r>
            <w:r>
              <w:rPr>
                <w:bCs/>
                <w:iCs/>
                <w:sz w:val="22"/>
                <w:szCs w:val="22"/>
                <w:lang w:val="vi-VN"/>
              </w:rPr>
              <w:t>cơ chế</w:t>
            </w:r>
            <w:r w:rsidRPr="00AF2DEB">
              <w:rPr>
                <w:bCs/>
                <w:iCs/>
                <w:sz w:val="22"/>
                <w:szCs w:val="22"/>
                <w:lang w:val="sv-SE"/>
              </w:rPr>
              <w:t xml:space="preserve"> của enzim.</w:t>
            </w:r>
            <w:r>
              <w:rPr>
                <w:bCs/>
                <w:iCs/>
                <w:sz w:val="22"/>
                <w:szCs w:val="22"/>
                <w:lang w:val="vi-VN"/>
              </w:rPr>
              <w:t>, v</w:t>
            </w:r>
            <w:r w:rsidRPr="00AF2DEB">
              <w:rPr>
                <w:bCs/>
                <w:iCs/>
                <w:sz w:val="22"/>
                <w:szCs w:val="22"/>
                <w:lang w:val="sv-SE"/>
              </w:rPr>
              <w:t>ai trò của enzim.</w:t>
            </w:r>
          </w:p>
        </w:tc>
        <w:tc>
          <w:tcPr>
            <w:tcW w:w="1610" w:type="dxa"/>
          </w:tcPr>
          <w:p w:rsidR="000F54AF" w:rsidRPr="00AF2DEB" w:rsidRDefault="000F54AF" w:rsidP="00F15BC6">
            <w:pPr>
              <w:jc w:val="center"/>
              <w:rPr>
                <w:sz w:val="22"/>
                <w:szCs w:val="22"/>
              </w:rPr>
            </w:pPr>
            <w:r w:rsidRPr="00AF2DEB">
              <w:rPr>
                <w:rFonts w:eastAsia="Times New Roman"/>
                <w:sz w:val="22"/>
                <w:szCs w:val="22"/>
              </w:rPr>
              <w:t xml:space="preserve">- </w:t>
            </w:r>
            <w:r>
              <w:rPr>
                <w:rFonts w:eastAsia="Times New Roman"/>
                <w:sz w:val="22"/>
                <w:szCs w:val="22"/>
                <w:lang w:val="vi-VN"/>
              </w:rPr>
              <w:t>C</w:t>
            </w:r>
            <w:r w:rsidRPr="00AF2DEB">
              <w:rPr>
                <w:rFonts w:eastAsia="Times New Roman"/>
                <w:sz w:val="22"/>
                <w:szCs w:val="22"/>
              </w:rPr>
              <w:t>ác yếu tố ảnh hưởng đến hoạt tính của enzim</w:t>
            </w:r>
          </w:p>
        </w:tc>
        <w:tc>
          <w:tcPr>
            <w:tcW w:w="1590" w:type="dxa"/>
          </w:tcPr>
          <w:p w:rsidR="000F54AF" w:rsidRPr="00AF2DEB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4" w:type="dxa"/>
          </w:tcPr>
          <w:p w:rsidR="000F54AF" w:rsidRPr="00BE4533" w:rsidRDefault="000F54AF" w:rsidP="00F15BC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E4533">
              <w:rPr>
                <w:rFonts w:eastAsia="Times New Roman"/>
                <w:sz w:val="22"/>
                <w:szCs w:val="22"/>
              </w:rPr>
              <w:t>- Chỉ ra vai trò của enzim trong tế bào và trong đời sống.</w:t>
            </w:r>
          </w:p>
          <w:p w:rsidR="000F54AF" w:rsidRPr="00AF2DEB" w:rsidRDefault="000F54AF" w:rsidP="00F15B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329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</w:rPr>
            </w:pPr>
          </w:p>
        </w:tc>
      </w:tr>
      <w:tr w:rsidR="000F54AF" w:rsidTr="00F15BC6">
        <w:trPr>
          <w:trHeight w:val="100"/>
        </w:trPr>
        <w:tc>
          <w:tcPr>
            <w:tcW w:w="1719" w:type="dxa"/>
          </w:tcPr>
          <w:p w:rsidR="000F54AF" w:rsidRPr="00A27E37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Số câu</w:t>
            </w:r>
          </w:p>
        </w:tc>
        <w:tc>
          <w:tcPr>
            <w:tcW w:w="1821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428" w:type="dxa"/>
          </w:tcPr>
          <w:p w:rsidR="000F54AF" w:rsidRPr="001E74E9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10" w:type="dxa"/>
          </w:tcPr>
          <w:p w:rsidR="000F54AF" w:rsidRPr="004F634E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90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744" w:type="dxa"/>
          </w:tcPr>
          <w:p w:rsidR="000F54AF" w:rsidRPr="004F634E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590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329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3</w:t>
            </w:r>
          </w:p>
        </w:tc>
      </w:tr>
      <w:tr w:rsidR="000F54AF" w:rsidTr="00F15BC6">
        <w:trPr>
          <w:trHeight w:val="276"/>
        </w:trPr>
        <w:tc>
          <w:tcPr>
            <w:tcW w:w="1719" w:type="dxa"/>
          </w:tcPr>
          <w:p w:rsidR="000F54AF" w:rsidRPr="00A27E37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Điểm</w:t>
            </w:r>
          </w:p>
        </w:tc>
        <w:tc>
          <w:tcPr>
            <w:tcW w:w="1821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428" w:type="dxa"/>
          </w:tcPr>
          <w:p w:rsidR="000F54AF" w:rsidRPr="001E74E9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10" w:type="dxa"/>
          </w:tcPr>
          <w:p w:rsidR="000F54AF" w:rsidRPr="004F634E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0,33</w:t>
            </w:r>
          </w:p>
        </w:tc>
        <w:tc>
          <w:tcPr>
            <w:tcW w:w="1590" w:type="dxa"/>
          </w:tcPr>
          <w:p w:rsidR="000F54AF" w:rsidRPr="001E74E9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744" w:type="dxa"/>
          </w:tcPr>
          <w:p w:rsidR="000F54AF" w:rsidRPr="004F634E" w:rsidRDefault="000F54AF" w:rsidP="00F15BC6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0,33</w:t>
            </w:r>
          </w:p>
        </w:tc>
        <w:tc>
          <w:tcPr>
            <w:tcW w:w="1590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329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Default="000F54AF" w:rsidP="00F15BC6">
            <w:pPr>
              <w:jc w:val="center"/>
            </w:pPr>
          </w:p>
        </w:tc>
        <w:tc>
          <w:tcPr>
            <w:tcW w:w="1121" w:type="dxa"/>
            <w:gridSpan w:val="2"/>
          </w:tcPr>
          <w:p w:rsidR="000F54AF" w:rsidRPr="00104047" w:rsidRDefault="000F54AF" w:rsidP="00F15BC6">
            <w:pPr>
              <w:jc w:val="center"/>
              <w:rPr>
                <w:b/>
                <w:lang w:val="vi-VN"/>
              </w:rPr>
            </w:pPr>
            <w:r w:rsidRPr="00104047">
              <w:rPr>
                <w:b/>
                <w:lang w:val="vi-VN"/>
              </w:rPr>
              <w:t>1,66</w:t>
            </w:r>
          </w:p>
        </w:tc>
      </w:tr>
      <w:tr w:rsidR="000F54AF" w:rsidTr="00F15BC6">
        <w:trPr>
          <w:trHeight w:val="276"/>
        </w:trPr>
        <w:tc>
          <w:tcPr>
            <w:tcW w:w="1719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Tổng số câu</w:t>
            </w:r>
          </w:p>
        </w:tc>
        <w:tc>
          <w:tcPr>
            <w:tcW w:w="1821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5</w:t>
            </w:r>
          </w:p>
        </w:tc>
        <w:tc>
          <w:tcPr>
            <w:tcW w:w="1428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2</w:t>
            </w:r>
          </w:p>
        </w:tc>
        <w:tc>
          <w:tcPr>
            <w:tcW w:w="1610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3</w:t>
            </w:r>
          </w:p>
        </w:tc>
        <w:tc>
          <w:tcPr>
            <w:tcW w:w="1590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2</w:t>
            </w:r>
          </w:p>
        </w:tc>
        <w:tc>
          <w:tcPr>
            <w:tcW w:w="1744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3</w:t>
            </w:r>
          </w:p>
        </w:tc>
        <w:tc>
          <w:tcPr>
            <w:tcW w:w="1590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</w:tc>
        <w:tc>
          <w:tcPr>
            <w:tcW w:w="1329" w:type="dxa"/>
          </w:tcPr>
          <w:p w:rsidR="000F54AF" w:rsidRPr="000F54AF" w:rsidRDefault="000F54AF" w:rsidP="00F15BC6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</w:tc>
        <w:tc>
          <w:tcPr>
            <w:tcW w:w="1121" w:type="dxa"/>
            <w:gridSpan w:val="2"/>
          </w:tcPr>
          <w:p w:rsidR="000F54AF" w:rsidRPr="000F54AF" w:rsidRDefault="00104047" w:rsidP="00F15BC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18</w:t>
            </w:r>
          </w:p>
        </w:tc>
      </w:tr>
      <w:tr w:rsidR="000F54AF" w:rsidTr="00F15BC6">
        <w:trPr>
          <w:trHeight w:val="276"/>
        </w:trPr>
        <w:tc>
          <w:tcPr>
            <w:tcW w:w="1719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Tổng điểm</w:t>
            </w:r>
          </w:p>
        </w:tc>
        <w:tc>
          <w:tcPr>
            <w:tcW w:w="1821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1,66</w:t>
            </w:r>
          </w:p>
        </w:tc>
        <w:tc>
          <w:tcPr>
            <w:tcW w:w="1428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2</w:t>
            </w:r>
          </w:p>
        </w:tc>
        <w:tc>
          <w:tcPr>
            <w:tcW w:w="1610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</w:tc>
        <w:tc>
          <w:tcPr>
            <w:tcW w:w="1590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2</w:t>
            </w:r>
          </w:p>
        </w:tc>
        <w:tc>
          <w:tcPr>
            <w:tcW w:w="1744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</w:tc>
        <w:tc>
          <w:tcPr>
            <w:tcW w:w="1590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</w:tc>
        <w:tc>
          <w:tcPr>
            <w:tcW w:w="1329" w:type="dxa"/>
          </w:tcPr>
          <w:p w:rsidR="000F54AF" w:rsidRPr="000F54AF" w:rsidRDefault="000F54AF" w:rsidP="00F15BC6">
            <w:pPr>
              <w:jc w:val="center"/>
              <w:rPr>
                <w:b/>
              </w:rPr>
            </w:pPr>
          </w:p>
        </w:tc>
        <w:tc>
          <w:tcPr>
            <w:tcW w:w="1205" w:type="dxa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</w:t>
            </w:r>
          </w:p>
        </w:tc>
        <w:tc>
          <w:tcPr>
            <w:tcW w:w="1121" w:type="dxa"/>
            <w:gridSpan w:val="2"/>
          </w:tcPr>
          <w:p w:rsidR="000F54AF" w:rsidRPr="000F54AF" w:rsidRDefault="000F54AF" w:rsidP="00F15BC6">
            <w:pPr>
              <w:jc w:val="center"/>
              <w:rPr>
                <w:b/>
                <w:lang w:val="vi-VN"/>
              </w:rPr>
            </w:pPr>
            <w:r w:rsidRPr="000F54AF">
              <w:rPr>
                <w:b/>
                <w:lang w:val="vi-VN"/>
              </w:rPr>
              <w:t>10</w:t>
            </w:r>
          </w:p>
        </w:tc>
      </w:tr>
    </w:tbl>
    <w:p w:rsidR="000F54AF" w:rsidRDefault="000F54AF" w:rsidP="000F54AF"/>
    <w:p w:rsidR="000F54AF" w:rsidRPr="000F54AF" w:rsidRDefault="000F54AF" w:rsidP="000F54AF"/>
    <w:sectPr w:rsidR="000F54AF" w:rsidRPr="000F54AF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D8"/>
    <w:rsid w:val="000F54AF"/>
    <w:rsid w:val="00104047"/>
    <w:rsid w:val="001E74E9"/>
    <w:rsid w:val="004F634E"/>
    <w:rsid w:val="00575510"/>
    <w:rsid w:val="005910AD"/>
    <w:rsid w:val="007466C9"/>
    <w:rsid w:val="007A7755"/>
    <w:rsid w:val="007F7381"/>
    <w:rsid w:val="008610B8"/>
    <w:rsid w:val="00A27E37"/>
    <w:rsid w:val="00AF2DEB"/>
    <w:rsid w:val="00B1353B"/>
    <w:rsid w:val="00B57164"/>
    <w:rsid w:val="00BE4533"/>
    <w:rsid w:val="00D263D8"/>
    <w:rsid w:val="00F45C8F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AB8B"/>
  <w15:chartTrackingRefBased/>
  <w15:docId w15:val="{C86A77A9-F30E-46B3-A041-3E76F63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2019-12-05T07:23:00Z</dcterms:created>
  <dcterms:modified xsi:type="dcterms:W3CDTF">2019-12-05T10:40:00Z</dcterms:modified>
</cp:coreProperties>
</file>