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0"/>
        <w:gridCol w:w="5090"/>
      </w:tblGrid>
      <w:tr w:rsidR="00DA1D77" w:rsidRPr="00F3071C" w:rsidTr="009B5831">
        <w:trPr>
          <w:trHeight w:val="1702"/>
          <w:tblCellSpacing w:w="0" w:type="dxa"/>
          <w:jc w:val="center"/>
        </w:trPr>
        <w:tc>
          <w:tcPr>
            <w:tcW w:w="5400" w:type="dxa"/>
            <w:shd w:val="clear" w:color="auto" w:fill="FFFFFF"/>
            <w:vAlign w:val="center"/>
          </w:tcPr>
          <w:p w:rsidR="00DA1D77" w:rsidRPr="00F3071C" w:rsidRDefault="00DA1D77" w:rsidP="00C057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4"/>
                <w:bdr w:val="none" w:sz="0" w:space="0" w:color="auto" w:frame="1"/>
                <w:lang w:val="en-US" w:eastAsia="vi-VN"/>
              </w:rPr>
            </w:pPr>
            <w:r w:rsidRPr="00F3071C">
              <w:rPr>
                <w:rFonts w:ascii="Times New Roman" w:hAnsi="Times New Roman"/>
                <w:bCs/>
                <w:sz w:val="26"/>
                <w:szCs w:val="24"/>
                <w:bdr w:val="none" w:sz="0" w:space="0" w:color="auto" w:frame="1"/>
                <w:lang w:val="en-US" w:eastAsia="vi-VN"/>
              </w:rPr>
              <w:t>HUYỆN ĐOÀN EAKAR</w:t>
            </w:r>
          </w:p>
          <w:p w:rsidR="00DA1D77" w:rsidRPr="00F3071C" w:rsidRDefault="00DA1D77" w:rsidP="00C057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4"/>
                <w:lang w:val="en-US" w:eastAsia="vi-VN"/>
              </w:rPr>
            </w:pPr>
            <w:r w:rsidRPr="00F3071C">
              <w:rPr>
                <w:rFonts w:ascii="Times New Roman" w:hAnsi="Times New Roman"/>
                <w:b/>
                <w:bCs/>
                <w:sz w:val="26"/>
                <w:szCs w:val="24"/>
                <w:bdr w:val="none" w:sz="0" w:space="0" w:color="auto" w:frame="1"/>
                <w:lang w:val="en-US" w:eastAsia="vi-VN"/>
              </w:rPr>
              <w:t>BCH ĐOÀN TRƯỜNG THPT NGÔ GIA TỰ</w:t>
            </w:r>
          </w:p>
          <w:p w:rsidR="00DA1D77" w:rsidRPr="00F3071C" w:rsidRDefault="00DA1D77" w:rsidP="00C057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4"/>
                <w:lang w:eastAsia="vi-VN"/>
              </w:rPr>
            </w:pPr>
            <w:r w:rsidRPr="00F3071C">
              <w:rPr>
                <w:rFonts w:ascii="Times New Roman" w:hAnsi="Times New Roman"/>
                <w:sz w:val="26"/>
                <w:szCs w:val="24"/>
                <w:lang w:eastAsia="vi-VN"/>
              </w:rPr>
              <w:t>***</w:t>
            </w:r>
          </w:p>
          <w:p w:rsidR="00DA1D77" w:rsidRPr="00F3071C" w:rsidRDefault="00DA1D77" w:rsidP="00C057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6"/>
                <w:szCs w:val="24"/>
                <w:lang w:eastAsia="vi-VN"/>
              </w:rPr>
            </w:pPr>
            <w:r w:rsidRPr="00F3071C">
              <w:rPr>
                <w:rFonts w:ascii="Times New Roman" w:hAnsi="Times New Roman"/>
                <w:sz w:val="26"/>
                <w:szCs w:val="24"/>
                <w:lang w:eastAsia="vi-VN"/>
              </w:rPr>
              <w:t xml:space="preserve">Số: </w:t>
            </w:r>
            <w:r w:rsidR="00A3725D">
              <w:rPr>
                <w:rFonts w:ascii="Times New Roman" w:hAnsi="Times New Roman"/>
                <w:sz w:val="26"/>
                <w:szCs w:val="24"/>
                <w:lang w:val="en-US" w:eastAsia="vi-VN"/>
              </w:rPr>
              <w:t>05</w:t>
            </w:r>
            <w:r w:rsidRPr="00F3071C">
              <w:rPr>
                <w:rFonts w:ascii="Times New Roman" w:hAnsi="Times New Roman"/>
                <w:sz w:val="26"/>
                <w:szCs w:val="24"/>
                <w:lang w:eastAsia="vi-VN"/>
              </w:rPr>
              <w:t>-/KH-ĐTN</w:t>
            </w:r>
          </w:p>
        </w:tc>
        <w:tc>
          <w:tcPr>
            <w:tcW w:w="5090" w:type="dxa"/>
            <w:shd w:val="clear" w:color="auto" w:fill="FFFFFF"/>
            <w:vAlign w:val="center"/>
          </w:tcPr>
          <w:p w:rsidR="00DA1D77" w:rsidRPr="00746E12" w:rsidRDefault="00DA1D77" w:rsidP="00746E12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color w:val="000000"/>
                <w:sz w:val="30"/>
                <w:szCs w:val="24"/>
                <w:lang w:eastAsia="vi-VN"/>
              </w:rPr>
            </w:pPr>
            <w:r w:rsidRPr="00746E12">
              <w:rPr>
                <w:rFonts w:ascii="Times New Roman" w:hAnsi="Times New Roman"/>
                <w:b/>
                <w:bCs/>
                <w:color w:val="000000"/>
                <w:sz w:val="30"/>
                <w:szCs w:val="24"/>
                <w:bdr w:val="none" w:sz="0" w:space="0" w:color="auto" w:frame="1"/>
                <w:lang w:eastAsia="vi-VN"/>
              </w:rPr>
              <w:t>ĐOÀN TNCS HỒ CHÍ MINH</w:t>
            </w:r>
          </w:p>
          <w:p w:rsidR="00DA1D77" w:rsidRPr="00F3071C" w:rsidRDefault="00DA1D77" w:rsidP="00C057C1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color w:val="000000"/>
                <w:sz w:val="26"/>
                <w:szCs w:val="24"/>
                <w:lang w:eastAsia="vi-VN"/>
              </w:rPr>
            </w:pPr>
            <w:r w:rsidRPr="00F3071C">
              <w:rPr>
                <w:rFonts w:ascii="Times New Roman" w:hAnsi="Times New Roman"/>
                <w:noProof/>
                <w:color w:val="000000"/>
                <w:sz w:val="26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2057400" cy="19050"/>
                      <wp:effectExtent l="0" t="4445" r="3175" b="0"/>
                      <wp:docPr id="1" name="Rect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5740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2F99A4" id="Rectangle 1" o:spid="_x0000_s1026" style="width:162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DA1D77" w:rsidRPr="00F3071C" w:rsidRDefault="00DA1D77" w:rsidP="00C057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  <w:lang w:eastAsia="vi-VN"/>
              </w:rPr>
            </w:pPr>
            <w:r w:rsidRPr="00F3071C">
              <w:rPr>
                <w:rFonts w:ascii="Times New Roman" w:hAnsi="Times New Roman"/>
                <w:color w:val="000000"/>
                <w:sz w:val="26"/>
                <w:szCs w:val="24"/>
                <w:lang w:eastAsia="vi-VN"/>
              </w:rPr>
              <w:t> </w:t>
            </w:r>
          </w:p>
          <w:p w:rsidR="00DA1D77" w:rsidRPr="00F3071C" w:rsidRDefault="00DA1D77" w:rsidP="001E757B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color w:val="000000"/>
                <w:sz w:val="26"/>
                <w:szCs w:val="24"/>
                <w:lang w:val="en-US" w:eastAsia="vi-VN"/>
              </w:rPr>
            </w:pPr>
            <w:r w:rsidRPr="00F3071C">
              <w:rPr>
                <w:rFonts w:ascii="Times New Roman" w:hAnsi="Times New Roman"/>
                <w:color w:val="000000"/>
                <w:sz w:val="26"/>
                <w:szCs w:val="24"/>
                <w:lang w:eastAsia="vi-VN"/>
              </w:rPr>
              <w:t> </w:t>
            </w:r>
            <w:r w:rsidR="00284F89" w:rsidRPr="00746E12">
              <w:rPr>
                <w:rFonts w:ascii="Times New Roman" w:hAnsi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  <w:lang w:val="en-US" w:eastAsia="vi-VN"/>
              </w:rPr>
              <w:t>Ea K</w:t>
            </w:r>
            <w:r w:rsidRPr="00746E12">
              <w:rPr>
                <w:rFonts w:ascii="Times New Roman" w:hAnsi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  <w:lang w:val="en-US" w:eastAsia="vi-VN"/>
              </w:rPr>
              <w:t>ar</w:t>
            </w:r>
            <w:r w:rsidRPr="00746E12">
              <w:rPr>
                <w:rFonts w:ascii="Times New Roman" w:hAnsi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  <w:lang w:eastAsia="vi-VN"/>
              </w:rPr>
              <w:t xml:space="preserve">, ngày </w:t>
            </w:r>
            <w:r w:rsidR="001E757B" w:rsidRPr="00746E12">
              <w:rPr>
                <w:rFonts w:ascii="Times New Roman" w:hAnsi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  <w:lang w:val="en-US" w:eastAsia="vi-VN"/>
              </w:rPr>
              <w:t>02</w:t>
            </w:r>
            <w:r w:rsidRPr="00746E12">
              <w:rPr>
                <w:rFonts w:ascii="Times New Roman" w:hAnsi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  <w:lang w:val="en-US" w:eastAsia="vi-VN"/>
              </w:rPr>
              <w:t xml:space="preserve"> </w:t>
            </w:r>
            <w:r w:rsidR="00284F89" w:rsidRPr="00746E12">
              <w:rPr>
                <w:rFonts w:ascii="Times New Roman" w:hAnsi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  <w:lang w:eastAsia="vi-VN"/>
              </w:rPr>
              <w:t>tháng 01</w:t>
            </w:r>
            <w:r w:rsidR="001E757B" w:rsidRPr="00746E12">
              <w:rPr>
                <w:rFonts w:ascii="Times New Roman" w:hAnsi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  <w:lang w:eastAsia="vi-VN"/>
              </w:rPr>
              <w:t> năm 2020</w:t>
            </w:r>
          </w:p>
        </w:tc>
      </w:tr>
    </w:tbl>
    <w:p w:rsidR="00DA1D77" w:rsidRDefault="00DA1D77" w:rsidP="00DA1D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6"/>
          <w:szCs w:val="24"/>
          <w:bdr w:val="none" w:sz="0" w:space="0" w:color="auto" w:frame="1"/>
          <w:lang w:eastAsia="vi-VN"/>
        </w:rPr>
      </w:pPr>
    </w:p>
    <w:p w:rsidR="00B53C58" w:rsidRPr="00284F89" w:rsidRDefault="00B53C58" w:rsidP="00B53C5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4"/>
          <w:lang w:val="en-US"/>
        </w:rPr>
      </w:pPr>
      <w:r w:rsidRPr="00284F89">
        <w:rPr>
          <w:rFonts w:ascii="Times New Roman" w:hAnsi="Times New Roman"/>
          <w:b/>
          <w:bCs/>
          <w:color w:val="000000" w:themeColor="text1"/>
          <w:sz w:val="32"/>
          <w:szCs w:val="24"/>
          <w:lang w:val="en-US"/>
        </w:rPr>
        <w:t xml:space="preserve">KẾ HOẠCH </w:t>
      </w:r>
    </w:p>
    <w:p w:rsidR="00B53C58" w:rsidRPr="00746E12" w:rsidRDefault="00B53C58" w:rsidP="00B53C5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 w:themeColor="text1"/>
          <w:sz w:val="26"/>
          <w:szCs w:val="24"/>
          <w:lang w:val="en-US"/>
        </w:rPr>
      </w:pPr>
      <w:r w:rsidRPr="00746E12">
        <w:rPr>
          <w:rFonts w:ascii="Times New Roman" w:hAnsi="Times New Roman"/>
          <w:b/>
          <w:bCs/>
          <w:color w:val="000000" w:themeColor="text1"/>
          <w:sz w:val="26"/>
          <w:szCs w:val="24"/>
          <w:lang w:val="en-US"/>
        </w:rPr>
        <w:t>TỔ CHỨC CHƯƠNG TRÌNH “XUÂN YÊU THƯƠNG”</w:t>
      </w:r>
    </w:p>
    <w:p w:rsidR="00B53C58" w:rsidRPr="00746E12" w:rsidRDefault="00B53C58" w:rsidP="00B53C5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 w:themeColor="text1"/>
          <w:sz w:val="26"/>
          <w:szCs w:val="24"/>
          <w:lang w:val="en-US"/>
        </w:rPr>
      </w:pPr>
      <w:r w:rsidRPr="00746E12">
        <w:rPr>
          <w:rFonts w:ascii="Times New Roman" w:hAnsi="Times New Roman"/>
          <w:b/>
          <w:bCs/>
          <w:color w:val="000000" w:themeColor="text1"/>
          <w:sz w:val="26"/>
          <w:szCs w:val="24"/>
          <w:lang w:val="en-US"/>
        </w:rPr>
        <w:t>CHO HỌC SINH CÓ HOÀN CẢNH KHÓ KHĂN ĐÓN TẾT CANH TÝ NĂM 2020</w:t>
      </w:r>
    </w:p>
    <w:p w:rsidR="00DA1D77" w:rsidRPr="00746E12" w:rsidRDefault="00DA1D77" w:rsidP="00DA1D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24"/>
          <w:lang w:eastAsia="vi-VN"/>
        </w:rPr>
      </w:pPr>
    </w:p>
    <w:p w:rsidR="00DD6EBC" w:rsidRPr="00FA6C86" w:rsidRDefault="00DA1D77" w:rsidP="0012264B">
      <w:pPr>
        <w:spacing w:after="0" w:line="312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vi-VN"/>
        </w:rPr>
      </w:pPr>
      <w:r w:rsidRPr="00FA6C8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vi-VN"/>
        </w:rPr>
        <w:t>Thực hiện Chương trình công tác Đoàn và phong trào Thanh niên nhiệm kì 201</w:t>
      </w:r>
      <w:r w:rsidRPr="00FA6C8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vi-VN"/>
        </w:rPr>
        <w:t>9</w:t>
      </w:r>
      <w:r w:rsidRPr="00FA6C8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vi-VN"/>
        </w:rPr>
        <w:t>-2020. BCH Đoàn trường</w:t>
      </w:r>
      <w:r w:rsidRPr="00FA6C8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vi-VN"/>
        </w:rPr>
        <w:t xml:space="preserve"> </w:t>
      </w:r>
      <w:r w:rsidRPr="00FA6C8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vi-VN"/>
        </w:rPr>
        <w:t>THPT Ngô Gia Tự</w:t>
      </w:r>
      <w:r w:rsidRPr="00FA6C8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vi-VN"/>
        </w:rPr>
        <w:t xml:space="preserve"> </w:t>
      </w:r>
      <w:r w:rsidR="009D6B46" w:rsidRPr="00FA6C8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vi-VN"/>
        </w:rPr>
        <w:t xml:space="preserve">xây dựng kế hoạch </w:t>
      </w:r>
      <w:r w:rsidRPr="00FA6C8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vi-VN"/>
        </w:rPr>
        <w:t>tổ chức </w:t>
      </w:r>
      <w:r w:rsidR="009D6B46" w:rsidRPr="00FA6C8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vi-VN"/>
        </w:rPr>
        <w:t xml:space="preserve">chương trình “Xuân yêu thương” </w:t>
      </w:r>
      <w:r w:rsidR="00A2068C" w:rsidRPr="00FA6C8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vi-VN"/>
        </w:rPr>
        <w:t xml:space="preserve">cho các em học sinh có hoàn cảnh khó khăn đón tết nguyên đán Canh tý </w:t>
      </w:r>
      <w:r w:rsidR="007B5A62" w:rsidRPr="00FA6C8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vi-VN"/>
        </w:rPr>
        <w:t xml:space="preserve">năm </w:t>
      </w:r>
      <w:r w:rsidR="00A2068C" w:rsidRPr="00FA6C8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vi-VN"/>
        </w:rPr>
        <w:t>2020 cụ thể như sau:</w:t>
      </w:r>
    </w:p>
    <w:p w:rsidR="00B44096" w:rsidRPr="00FA6C86" w:rsidRDefault="00DD6EBC" w:rsidP="0012264B">
      <w:pPr>
        <w:spacing w:after="0" w:line="312" w:lineRule="auto"/>
        <w:ind w:firstLine="360"/>
        <w:jc w:val="both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vi-VN"/>
        </w:rPr>
      </w:pPr>
      <w:r w:rsidRPr="00FA6C86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 w:eastAsia="vi-VN"/>
        </w:rPr>
        <w:t>I.</w:t>
      </w:r>
      <w:r w:rsidRPr="00FA6C86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 w:eastAsia="vi-VN"/>
        </w:rPr>
        <w:t xml:space="preserve"> </w:t>
      </w:r>
      <w:r w:rsidR="001A43F4"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MỤC ĐÍCH, YÊU CẦU</w:t>
      </w:r>
    </w:p>
    <w:p w:rsidR="00B44096" w:rsidRPr="00FA6C86" w:rsidRDefault="005C2050" w:rsidP="0012264B">
      <w:pPr>
        <w:shd w:val="clear" w:color="auto" w:fill="FFFFFF"/>
        <w:spacing w:after="0" w:line="312" w:lineRule="auto"/>
        <w:ind w:left="36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 xml:space="preserve">1. </w:t>
      </w:r>
      <w:r w:rsidR="00B44096"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Mục</w:t>
      </w:r>
      <w:r w:rsidR="00573E11"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 xml:space="preserve"> đích</w:t>
      </w:r>
    </w:p>
    <w:p w:rsidR="00B44096" w:rsidRPr="00FA6C86" w:rsidRDefault="00573E11" w:rsidP="0012264B">
      <w:pPr>
        <w:shd w:val="clear" w:color="auto" w:fill="FFFFFF"/>
        <w:spacing w:after="0" w:line="312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- </w:t>
      </w:r>
      <w:r w:rsidR="00B44096" w:rsidRPr="00FA6C86">
        <w:rPr>
          <w:rFonts w:ascii="Times New Roman" w:hAnsi="Times New Roman"/>
          <w:color w:val="000000" w:themeColor="text1"/>
          <w:sz w:val="28"/>
          <w:szCs w:val="28"/>
          <w:lang w:val="en-US"/>
        </w:rPr>
        <w:t>Nhằm ch</w:t>
      </w:r>
      <w:r w:rsidRPr="00FA6C8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ia sẻ với các em học sinh </w:t>
      </w:r>
      <w:r w:rsidR="00313C73" w:rsidRPr="00FA6C86">
        <w:rPr>
          <w:rFonts w:ascii="Times New Roman" w:hAnsi="Times New Roman"/>
          <w:color w:val="000000" w:themeColor="text1"/>
          <w:sz w:val="28"/>
          <w:szCs w:val="28"/>
          <w:lang w:val="en-US"/>
        </w:rPr>
        <w:t>có hoàn cảnh</w:t>
      </w:r>
      <w:r w:rsidR="00B44096" w:rsidRPr="00FA6C8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4C4D84" w:rsidRPr="00FA6C8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khó khăn </w:t>
      </w:r>
      <w:r w:rsidRPr="00FA6C86">
        <w:rPr>
          <w:rFonts w:ascii="Times New Roman" w:hAnsi="Times New Roman"/>
          <w:color w:val="000000" w:themeColor="text1"/>
          <w:sz w:val="28"/>
          <w:szCs w:val="28"/>
          <w:lang w:val="en-US"/>
        </w:rPr>
        <w:t>tại trường.</w:t>
      </w:r>
    </w:p>
    <w:p w:rsidR="00FB1895" w:rsidRPr="00FA6C86" w:rsidRDefault="00573E11" w:rsidP="0012264B">
      <w:pPr>
        <w:shd w:val="clear" w:color="auto" w:fill="FFFFFF"/>
        <w:spacing w:after="0" w:line="312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- </w:t>
      </w:r>
      <w:r w:rsidR="00B44096" w:rsidRPr="00FA6C86">
        <w:rPr>
          <w:rFonts w:ascii="Times New Roman" w:hAnsi="Times New Roman"/>
          <w:color w:val="000000" w:themeColor="text1"/>
          <w:sz w:val="28"/>
          <w:szCs w:val="28"/>
          <w:lang w:val="en-US"/>
        </w:rPr>
        <w:t>Phát huy tinh thần tương t</w:t>
      </w:r>
      <w:r w:rsidR="0076532C" w:rsidRPr="00FA6C86">
        <w:rPr>
          <w:rFonts w:ascii="Times New Roman" w:hAnsi="Times New Roman"/>
          <w:color w:val="000000" w:themeColor="text1"/>
          <w:sz w:val="28"/>
          <w:szCs w:val="28"/>
          <w:lang w:val="en-US"/>
        </w:rPr>
        <w:t>hân</w:t>
      </w:r>
      <w:r w:rsidR="00313C73" w:rsidRPr="00FA6C86">
        <w:rPr>
          <w:rFonts w:ascii="Times New Roman" w:hAnsi="Times New Roman"/>
          <w:color w:val="000000" w:themeColor="text1"/>
          <w:sz w:val="28"/>
          <w:szCs w:val="28"/>
          <w:lang w:val="en-US"/>
        </w:rPr>
        <w:t>,</w:t>
      </w:r>
      <w:r w:rsidR="0076532C" w:rsidRPr="00FA6C8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tương ái</w:t>
      </w:r>
      <w:r w:rsidR="00B44096" w:rsidRPr="00FA6C8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khơi dậy sự đoàn kết gắn bó, tình </w:t>
      </w:r>
      <w:r w:rsidR="006D3ABB" w:rsidRPr="00FA6C8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yêu thương </w:t>
      </w:r>
      <w:r w:rsidR="00B44096" w:rsidRPr="00FA6C86">
        <w:rPr>
          <w:rFonts w:ascii="Times New Roman" w:hAnsi="Times New Roman"/>
          <w:color w:val="000000" w:themeColor="text1"/>
          <w:sz w:val="28"/>
          <w:szCs w:val="28"/>
          <w:lang w:val="en-US"/>
        </w:rPr>
        <w:t>con người trong mỗi</w:t>
      </w:r>
      <w:r w:rsidR="006D3ABB" w:rsidRPr="00FA6C8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đoàn viên thanh niên, </w:t>
      </w:r>
      <w:r w:rsidR="00B44096" w:rsidRPr="00FA6C86">
        <w:rPr>
          <w:rFonts w:ascii="Times New Roman" w:hAnsi="Times New Roman"/>
          <w:color w:val="000000" w:themeColor="text1"/>
          <w:sz w:val="28"/>
          <w:szCs w:val="28"/>
          <w:lang w:val="en-US"/>
        </w:rPr>
        <w:t>chia sẻ</w:t>
      </w:r>
      <w:r w:rsidR="000A122C" w:rsidRPr="00FA6C8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sự</w:t>
      </w:r>
      <w:r w:rsidR="00B44096" w:rsidRPr="00FA6C8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khó khăn </w:t>
      </w:r>
      <w:r w:rsidR="000A122C" w:rsidRPr="00FA6C86">
        <w:rPr>
          <w:rFonts w:ascii="Times New Roman" w:hAnsi="Times New Roman"/>
          <w:color w:val="000000" w:themeColor="text1"/>
          <w:sz w:val="28"/>
          <w:szCs w:val="28"/>
          <w:lang w:val="en-US"/>
        </w:rPr>
        <w:t>của</w:t>
      </w:r>
      <w:r w:rsidR="00B44096" w:rsidRPr="00FA6C8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6D3ABB" w:rsidRPr="00FA6C86">
        <w:rPr>
          <w:rFonts w:ascii="Times New Roman" w:hAnsi="Times New Roman"/>
          <w:color w:val="000000" w:themeColor="text1"/>
          <w:sz w:val="28"/>
          <w:szCs w:val="28"/>
          <w:lang w:val="en-US"/>
        </w:rPr>
        <w:t>bạn bè</w:t>
      </w:r>
      <w:r w:rsidR="00B44096" w:rsidRPr="00FA6C8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mình với phương châm</w:t>
      </w:r>
      <w:r w:rsidR="00EB42EC" w:rsidRPr="00FA6C8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“Lá lành đùm lá rách”</w:t>
      </w:r>
      <w:r w:rsidR="000A122C" w:rsidRPr="00FA6C86">
        <w:rPr>
          <w:rFonts w:ascii="Times New Roman" w:hAnsi="Times New Roman"/>
          <w:color w:val="000000" w:themeColor="text1"/>
          <w:sz w:val="28"/>
          <w:szCs w:val="28"/>
          <w:lang w:val="en-US"/>
        </w:rPr>
        <w:t>, “Lá rách ít đùm lá rách nhiều”</w:t>
      </w:r>
      <w:r w:rsidR="00EB42EC" w:rsidRPr="00FA6C8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 </w:t>
      </w:r>
      <w:r w:rsidR="00B518BC" w:rsidRPr="00FA6C86">
        <w:rPr>
          <w:rFonts w:ascii="Times New Roman" w:hAnsi="Times New Roman"/>
          <w:color w:val="000000" w:themeColor="text1"/>
          <w:sz w:val="28"/>
          <w:szCs w:val="28"/>
          <w:lang w:val="en-US"/>
        </w:rPr>
        <w:t>Góp một phần nhỏ cho các bạn học sinh có hoàn cảnh khó khăn đón một cái tết đầm ấm, sum vầy.</w:t>
      </w:r>
    </w:p>
    <w:p w:rsidR="00B22E57" w:rsidRPr="00FA6C86" w:rsidRDefault="00FB1895" w:rsidP="0012264B">
      <w:pPr>
        <w:shd w:val="clear" w:color="auto" w:fill="FFFFFF"/>
        <w:spacing w:after="0" w:line="312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2. </w:t>
      </w:r>
      <w:r w:rsidR="00D46EB4"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Yêu cầu</w:t>
      </w:r>
    </w:p>
    <w:p w:rsidR="007326D9" w:rsidRPr="00FA6C86" w:rsidRDefault="00B22E57" w:rsidP="0012264B">
      <w:pPr>
        <w:shd w:val="clear" w:color="auto" w:fill="FFFFFF"/>
        <w:spacing w:after="0" w:line="312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color w:val="000000" w:themeColor="text1"/>
          <w:sz w:val="28"/>
          <w:szCs w:val="28"/>
          <w:lang w:val="en-US"/>
        </w:rPr>
        <w:t>GVCN</w:t>
      </w:r>
      <w:r w:rsidR="008D5D35" w:rsidRPr="00FA6C8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giữ vai trò cố vấn, đôn đốc</w:t>
      </w:r>
      <w:r w:rsidR="00D41F48" w:rsidRPr="00FA6C86">
        <w:rPr>
          <w:rFonts w:ascii="Times New Roman" w:hAnsi="Times New Roman"/>
          <w:color w:val="000000" w:themeColor="text1"/>
          <w:sz w:val="28"/>
          <w:szCs w:val="28"/>
          <w:lang w:val="en-US"/>
        </w:rPr>
        <w:t>,</w:t>
      </w:r>
      <w:r w:rsidR="008D5D35" w:rsidRPr="00FA6C8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nhắc nhở</w:t>
      </w:r>
      <w:r w:rsidRPr="00FA6C8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6D2643" w:rsidRPr="00FA6C8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tất cả </w:t>
      </w:r>
      <w:r w:rsidRPr="00FA6C8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các </w:t>
      </w:r>
      <w:r w:rsidR="006D2643" w:rsidRPr="00FA6C8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đoàn viên, thanh niên ở các </w:t>
      </w:r>
      <w:r w:rsidRPr="00FA6C86">
        <w:rPr>
          <w:rFonts w:ascii="Times New Roman" w:hAnsi="Times New Roman"/>
          <w:color w:val="000000" w:themeColor="text1"/>
          <w:sz w:val="28"/>
          <w:szCs w:val="28"/>
          <w:lang w:val="en-US"/>
        </w:rPr>
        <w:t>chi đoàn</w:t>
      </w:r>
      <w:r w:rsidR="006D2643" w:rsidRPr="00FA6C8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1D7D74" w:rsidRPr="00FA6C86">
        <w:rPr>
          <w:rFonts w:ascii="Times New Roman" w:hAnsi="Times New Roman"/>
          <w:color w:val="000000" w:themeColor="text1"/>
          <w:sz w:val="28"/>
          <w:szCs w:val="28"/>
          <w:lang w:val="en-US"/>
        </w:rPr>
        <w:t>cùng tham gia</w:t>
      </w:r>
      <w:r w:rsidR="00D41F48" w:rsidRPr="00FA6C86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7326D9" w:rsidRPr="00FA6C86" w:rsidRDefault="00B44096" w:rsidP="0012264B">
      <w:pPr>
        <w:shd w:val="clear" w:color="auto" w:fill="FFFFFF"/>
        <w:spacing w:after="0" w:line="312" w:lineRule="auto"/>
        <w:ind w:firstLine="36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 xml:space="preserve">II. THỜI GIAN, </w:t>
      </w:r>
      <w:r w:rsidR="007326D9"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ĐỊA ĐIỂM TỔ CHỨC</w:t>
      </w:r>
    </w:p>
    <w:p w:rsidR="00B44096" w:rsidRPr="00FA6C86" w:rsidRDefault="007326D9" w:rsidP="0012264B">
      <w:pPr>
        <w:shd w:val="clear" w:color="auto" w:fill="FFFFFF"/>
        <w:spacing w:after="0" w:line="312" w:lineRule="auto"/>
        <w:ind w:firstLine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 xml:space="preserve">1. </w:t>
      </w:r>
      <w:r w:rsidR="003048FD" w:rsidRPr="00FA6C8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Thời gian</w:t>
      </w:r>
    </w:p>
    <w:p w:rsidR="00BC55CD" w:rsidRPr="00FA6C86" w:rsidRDefault="00BC55CD" w:rsidP="0012264B">
      <w:pPr>
        <w:shd w:val="clear" w:color="auto" w:fill="FFFFFF"/>
        <w:spacing w:after="0" w:line="312" w:lineRule="auto"/>
        <w:ind w:firstLine="36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- </w:t>
      </w:r>
      <w:r w:rsidR="00EE6211" w:rsidRPr="00FA6C8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Bắt đầu từ </w:t>
      </w:r>
      <w:r w:rsidR="00C02976">
        <w:rPr>
          <w:rFonts w:ascii="Times New Roman" w:hAnsi="Times New Roman"/>
          <w:color w:val="000000" w:themeColor="text1"/>
          <w:sz w:val="28"/>
          <w:szCs w:val="28"/>
          <w:lang w:val="en-US"/>
        </w:rPr>
        <w:t>7h3</w:t>
      </w:r>
      <w:r w:rsidR="000C102C" w:rsidRPr="00FA6C8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0’, ngày </w:t>
      </w:r>
      <w:r w:rsidR="0076532C" w:rsidRPr="00FA6C86">
        <w:rPr>
          <w:rFonts w:ascii="Times New Roman" w:hAnsi="Times New Roman"/>
          <w:color w:val="000000" w:themeColor="text1"/>
          <w:sz w:val="28"/>
          <w:szCs w:val="28"/>
          <w:lang w:val="en-US"/>
        </w:rPr>
        <w:t>17</w:t>
      </w:r>
      <w:r w:rsidR="00516324" w:rsidRPr="00FA6C86">
        <w:rPr>
          <w:rFonts w:ascii="Times New Roman" w:hAnsi="Times New Roman"/>
          <w:color w:val="000000" w:themeColor="text1"/>
          <w:sz w:val="28"/>
          <w:szCs w:val="28"/>
          <w:lang w:val="en-US"/>
        </w:rPr>
        <w:t>/01/2020 (</w:t>
      </w:r>
      <w:r w:rsidR="00C02976">
        <w:rPr>
          <w:rFonts w:ascii="Times New Roman" w:hAnsi="Times New Roman"/>
          <w:color w:val="000000" w:themeColor="text1"/>
          <w:sz w:val="28"/>
          <w:szCs w:val="28"/>
          <w:lang w:val="en-US"/>
        </w:rPr>
        <w:t>sáng</w:t>
      </w:r>
      <w:r w:rsidR="0076532C" w:rsidRPr="00FA6C8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thứ 6</w:t>
      </w:r>
      <w:r w:rsidR="00516324" w:rsidRPr="00FA6C86">
        <w:rPr>
          <w:rFonts w:ascii="Times New Roman" w:hAnsi="Times New Roman"/>
          <w:color w:val="000000" w:themeColor="text1"/>
          <w:sz w:val="28"/>
          <w:szCs w:val="28"/>
          <w:lang w:val="en-US"/>
        </w:rPr>
        <w:t>)</w:t>
      </w:r>
    </w:p>
    <w:p w:rsidR="00437E5F" w:rsidRPr="00FA6C86" w:rsidRDefault="00437E5F" w:rsidP="0012264B">
      <w:pPr>
        <w:shd w:val="clear" w:color="auto" w:fill="FFFFFF"/>
        <w:spacing w:after="0" w:line="312" w:lineRule="auto"/>
        <w:ind w:firstLine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2. </w:t>
      </w:r>
      <w:r w:rsidR="00B44096" w:rsidRPr="00FA6C8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Địa điểm </w:t>
      </w:r>
    </w:p>
    <w:p w:rsidR="00BC55CD" w:rsidRPr="00FA6C86" w:rsidRDefault="00BC55CD" w:rsidP="0012264B">
      <w:pPr>
        <w:shd w:val="clear" w:color="auto" w:fill="FFFFFF"/>
        <w:spacing w:after="0" w:line="312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color w:val="000000" w:themeColor="text1"/>
          <w:sz w:val="28"/>
          <w:szCs w:val="28"/>
          <w:lang w:val="en-US"/>
        </w:rPr>
        <w:t>- Sân trước trường THPT Ngô Gia Tự</w:t>
      </w:r>
    </w:p>
    <w:p w:rsidR="00B44096" w:rsidRPr="00FA6C86" w:rsidRDefault="00437E5F" w:rsidP="0012264B">
      <w:pPr>
        <w:shd w:val="clear" w:color="auto" w:fill="FFFFFF"/>
        <w:spacing w:after="0" w:line="312" w:lineRule="auto"/>
        <w:ind w:firstLine="36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III. </w:t>
      </w:r>
      <w:r w:rsidR="00ED01B7"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NỘI DUNG CHƯƠNG TRÌNH</w:t>
      </w:r>
    </w:p>
    <w:p w:rsidR="000A67C0" w:rsidRPr="00FA6C86" w:rsidRDefault="001B1B07" w:rsidP="0012264B">
      <w:pPr>
        <w:shd w:val="clear" w:color="auto" w:fill="FFFFFF"/>
        <w:spacing w:after="0" w:line="312" w:lineRule="auto"/>
        <w:ind w:firstLine="36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A</w:t>
      </w:r>
      <w:r w:rsidR="000A67C0"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 xml:space="preserve">. </w:t>
      </w:r>
      <w:r w:rsidR="00946E6F"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Thi gói bánh chưng</w:t>
      </w:r>
    </w:p>
    <w:p w:rsidR="005B35D4" w:rsidRPr="00FA6C86" w:rsidRDefault="000214CC" w:rsidP="0012264B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 xml:space="preserve">Mỗi chi đoàn tham gia gói </w:t>
      </w:r>
      <w:r w:rsidR="00F27F16"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6</w:t>
      </w:r>
      <w:r w:rsidR="005B35D4"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 xml:space="preserve"> cái bánh chưng</w:t>
      </w:r>
      <w:r w:rsidR="00D41F48"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FA6C86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(Mỗi cái nặng 500g)</w:t>
      </w:r>
    </w:p>
    <w:p w:rsidR="00213D92" w:rsidRPr="00FA6C86" w:rsidRDefault="001B1B07" w:rsidP="0012264B">
      <w:pPr>
        <w:shd w:val="clear" w:color="auto" w:fill="FFFFFF"/>
        <w:spacing w:after="0" w:line="312" w:lineRule="auto"/>
        <w:ind w:firstLine="36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1</w:t>
      </w:r>
      <w:r w:rsidR="00213D92"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. Thời gian</w:t>
      </w:r>
      <w:r w:rsidR="00726902"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 xml:space="preserve">: </w:t>
      </w:r>
      <w:r w:rsidR="009D75D0"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t</w:t>
      </w:r>
      <w:r w:rsidR="00DE55DB"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 xml:space="preserve">ừ </w:t>
      </w:r>
      <w:r w:rsidR="00765280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7</w:t>
      </w:r>
      <w:r w:rsidR="00986764"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h</w:t>
      </w:r>
      <w:r w:rsidR="00765280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3</w:t>
      </w:r>
      <w:r w:rsidR="00986764"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 xml:space="preserve">0’ – </w:t>
      </w:r>
      <w:r w:rsidR="00765280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8h3</w:t>
      </w:r>
      <w:bookmarkStart w:id="0" w:name="_GoBack"/>
      <w:bookmarkEnd w:id="0"/>
      <w:r w:rsidR="00213D92"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0’</w:t>
      </w:r>
    </w:p>
    <w:p w:rsidR="00907E9D" w:rsidRPr="00FA6C86" w:rsidRDefault="001B1B07" w:rsidP="0012264B">
      <w:pPr>
        <w:shd w:val="clear" w:color="auto" w:fill="FFFFFF"/>
        <w:spacing w:after="0" w:line="312" w:lineRule="auto"/>
        <w:ind w:firstLine="36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2</w:t>
      </w:r>
      <w:r w:rsidR="00907E9D"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 xml:space="preserve">. </w:t>
      </w:r>
      <w:r w:rsidR="00E05174"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 xml:space="preserve">Địa </w:t>
      </w:r>
      <w:r w:rsidR="00907E9D"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điểm gói bánh</w:t>
      </w:r>
    </w:p>
    <w:p w:rsidR="00907E9D" w:rsidRPr="00FA6C86" w:rsidRDefault="00907E9D" w:rsidP="0012264B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Đoàn trường chỉ định vị trí ngồi cho các chi đoàn</w:t>
      </w:r>
    </w:p>
    <w:p w:rsidR="00E05174" w:rsidRPr="00FA6C86" w:rsidRDefault="001B1B07" w:rsidP="0012264B">
      <w:pPr>
        <w:shd w:val="clear" w:color="auto" w:fill="FFFFFF"/>
        <w:spacing w:after="0" w:line="312" w:lineRule="auto"/>
        <w:ind w:firstLine="36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3</w:t>
      </w:r>
      <w:r w:rsidR="00E05174"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. Thành phần tham gia</w:t>
      </w:r>
    </w:p>
    <w:p w:rsidR="00E05174" w:rsidRPr="00FA6C86" w:rsidRDefault="00D327D1" w:rsidP="0012264B">
      <w:pPr>
        <w:shd w:val="clear" w:color="auto" w:fill="FFFFFF"/>
        <w:spacing w:after="0" w:line="312" w:lineRule="auto"/>
        <w:ind w:firstLine="36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ab/>
        <w:t xml:space="preserve">Mỗi </w:t>
      </w:r>
      <w:r w:rsidR="00E05174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chi đoàn cử ra </w:t>
      </w:r>
      <w:r w:rsidR="00AF4687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0</w:t>
      </w:r>
      <w:r w:rsidR="00530D14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3</w:t>
      </w:r>
      <w:r w:rsidR="00E05174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bạn học sinh tham gia</w:t>
      </w:r>
      <w:r w:rsidR="00AF4687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.</w:t>
      </w:r>
    </w:p>
    <w:p w:rsidR="00C64586" w:rsidRPr="00FA6C86" w:rsidRDefault="00E05174" w:rsidP="00A3239D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lastRenderedPageBreak/>
        <w:t xml:space="preserve">Trang phục: </w:t>
      </w:r>
      <w:r w:rsidR="00F747D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Mặc</w:t>
      </w: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đồng phục </w:t>
      </w:r>
      <w:r w:rsidR="00C564B3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thể dục</w:t>
      </w: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của trường (áo thun </w:t>
      </w:r>
      <w:r w:rsidR="00C564B3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trắng cổ viền đỏ + quần đỏ đô)</w:t>
      </w:r>
    </w:p>
    <w:p w:rsidR="00946E6F" w:rsidRPr="00FA6C86" w:rsidRDefault="001B1B07" w:rsidP="0012264B">
      <w:pPr>
        <w:shd w:val="clear" w:color="auto" w:fill="FFFFFF"/>
        <w:spacing w:after="0" w:line="312" w:lineRule="auto"/>
        <w:ind w:firstLine="36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4</w:t>
      </w:r>
      <w:r w:rsidR="00F03B30"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 xml:space="preserve">. </w:t>
      </w:r>
      <w:r w:rsidR="00747BAE"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Nguyên vật liệu</w:t>
      </w:r>
    </w:p>
    <w:p w:rsidR="00747BAE" w:rsidRPr="00FA6C86" w:rsidRDefault="009A0FA3" w:rsidP="0012264B">
      <w:pPr>
        <w:shd w:val="clear" w:color="auto" w:fill="FFFFFF"/>
        <w:spacing w:after="0" w:line="312" w:lineRule="auto"/>
        <w:ind w:firstLine="36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- Nếp gói bánh: mỗi chi đoàn</w:t>
      </w:r>
      <w:r w:rsidR="00147525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F27F16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được phát 3</w:t>
      </w:r>
      <w:r w:rsidR="007742F7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kg nếp </w:t>
      </w:r>
      <w:r w:rsidR="00874855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từ Đoàn trường</w:t>
      </w:r>
      <w:r w:rsidR="00E41641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(nhận tại phòng đoàn từ 14h00</w:t>
      </w:r>
      <w:r w:rsidR="00DD139F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’</w:t>
      </w:r>
      <w:r w:rsidR="00E41641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, ngày 14/01/2020)</w:t>
      </w:r>
    </w:p>
    <w:p w:rsidR="009116D0" w:rsidRPr="00FA6C86" w:rsidRDefault="005D0F16" w:rsidP="0012264B">
      <w:pPr>
        <w:shd w:val="clear" w:color="auto" w:fill="FFFFFF"/>
        <w:spacing w:after="0" w:line="312" w:lineRule="auto"/>
        <w:ind w:firstLine="36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- </w:t>
      </w:r>
      <w:r w:rsidR="00030607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Nguyên liệu và các dụng cụ để làm bánh </w:t>
      </w:r>
      <w:r w:rsidR="00ED390C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các chi đoàn tự chuẩn bị gồm:</w:t>
      </w:r>
    </w:p>
    <w:p w:rsidR="00874855" w:rsidRPr="00FA6C86" w:rsidRDefault="00030607" w:rsidP="0012264B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+ </w:t>
      </w:r>
      <w:r w:rsidR="0080785A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N</w:t>
      </w:r>
      <w:r w:rsidR="0040446C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hân</w:t>
      </w: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:</w:t>
      </w:r>
      <w:r w:rsidR="0040446C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thịt </w:t>
      </w: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ba chỉ heo</w:t>
      </w:r>
      <w:r w:rsidR="0040446C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, đậu xanh, hành</w:t>
      </w: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củ, tiêu</w:t>
      </w:r>
      <w:r w:rsidR="0040446C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….</w:t>
      </w:r>
    </w:p>
    <w:p w:rsidR="0040446C" w:rsidRPr="00FA6C86" w:rsidRDefault="00030607" w:rsidP="0012264B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+ </w:t>
      </w:r>
      <w:r w:rsidR="0040446C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Lá gói bánh</w:t>
      </w:r>
      <w:r w:rsidR="00F43AD3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: lá d</w:t>
      </w: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ong hoặc</w:t>
      </w:r>
      <w:r w:rsidR="001B57F6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lá chuối</w:t>
      </w:r>
      <w:r w:rsidR="001826A9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.</w:t>
      </w:r>
    </w:p>
    <w:p w:rsidR="0040446C" w:rsidRPr="00FA6C86" w:rsidRDefault="00030607" w:rsidP="0012264B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+ </w:t>
      </w:r>
      <w:r w:rsidR="00412F05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Dây buộc</w:t>
      </w:r>
      <w:r w:rsidR="001826A9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: dây lạt </w:t>
      </w:r>
      <w:r w:rsidR="00165109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buộc bánh chưng được lấy </w:t>
      </w:r>
      <w:r w:rsidR="00412F05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từ ống</w:t>
      </w:r>
      <w:r w:rsidR="00412F05" w:rsidRPr="00FA6C86">
        <w:rPr>
          <w:sz w:val="28"/>
          <w:szCs w:val="28"/>
        </w:rPr>
        <w:t xml:space="preserve"> </w:t>
      </w:r>
      <w:r w:rsidR="00412F05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cây giang, cây nứa rừng, cây tre chẻ mỏng</w:t>
      </w:r>
    </w:p>
    <w:p w:rsidR="00FD6C17" w:rsidRPr="00FA6C86" w:rsidRDefault="00030607" w:rsidP="0012264B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+ </w:t>
      </w:r>
      <w:r w:rsidR="00C564B3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Chiếu để ngồi gói bánh</w:t>
      </w:r>
      <w:r w:rsidR="00F5030B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: </w:t>
      </w:r>
      <w:r w:rsidR="00C564B3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1</w:t>
      </w:r>
      <w:r w:rsidR="00F5030B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cái</w:t>
      </w:r>
    </w:p>
    <w:p w:rsidR="009116D0" w:rsidRPr="00FA6C86" w:rsidRDefault="00030607" w:rsidP="0012264B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+ </w:t>
      </w:r>
      <w:r w:rsidR="009116D0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Dù che</w:t>
      </w:r>
    </w:p>
    <w:p w:rsidR="005D7CA5" w:rsidRDefault="005D7CA5" w:rsidP="0012264B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+ </w:t>
      </w:r>
      <w:r w:rsidR="00BD1E19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Dụng cụ đựng nếp, đậu, nhân…</w:t>
      </w:r>
      <w:r w:rsidR="00B70B9A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:</w:t>
      </w:r>
      <w:r w:rsidR="00BD1E19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3 cái</w:t>
      </w:r>
    </w:p>
    <w:p w:rsidR="00F05584" w:rsidRPr="00FA6C86" w:rsidRDefault="00F05584" w:rsidP="0012264B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…</w:t>
      </w:r>
    </w:p>
    <w:p w:rsidR="0050660A" w:rsidRPr="00FA6C86" w:rsidRDefault="001B1B07" w:rsidP="0012264B">
      <w:pPr>
        <w:shd w:val="clear" w:color="auto" w:fill="FFFFFF"/>
        <w:spacing w:after="0" w:line="312" w:lineRule="auto"/>
        <w:ind w:firstLine="36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5</w:t>
      </w:r>
      <w:r w:rsidR="0050660A"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. Chấm bánh:</w:t>
      </w:r>
    </w:p>
    <w:p w:rsidR="0050660A" w:rsidRPr="00FA6C86" w:rsidRDefault="0050660A" w:rsidP="0012264B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Bánh sau khi gói xong </w:t>
      </w:r>
      <w:r w:rsidR="002042A9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để nguy</w:t>
      </w:r>
      <w:r w:rsidR="00B863FA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ên tại vị trí gói cho ban giám khảo chấm</w:t>
      </w:r>
      <w:r w:rsidR="00986764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.</w:t>
      </w:r>
    </w:p>
    <w:p w:rsidR="00617F32" w:rsidRPr="00FA6C86" w:rsidRDefault="00617F32" w:rsidP="0012264B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Bánh không đạt yêu cầu trước khi lên bếp</w:t>
      </w:r>
      <w:r w:rsidR="00986764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1C4379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đề nghị lớp</w:t>
      </w:r>
      <w:r w:rsidR="00986764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điều chỉnh lại.</w:t>
      </w:r>
    </w:p>
    <w:p w:rsidR="0046002D" w:rsidRPr="00FA6C86" w:rsidRDefault="001B1B07" w:rsidP="0012264B">
      <w:pPr>
        <w:shd w:val="clear" w:color="auto" w:fill="FFFFFF"/>
        <w:spacing w:after="0" w:line="312" w:lineRule="auto"/>
        <w:ind w:firstLine="36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6</w:t>
      </w:r>
      <w:r w:rsidR="0046002D"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. Nấu bánh</w:t>
      </w:r>
    </w:p>
    <w:p w:rsidR="0046002D" w:rsidRPr="00FA6C86" w:rsidRDefault="0046002D" w:rsidP="0012264B">
      <w:pPr>
        <w:shd w:val="clear" w:color="auto" w:fill="FFFFFF"/>
        <w:spacing w:after="0" w:line="312" w:lineRule="auto"/>
        <w:ind w:firstLine="36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 xml:space="preserve">a. </w:t>
      </w:r>
      <w:r w:rsidR="008458FC"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 xml:space="preserve">Thời </w:t>
      </w:r>
      <w:r w:rsidR="00B00EA3"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gian</w:t>
      </w:r>
      <w:r w:rsidR="0001384D"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:</w:t>
      </w:r>
      <w:r w:rsidR="00B00EA3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từ </w:t>
      </w:r>
      <w:r w:rsidR="00B70B9A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9</w:t>
      </w: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h00’ </w:t>
      </w:r>
      <w:r w:rsidR="001D2F4C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đến </w:t>
      </w:r>
      <w:r w:rsidR="00B70B9A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21</w:t>
      </w:r>
      <w:r w:rsidR="001D2F4C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h00’ (nấu 12h)</w:t>
      </w:r>
    </w:p>
    <w:p w:rsidR="00536D03" w:rsidRPr="00FA6C86" w:rsidRDefault="00536D03" w:rsidP="0012264B">
      <w:pPr>
        <w:shd w:val="clear" w:color="auto" w:fill="FFFFFF"/>
        <w:spacing w:after="0" w:line="312" w:lineRule="auto"/>
        <w:ind w:firstLine="36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b. Nồi và củi nấu bánh</w:t>
      </w:r>
    </w:p>
    <w:p w:rsidR="00536D03" w:rsidRPr="00FA6C86" w:rsidRDefault="00D772B6" w:rsidP="0012264B">
      <w:pPr>
        <w:shd w:val="clear" w:color="auto" w:fill="FFFFFF"/>
        <w:spacing w:after="0" w:line="312" w:lineRule="auto"/>
        <w:ind w:firstLine="36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- Nồi nấu bánh: 20</w:t>
      </w:r>
      <w:r w:rsidR="00536D03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cái</w:t>
      </w:r>
      <w:r w:rsidR="004D69CC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(Kích thước nồi cao từ 58cm trở lên, đường kính </w:t>
      </w:r>
      <w:r w:rsidR="00F050A3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từ </w:t>
      </w:r>
      <w:r w:rsidR="004D69CC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47cm</w:t>
      </w:r>
      <w:r w:rsidR="00F050A3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trở lên</w:t>
      </w:r>
      <w:r w:rsidR="004D69CC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)</w:t>
      </w:r>
    </w:p>
    <w:p w:rsidR="00536D03" w:rsidRPr="00FA6C86" w:rsidRDefault="00A81DE0" w:rsidP="0012264B">
      <w:pPr>
        <w:shd w:val="clear" w:color="auto" w:fill="FFFFFF"/>
        <w:spacing w:after="0" w:line="312" w:lineRule="auto"/>
        <w:ind w:firstLine="36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+ Khối 12: chuẩn </w:t>
      </w:r>
      <w:r w:rsidR="00185565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b</w:t>
      </w: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ị 0</w:t>
      </w:r>
      <w:r w:rsidR="00FE26EB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7</w:t>
      </w: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cái gồm các lớp sau: </w:t>
      </w:r>
      <w:r w:rsidR="0019650E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12A1, 12A2, </w:t>
      </w:r>
      <w:r w:rsidR="0015513A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12A3, 12A7, </w:t>
      </w:r>
      <w:r w:rsidR="0019650E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12A9, 12A10, 12A11</w:t>
      </w:r>
      <w:r w:rsidR="00381408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</w:p>
    <w:p w:rsidR="00414394" w:rsidRPr="00FA6C86" w:rsidRDefault="00A81DE0" w:rsidP="0012264B">
      <w:pPr>
        <w:shd w:val="clear" w:color="auto" w:fill="FFFFFF"/>
        <w:spacing w:after="0" w:line="312" w:lineRule="auto"/>
        <w:ind w:firstLine="36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+ Khối 11: chuẩn </w:t>
      </w:r>
      <w:r w:rsidR="00185565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b</w:t>
      </w: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ị 0</w:t>
      </w:r>
      <w:r w:rsidR="00FE26EB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7</w:t>
      </w: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cái gồm các lớp sau:</w:t>
      </w:r>
      <w:r w:rsidR="00B85F0F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E93C5B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11B2, </w:t>
      </w:r>
      <w:r w:rsidR="00B85F0F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11B8, 11B9, 11B</w:t>
      </w:r>
      <w:r w:rsidR="00664F9A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10, 11B11, 11B13</w:t>
      </w:r>
      <w:r w:rsidR="0015513A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, 11B14</w:t>
      </w:r>
    </w:p>
    <w:p w:rsidR="00403F90" w:rsidRPr="00FA6C86" w:rsidRDefault="00A81DE0" w:rsidP="0012264B">
      <w:pPr>
        <w:shd w:val="clear" w:color="auto" w:fill="FFFFFF"/>
        <w:spacing w:after="0" w:line="312" w:lineRule="auto"/>
        <w:ind w:firstLine="36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+ Khối 10: chuẩn </w:t>
      </w:r>
      <w:r w:rsidR="00185565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b</w:t>
      </w: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ị 0</w:t>
      </w:r>
      <w:r w:rsidR="00FE26EB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6</w:t>
      </w: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cái gồm các lớp sau:</w:t>
      </w:r>
      <w:r w:rsidR="006A4A26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A848C6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10C2, 10C5</w:t>
      </w:r>
      <w:r w:rsidR="002508F6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, 10C7, </w:t>
      </w:r>
      <w:r w:rsidR="006A4A26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10C8, </w:t>
      </w:r>
      <w:r w:rsidR="00E93C5B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10C11, </w:t>
      </w:r>
      <w:r w:rsidR="006A4A26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10C12</w:t>
      </w:r>
    </w:p>
    <w:p w:rsidR="00993A2C" w:rsidRPr="00FA6C86" w:rsidRDefault="00993A2C" w:rsidP="0012264B">
      <w:pPr>
        <w:shd w:val="clear" w:color="auto" w:fill="FFFFFF"/>
        <w:spacing w:after="0" w:line="312" w:lineRule="auto"/>
        <w:ind w:firstLine="36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- Củi nấ</w:t>
      </w:r>
      <w:r w:rsidR="003E79B2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u bánh: Những lớp không chuẩn nồi sẽ chuẩn bị</w:t>
      </w: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củi</w:t>
      </w:r>
      <w:r w:rsidR="00E62DF1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như sau:</w:t>
      </w:r>
      <w:r w:rsidR="000007AC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mỗi lớp chuẩn bị </w:t>
      </w:r>
      <w:r w:rsidR="00381408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8</w:t>
      </w:r>
      <w:r w:rsidR="000007AC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khúc củi </w:t>
      </w:r>
      <w:r w:rsidR="00E031CA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đường kính tối thiểu 10cm, dài tối thiểu 100cm</w:t>
      </w:r>
      <w:r w:rsidR="005E2BE4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.</w:t>
      </w:r>
    </w:p>
    <w:p w:rsidR="001C4379" w:rsidRPr="00FA6C86" w:rsidRDefault="006A403E" w:rsidP="0012264B">
      <w:pPr>
        <w:shd w:val="clear" w:color="auto" w:fill="FFFFFF"/>
        <w:spacing w:after="0" w:line="312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lang w:val="en-US"/>
        </w:rPr>
        <w:t>Lưu ý</w:t>
      </w:r>
      <w:r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:</w:t>
      </w: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</w:p>
    <w:p w:rsidR="00441E41" w:rsidRPr="00FA6C86" w:rsidRDefault="00441E41" w:rsidP="0012264B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+ </w:t>
      </w:r>
      <w:r w:rsidR="006A403E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Nồi và Củi n</w:t>
      </w: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ộp về phòng đoàn trường vào</w:t>
      </w:r>
      <w:r w:rsidR="007D1823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lúc 14h, ngày 14/01/2020</w:t>
      </w:r>
      <w:r w:rsidR="001C4379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.</w:t>
      </w:r>
    </w:p>
    <w:p w:rsidR="009116D0" w:rsidRPr="00FA6C86" w:rsidRDefault="00441E41" w:rsidP="0012264B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+ Báo </w:t>
      </w:r>
      <w:r w:rsidR="001771A9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cho cô Ánh Ngọc (P.Bí thư) kiểm tra</w:t>
      </w:r>
      <w:r w:rsidR="003C0193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.</w:t>
      </w:r>
    </w:p>
    <w:p w:rsidR="00ED01B7" w:rsidRPr="00FA6C86" w:rsidRDefault="00F27F16" w:rsidP="0012264B">
      <w:pPr>
        <w:shd w:val="clear" w:color="auto" w:fill="FFFFFF"/>
        <w:spacing w:after="0" w:line="312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c. Nấu bánh:</w:t>
      </w:r>
    </w:p>
    <w:p w:rsidR="00E85F2C" w:rsidRPr="00FA6C86" w:rsidRDefault="00C64B60" w:rsidP="0012264B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2</w:t>
      </w:r>
      <w:r w:rsidR="00E85F2C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lớp chịu tránh nhiệm việc nấu 01 nồi bánh: nhóm bếp, canh lửa, canh nước (sẽ có danh sách kèm theo)</w:t>
      </w:r>
    </w:p>
    <w:p w:rsidR="00B11F10" w:rsidRDefault="00B11F10" w:rsidP="0012264B">
      <w:pPr>
        <w:shd w:val="clear" w:color="auto" w:fill="FFFFFF"/>
        <w:spacing w:after="0" w:line="312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:rsidR="00602831" w:rsidRPr="00FA6C86" w:rsidRDefault="00C01FA0" w:rsidP="0012264B">
      <w:pPr>
        <w:shd w:val="clear" w:color="auto" w:fill="FFFFFF"/>
        <w:spacing w:after="0" w:line="312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lastRenderedPageBreak/>
        <w:t>B</w:t>
      </w:r>
      <w:r w:rsidR="0051360E"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. Viết thư pháp</w:t>
      </w:r>
    </w:p>
    <w:p w:rsidR="004D7CFC" w:rsidRPr="00FA6C86" w:rsidRDefault="00351444" w:rsidP="0012264B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1</w:t>
      </w:r>
      <w:r w:rsidR="002303B0"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 xml:space="preserve">. Thời gian: </w:t>
      </w:r>
      <w:r w:rsidR="002303B0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từ </w:t>
      </w:r>
      <w:r w:rsidR="00765280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7</w:t>
      </w:r>
      <w:r w:rsidR="002303B0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h</w:t>
      </w:r>
      <w:r w:rsidR="00765280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3</w:t>
      </w:r>
      <w:r w:rsidR="002303B0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0’ – </w:t>
      </w:r>
      <w:r w:rsidR="00765280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8h3</w:t>
      </w:r>
      <w:r w:rsidR="002303B0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0’</w:t>
      </w:r>
    </w:p>
    <w:p w:rsidR="00F27F16" w:rsidRPr="00FA6C86" w:rsidRDefault="00351444" w:rsidP="0012264B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2</w:t>
      </w:r>
      <w:r w:rsidR="000F46AA"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.</w:t>
      </w:r>
      <w:r w:rsidR="00A004B5"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6B4B3E"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 xml:space="preserve">Địa điểm: </w:t>
      </w:r>
      <w:r w:rsidR="006B4B3E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sân trước trường, bên cạnh vị trí gói bánh chưng</w:t>
      </w:r>
      <w:r w:rsidR="004C1191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.</w:t>
      </w:r>
    </w:p>
    <w:p w:rsidR="00E231F7" w:rsidRPr="00FA6C86" w:rsidRDefault="00351444" w:rsidP="0012264B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3</w:t>
      </w:r>
      <w:r w:rsidR="00E231F7"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. Thành phần:</w:t>
      </w:r>
    </w:p>
    <w:p w:rsidR="00E231F7" w:rsidRPr="00FA6C86" w:rsidRDefault="00E231F7" w:rsidP="0012264B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Mỗi chi đoàn cử ra </w:t>
      </w:r>
      <w:r w:rsidR="00986432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02</w:t>
      </w: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bạn tham gia thi viết thư pháp.</w:t>
      </w:r>
    </w:p>
    <w:p w:rsidR="00E231F7" w:rsidRPr="00FA6C86" w:rsidRDefault="00E51D39" w:rsidP="0012264B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Chi đoàn chuẩn bị</w:t>
      </w:r>
      <w:r w:rsidR="00CE7470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: 2 bàn học, giấy thư pháp</w:t>
      </w:r>
      <w:r w:rsidR="00986432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(khổ 27cm x 79cm)</w:t>
      </w:r>
      <w:r w:rsidR="00CE7470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, bút và những phụ kiện liên quan.</w:t>
      </w:r>
    </w:p>
    <w:p w:rsidR="00763ACF" w:rsidRPr="00FA6C86" w:rsidRDefault="00351444" w:rsidP="0012264B">
      <w:pPr>
        <w:shd w:val="clear" w:color="auto" w:fill="FFFFFF"/>
        <w:spacing w:after="0" w:line="312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4</w:t>
      </w:r>
      <w:r w:rsidR="00763ACF"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. Chấm sản phẩm:</w:t>
      </w:r>
    </w:p>
    <w:p w:rsidR="00763ACF" w:rsidRPr="00FA6C86" w:rsidRDefault="00763ACF" w:rsidP="0012264B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- Sản phẩm viết xong để nguyên tại vị trí cho ban giám khảo chấm.</w:t>
      </w:r>
    </w:p>
    <w:p w:rsidR="00390B77" w:rsidRPr="00FA6C86" w:rsidRDefault="00390B77" w:rsidP="0012264B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- Những tác phẩm </w:t>
      </w:r>
      <w:r w:rsidR="00120BC1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sau khi chấm xong</w:t>
      </w: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các chi đoàn tự mang về lớp trang trí.</w:t>
      </w:r>
    </w:p>
    <w:p w:rsidR="00F138D7" w:rsidRPr="00FA6C86" w:rsidRDefault="00F138D7" w:rsidP="0012264B">
      <w:pPr>
        <w:shd w:val="clear" w:color="auto" w:fill="FFFFFF"/>
        <w:spacing w:after="0" w:line="312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C. Trao quà</w:t>
      </w:r>
      <w:r w:rsidR="008C086E"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:</w:t>
      </w:r>
    </w:p>
    <w:p w:rsidR="00F138D7" w:rsidRPr="00FA6C86" w:rsidRDefault="00F138D7" w:rsidP="0012264B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- Sáng hôm sau: trong buổi lễ Sơ kết HKI</w:t>
      </w:r>
    </w:p>
    <w:p w:rsidR="00F138D7" w:rsidRPr="00FA6C86" w:rsidRDefault="00F138D7" w:rsidP="0012264B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- Quà tết: gồm bánh </w:t>
      </w:r>
      <w:r w:rsidR="000D673A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chưng </w:t>
      </w: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+ quà từ </w:t>
      </w:r>
      <w:r w:rsidR="000F2811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sự quyên góp của </w:t>
      </w:r>
      <w:r w:rsidR="00FF3B3F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đoàn viên thanh </w:t>
      </w:r>
      <w:r w:rsidR="009B21F1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niên </w:t>
      </w:r>
      <w:r w:rsidR="000F2811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các chi đoàn, giáo viên</w:t>
      </w:r>
      <w:r w:rsidR="00185565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,</w:t>
      </w: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phụ huynh</w:t>
      </w:r>
      <w:r w:rsidR="00185565"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, cơ quan, công ty, doanh nghiệp</w:t>
      </w:r>
      <w:r w:rsidRPr="00FA6C8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.</w:t>
      </w:r>
    </w:p>
    <w:p w:rsidR="006417A5" w:rsidRPr="00FA6C86" w:rsidRDefault="00C7658D" w:rsidP="0012264B">
      <w:pPr>
        <w:shd w:val="clear" w:color="auto" w:fill="FFFFFF"/>
        <w:spacing w:after="0" w:line="312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IV. Khen thưởng và kỷ luật:</w:t>
      </w:r>
    </w:p>
    <w:p w:rsidR="00141551" w:rsidRPr="00FA6C86" w:rsidRDefault="00141551" w:rsidP="0012264B">
      <w:pPr>
        <w:shd w:val="clear" w:color="auto" w:fill="FFFFFF"/>
        <w:spacing w:after="0" w:line="312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FA6C86">
        <w:rPr>
          <w:rFonts w:ascii="Times New Roman" w:hAnsi="Times New Roman"/>
          <w:b/>
          <w:sz w:val="28"/>
          <w:szCs w:val="28"/>
          <w:lang w:val="nl-NL"/>
        </w:rPr>
        <w:t xml:space="preserve">1. Khen thưởng: </w:t>
      </w:r>
      <w:r w:rsidR="001A1F40" w:rsidRPr="00FA6C86">
        <w:rPr>
          <w:rFonts w:ascii="Times New Roman" w:hAnsi="Times New Roman"/>
          <w:sz w:val="28"/>
          <w:szCs w:val="28"/>
          <w:lang w:val="nl-NL"/>
        </w:rPr>
        <w:t xml:space="preserve">Riêng cho hai phần </w:t>
      </w:r>
      <w:r w:rsidR="006417A5" w:rsidRPr="00FA6C86">
        <w:rPr>
          <w:rFonts w:ascii="Times New Roman" w:hAnsi="Times New Roman"/>
          <w:sz w:val="28"/>
          <w:szCs w:val="28"/>
          <w:lang w:val="nl-NL"/>
        </w:rPr>
        <w:t>Làm bánh chưng và viết thư pháp</w:t>
      </w:r>
      <w:r w:rsidR="006417A5" w:rsidRPr="00FA6C86">
        <w:rPr>
          <w:rFonts w:ascii="Times New Roman" w:hAnsi="Times New Roman"/>
          <w:b/>
          <w:sz w:val="28"/>
          <w:szCs w:val="28"/>
          <w:lang w:val="nl-NL"/>
        </w:rPr>
        <w:t xml:space="preserve">: </w:t>
      </w:r>
      <w:r w:rsidRPr="00FA6C86">
        <w:rPr>
          <w:rFonts w:ascii="Times New Roman" w:hAnsi="Times New Roman"/>
          <w:sz w:val="28"/>
          <w:szCs w:val="28"/>
          <w:lang w:val="nl-NL"/>
        </w:rPr>
        <w:t>cơ cấu theo từng khối lớp riêng</w:t>
      </w:r>
    </w:p>
    <w:p w:rsidR="00141551" w:rsidRPr="00FA6C86" w:rsidRDefault="00141551" w:rsidP="0012264B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FA6C86">
        <w:rPr>
          <w:rFonts w:ascii="Times New Roman" w:hAnsi="Times New Roman"/>
          <w:sz w:val="28"/>
          <w:szCs w:val="28"/>
          <w:lang w:val="nl-NL"/>
        </w:rPr>
        <w:t xml:space="preserve">01 giải nhất: </w:t>
      </w:r>
      <w:r w:rsidR="000D673A" w:rsidRPr="00FA6C86">
        <w:rPr>
          <w:rFonts w:ascii="Times New Roman" w:hAnsi="Times New Roman"/>
          <w:sz w:val="28"/>
          <w:szCs w:val="28"/>
          <w:lang w:val="nl-NL"/>
        </w:rPr>
        <w:t>thưởng</w:t>
      </w:r>
      <w:r w:rsidRPr="00FA6C86">
        <w:rPr>
          <w:rFonts w:ascii="Times New Roman" w:hAnsi="Times New Roman"/>
          <w:sz w:val="28"/>
          <w:szCs w:val="28"/>
          <w:lang w:val="nl-NL"/>
        </w:rPr>
        <w:t xml:space="preserve"> 50đ</w:t>
      </w:r>
      <w:r w:rsidR="000D673A" w:rsidRPr="00FA6C86">
        <w:rPr>
          <w:rFonts w:ascii="Times New Roman" w:hAnsi="Times New Roman"/>
          <w:sz w:val="28"/>
          <w:szCs w:val="28"/>
          <w:lang w:val="nl-NL"/>
        </w:rPr>
        <w:t xml:space="preserve"> điểm</w:t>
      </w:r>
    </w:p>
    <w:p w:rsidR="00141551" w:rsidRPr="00FA6C86" w:rsidRDefault="006417A5" w:rsidP="0012264B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FA6C86">
        <w:rPr>
          <w:rFonts w:ascii="Times New Roman" w:hAnsi="Times New Roman"/>
          <w:sz w:val="28"/>
          <w:szCs w:val="28"/>
          <w:lang w:val="nl-NL"/>
        </w:rPr>
        <w:t xml:space="preserve">02 giải nhì: </w:t>
      </w:r>
      <w:r w:rsidR="000D673A" w:rsidRPr="00FA6C86">
        <w:rPr>
          <w:rFonts w:ascii="Times New Roman" w:hAnsi="Times New Roman"/>
          <w:sz w:val="28"/>
          <w:szCs w:val="28"/>
          <w:lang w:val="nl-NL"/>
        </w:rPr>
        <w:t xml:space="preserve">thưởng 40đ điểm </w:t>
      </w:r>
    </w:p>
    <w:p w:rsidR="000D673A" w:rsidRPr="00FA6C86" w:rsidRDefault="006417A5" w:rsidP="0012264B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FA6C86">
        <w:rPr>
          <w:rFonts w:ascii="Times New Roman" w:hAnsi="Times New Roman"/>
          <w:sz w:val="28"/>
          <w:szCs w:val="28"/>
          <w:lang w:val="nl-NL"/>
        </w:rPr>
        <w:t xml:space="preserve">03 giải ba: </w:t>
      </w:r>
      <w:r w:rsidR="000D673A" w:rsidRPr="00FA6C86">
        <w:rPr>
          <w:rFonts w:ascii="Times New Roman" w:hAnsi="Times New Roman"/>
          <w:sz w:val="28"/>
          <w:szCs w:val="28"/>
          <w:lang w:val="nl-NL"/>
        </w:rPr>
        <w:t>thưởng 30đ điểm</w:t>
      </w:r>
    </w:p>
    <w:p w:rsidR="00141551" w:rsidRPr="00FA6C86" w:rsidRDefault="00141551" w:rsidP="0012264B">
      <w:pPr>
        <w:spacing w:after="0" w:line="312" w:lineRule="auto"/>
        <w:ind w:firstLine="720"/>
        <w:jc w:val="both"/>
        <w:rPr>
          <w:rFonts w:ascii="Times New Roman" w:hAnsi="Times New Roman"/>
          <w:i/>
          <w:sz w:val="28"/>
          <w:szCs w:val="28"/>
          <w:lang w:val="nl-NL"/>
        </w:rPr>
      </w:pPr>
      <w:r w:rsidRPr="00FA6C86">
        <w:rPr>
          <w:rFonts w:ascii="Times New Roman" w:hAnsi="Times New Roman"/>
          <w:sz w:val="28"/>
          <w:szCs w:val="28"/>
          <w:lang w:val="nl-NL"/>
        </w:rPr>
        <w:t>04 giả</w:t>
      </w:r>
      <w:r w:rsidR="006417A5" w:rsidRPr="00FA6C86">
        <w:rPr>
          <w:rFonts w:ascii="Times New Roman" w:hAnsi="Times New Roman"/>
          <w:sz w:val="28"/>
          <w:szCs w:val="28"/>
          <w:lang w:val="nl-NL"/>
        </w:rPr>
        <w:t xml:space="preserve">i khuyến khích: </w:t>
      </w:r>
      <w:r w:rsidR="000D673A" w:rsidRPr="00FA6C86">
        <w:rPr>
          <w:rFonts w:ascii="Times New Roman" w:hAnsi="Times New Roman"/>
          <w:sz w:val="28"/>
          <w:szCs w:val="28"/>
          <w:lang w:val="nl-NL"/>
        </w:rPr>
        <w:t>thưởng 30đ điểm</w:t>
      </w:r>
    </w:p>
    <w:p w:rsidR="00141551" w:rsidRPr="00FA6C86" w:rsidRDefault="00141551" w:rsidP="0012264B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FA6C86">
        <w:rPr>
          <w:rFonts w:ascii="Times New Roman" w:hAnsi="Times New Roman"/>
          <w:b/>
          <w:sz w:val="28"/>
          <w:szCs w:val="28"/>
          <w:lang w:val="nl-NL"/>
        </w:rPr>
        <w:t xml:space="preserve">2. Kỷ luật: </w:t>
      </w:r>
    </w:p>
    <w:p w:rsidR="00141551" w:rsidRPr="00FA6C86" w:rsidRDefault="00141551" w:rsidP="0012264B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FA6C86">
        <w:rPr>
          <w:rFonts w:ascii="Times New Roman" w:hAnsi="Times New Roman"/>
          <w:sz w:val="28"/>
          <w:szCs w:val="28"/>
          <w:lang w:val="nl-NL"/>
        </w:rPr>
        <w:t>- Chi đoàn không tham gia</w:t>
      </w:r>
      <w:r w:rsidR="001A1F40" w:rsidRPr="00FA6C86">
        <w:rPr>
          <w:rFonts w:ascii="Times New Roman" w:hAnsi="Times New Roman"/>
          <w:sz w:val="28"/>
          <w:szCs w:val="28"/>
          <w:lang w:val="nl-NL"/>
        </w:rPr>
        <w:t>, không hoàn thành các công việc được phân công</w:t>
      </w:r>
      <w:r w:rsidRPr="00FA6C86">
        <w:rPr>
          <w:rFonts w:ascii="Times New Roman" w:hAnsi="Times New Roman"/>
          <w:sz w:val="28"/>
          <w:szCs w:val="28"/>
          <w:lang w:val="nl-NL"/>
        </w:rPr>
        <w:t xml:space="preserve">: trừ </w:t>
      </w:r>
      <w:r w:rsidR="001A1F40" w:rsidRPr="00FA6C86">
        <w:rPr>
          <w:rFonts w:ascii="Times New Roman" w:hAnsi="Times New Roman"/>
          <w:sz w:val="28"/>
          <w:szCs w:val="28"/>
          <w:lang w:val="nl-NL"/>
        </w:rPr>
        <w:t xml:space="preserve">tối đa </w:t>
      </w:r>
      <w:r w:rsidRPr="00FA6C86">
        <w:rPr>
          <w:rFonts w:ascii="Times New Roman" w:hAnsi="Times New Roman"/>
          <w:sz w:val="28"/>
          <w:szCs w:val="28"/>
          <w:lang w:val="nl-NL"/>
        </w:rPr>
        <w:t>50</w:t>
      </w:r>
      <w:r w:rsidR="001A1F40" w:rsidRPr="00FA6C86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FA6C86">
        <w:rPr>
          <w:rFonts w:ascii="Times New Roman" w:hAnsi="Times New Roman"/>
          <w:sz w:val="28"/>
          <w:szCs w:val="28"/>
          <w:lang w:val="nl-NL"/>
        </w:rPr>
        <w:t>đ</w:t>
      </w:r>
      <w:r w:rsidR="001A1F40" w:rsidRPr="00FA6C86">
        <w:rPr>
          <w:rFonts w:ascii="Times New Roman" w:hAnsi="Times New Roman"/>
          <w:sz w:val="28"/>
          <w:szCs w:val="28"/>
          <w:lang w:val="nl-NL"/>
        </w:rPr>
        <w:t>iểm</w:t>
      </w:r>
      <w:r w:rsidRPr="00FA6C86">
        <w:rPr>
          <w:rFonts w:ascii="Times New Roman" w:hAnsi="Times New Roman"/>
          <w:sz w:val="28"/>
          <w:szCs w:val="28"/>
          <w:lang w:val="nl-NL"/>
        </w:rPr>
        <w:t xml:space="preserve"> thi đua</w:t>
      </w:r>
      <w:r w:rsidR="00936CF2" w:rsidRPr="00FA6C86">
        <w:rPr>
          <w:rFonts w:ascii="Times New Roman" w:hAnsi="Times New Roman"/>
          <w:sz w:val="28"/>
          <w:szCs w:val="28"/>
          <w:lang w:val="nl-NL"/>
        </w:rPr>
        <w:t>, hạ bậc xếp loại thi đua trong HKII.</w:t>
      </w:r>
    </w:p>
    <w:p w:rsidR="00141551" w:rsidRPr="00FA6C86" w:rsidRDefault="00141551" w:rsidP="0012264B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FA6C86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93744F" w:rsidRPr="00FA6C86">
        <w:rPr>
          <w:rFonts w:ascii="Times New Roman" w:hAnsi="Times New Roman"/>
          <w:sz w:val="28"/>
          <w:szCs w:val="28"/>
          <w:lang w:val="nl-NL"/>
        </w:rPr>
        <w:t>Không hoàn thành việc vệ sinh khu vực lớp mình: trừ tối đa 50 điểm</w:t>
      </w:r>
    </w:p>
    <w:p w:rsidR="00811562" w:rsidRPr="00FA6C86" w:rsidRDefault="00811562" w:rsidP="0012264B">
      <w:pPr>
        <w:spacing w:after="0" w:line="312" w:lineRule="auto"/>
        <w:rPr>
          <w:rFonts w:ascii="Times New Roman" w:hAnsi="Times New Roman"/>
          <w:color w:val="000000"/>
          <w:sz w:val="28"/>
          <w:szCs w:val="28"/>
          <w:lang w:eastAsia="vi-VN"/>
        </w:rPr>
      </w:pPr>
      <w:r w:rsidRPr="00FA6C8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vi-VN"/>
        </w:rPr>
        <w:t>V. Tổ chức thực hiện</w:t>
      </w:r>
    </w:p>
    <w:p w:rsidR="00811562" w:rsidRPr="00FA6C86" w:rsidRDefault="00811562" w:rsidP="0012264B">
      <w:pPr>
        <w:spacing w:after="0" w:line="312" w:lineRule="auto"/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FA6C86">
        <w:rPr>
          <w:rFonts w:ascii="Times New Roman" w:hAnsi="Times New Roman"/>
          <w:b/>
          <w:sz w:val="28"/>
          <w:szCs w:val="28"/>
          <w:lang w:val="nl-NL"/>
        </w:rPr>
        <w:t>1.  Ban tổ chức, Ban giám khảo</w:t>
      </w:r>
    </w:p>
    <w:p w:rsidR="00811562" w:rsidRPr="00FA6C86" w:rsidRDefault="00811562" w:rsidP="0012264B">
      <w:pPr>
        <w:spacing w:after="0" w:line="312" w:lineRule="auto"/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FA6C86">
        <w:rPr>
          <w:rFonts w:ascii="Times New Roman" w:hAnsi="Times New Roman"/>
          <w:b/>
          <w:sz w:val="28"/>
          <w:szCs w:val="28"/>
          <w:lang w:val="nl-NL"/>
        </w:rPr>
        <w:t>a. Ban tổ chức:</w:t>
      </w:r>
    </w:p>
    <w:p w:rsidR="00811562" w:rsidRPr="00FA6C86" w:rsidRDefault="00811562" w:rsidP="0012264B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FA6C86">
        <w:rPr>
          <w:rFonts w:ascii="Times New Roman" w:hAnsi="Times New Roman"/>
          <w:sz w:val="28"/>
          <w:szCs w:val="28"/>
          <w:lang w:val="nl-NL"/>
        </w:rPr>
        <w:t xml:space="preserve">- Đoàn thanh niên </w:t>
      </w:r>
      <w:r w:rsidR="007F2F28" w:rsidRPr="00FA6C86">
        <w:rPr>
          <w:rFonts w:ascii="Times New Roman" w:hAnsi="Times New Roman"/>
          <w:sz w:val="28"/>
          <w:szCs w:val="28"/>
          <w:lang w:val="nl-NL"/>
        </w:rPr>
        <w:t>lập kế hoạch và chịu trách nhiệm tổ chức</w:t>
      </w:r>
      <w:r w:rsidR="00D06F59" w:rsidRPr="00FA6C86">
        <w:rPr>
          <w:rFonts w:ascii="Times New Roman" w:hAnsi="Times New Roman"/>
          <w:sz w:val="28"/>
          <w:szCs w:val="28"/>
          <w:lang w:val="nl-NL"/>
        </w:rPr>
        <w:t>.</w:t>
      </w:r>
    </w:p>
    <w:p w:rsidR="00811562" w:rsidRPr="00FA6C86" w:rsidRDefault="00811562" w:rsidP="0012264B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FA6C86">
        <w:rPr>
          <w:rFonts w:ascii="Times New Roman" w:hAnsi="Times New Roman"/>
          <w:sz w:val="28"/>
          <w:szCs w:val="28"/>
          <w:lang w:val="nl-NL"/>
        </w:rPr>
        <w:t>- Giám thị, Bảo vệ, Giáo viên chủ nhiệm cùng phối hợp quản lý học sinh ở các chi đoàn.</w:t>
      </w:r>
    </w:p>
    <w:p w:rsidR="00811562" w:rsidRPr="00FA6C86" w:rsidRDefault="00811562" w:rsidP="0012264B">
      <w:pPr>
        <w:spacing w:after="0" w:line="312" w:lineRule="auto"/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FA6C86">
        <w:rPr>
          <w:rFonts w:ascii="Times New Roman" w:hAnsi="Times New Roman"/>
          <w:b/>
          <w:sz w:val="28"/>
          <w:szCs w:val="28"/>
          <w:lang w:val="nl-NL"/>
        </w:rPr>
        <w:t>b. Ban giáo khảo:</w:t>
      </w:r>
    </w:p>
    <w:p w:rsidR="00811562" w:rsidRPr="00FA6C86" w:rsidRDefault="00811562" w:rsidP="0012264B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FA6C86">
        <w:rPr>
          <w:rFonts w:ascii="Times New Roman" w:hAnsi="Times New Roman"/>
          <w:sz w:val="28"/>
          <w:szCs w:val="28"/>
          <w:lang w:val="nl-NL"/>
        </w:rPr>
        <w:t>- Là những giáo viên uy tín, có kinh nghiệm trong hoạt động văn hoá, văn nghệ.</w:t>
      </w:r>
    </w:p>
    <w:p w:rsidR="00811562" w:rsidRPr="00FA6C86" w:rsidRDefault="00811562" w:rsidP="0012264B">
      <w:pPr>
        <w:spacing w:after="0" w:line="312" w:lineRule="auto"/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FA6C86">
        <w:rPr>
          <w:rFonts w:ascii="Times New Roman" w:hAnsi="Times New Roman"/>
          <w:b/>
          <w:sz w:val="28"/>
          <w:szCs w:val="28"/>
          <w:lang w:val="nl-NL"/>
        </w:rPr>
        <w:t>2. Kinh phí tổ chức:</w:t>
      </w:r>
    </w:p>
    <w:p w:rsidR="006110D3" w:rsidRPr="00FA6C86" w:rsidRDefault="00811562" w:rsidP="0012264B">
      <w:pPr>
        <w:spacing w:after="0" w:line="312" w:lineRule="auto"/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FA6C86">
        <w:rPr>
          <w:rFonts w:ascii="Times New Roman" w:hAnsi="Times New Roman"/>
          <w:b/>
          <w:sz w:val="28"/>
          <w:szCs w:val="28"/>
          <w:lang w:val="nl-NL"/>
        </w:rPr>
        <w:t xml:space="preserve">- Đoàn trường: </w:t>
      </w:r>
    </w:p>
    <w:p w:rsidR="006110D3" w:rsidRPr="00FA6C86" w:rsidRDefault="00D06F59" w:rsidP="0012264B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FA6C86">
        <w:rPr>
          <w:rFonts w:ascii="Times New Roman" w:hAnsi="Times New Roman"/>
          <w:sz w:val="28"/>
          <w:szCs w:val="28"/>
          <w:lang w:val="nl-NL"/>
        </w:rPr>
        <w:t>+ Hỗ</w:t>
      </w:r>
      <w:r w:rsidR="006110D3" w:rsidRPr="00FA6C86">
        <w:rPr>
          <w:rFonts w:ascii="Times New Roman" w:hAnsi="Times New Roman"/>
          <w:sz w:val="28"/>
          <w:szCs w:val="28"/>
          <w:lang w:val="nl-NL"/>
        </w:rPr>
        <w:t xml:space="preserve"> trợ kinh phí mua nếp gói bánh cho các chi đoàn</w:t>
      </w:r>
    </w:p>
    <w:p w:rsidR="00811562" w:rsidRPr="00FA6C86" w:rsidRDefault="006110D3" w:rsidP="0012264B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FA6C86">
        <w:rPr>
          <w:rFonts w:ascii="Times New Roman" w:hAnsi="Times New Roman"/>
          <w:sz w:val="28"/>
          <w:szCs w:val="28"/>
          <w:lang w:val="nl-NL"/>
        </w:rPr>
        <w:lastRenderedPageBreak/>
        <w:t xml:space="preserve">+ </w:t>
      </w:r>
      <w:r w:rsidR="00CD1C12" w:rsidRPr="00FA6C86">
        <w:rPr>
          <w:rFonts w:ascii="Times New Roman" w:hAnsi="Times New Roman"/>
          <w:sz w:val="28"/>
          <w:szCs w:val="28"/>
          <w:lang w:val="nl-NL"/>
        </w:rPr>
        <w:t xml:space="preserve">Chuẩn </w:t>
      </w:r>
      <w:r w:rsidR="00811562" w:rsidRPr="00FA6C86">
        <w:rPr>
          <w:rFonts w:ascii="Times New Roman" w:hAnsi="Times New Roman"/>
          <w:sz w:val="28"/>
          <w:szCs w:val="28"/>
          <w:lang w:val="nl-NL"/>
        </w:rPr>
        <w:t>bị kinh phí tổ chức</w:t>
      </w:r>
      <w:r w:rsidR="00CD1C12" w:rsidRPr="00FA6C86">
        <w:rPr>
          <w:rFonts w:ascii="Times New Roman" w:hAnsi="Times New Roman"/>
          <w:sz w:val="28"/>
          <w:szCs w:val="28"/>
          <w:lang w:val="nl-NL"/>
        </w:rPr>
        <w:t xml:space="preserve"> khác</w:t>
      </w:r>
      <w:r w:rsidR="00811562" w:rsidRPr="00FA6C86">
        <w:rPr>
          <w:rFonts w:ascii="Times New Roman" w:hAnsi="Times New Roman"/>
          <w:sz w:val="28"/>
          <w:szCs w:val="28"/>
          <w:lang w:val="nl-NL"/>
        </w:rPr>
        <w:t xml:space="preserve"> (trang trí sân khấu, âm thanh, ánh sáng, khen thư</w:t>
      </w:r>
      <w:r w:rsidR="00D06F59" w:rsidRPr="00FA6C86">
        <w:rPr>
          <w:rFonts w:ascii="Times New Roman" w:hAnsi="Times New Roman"/>
          <w:sz w:val="28"/>
          <w:szCs w:val="28"/>
          <w:lang w:val="nl-NL"/>
        </w:rPr>
        <w:t>ởng, ban giám khảo, ban tổ chức</w:t>
      </w:r>
      <w:r w:rsidR="00811562" w:rsidRPr="00FA6C86">
        <w:rPr>
          <w:rFonts w:ascii="Times New Roman" w:hAnsi="Times New Roman"/>
          <w:sz w:val="28"/>
          <w:szCs w:val="28"/>
          <w:lang w:val="nl-NL"/>
        </w:rPr>
        <w:t>).</w:t>
      </w:r>
    </w:p>
    <w:p w:rsidR="00C67D47" w:rsidRPr="00FA6C86" w:rsidRDefault="00CD1C12" w:rsidP="0012264B">
      <w:pPr>
        <w:spacing w:after="0" w:line="312" w:lineRule="auto"/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FA6C86">
        <w:rPr>
          <w:rFonts w:ascii="Times New Roman" w:hAnsi="Times New Roman"/>
          <w:b/>
          <w:sz w:val="28"/>
          <w:szCs w:val="28"/>
          <w:lang w:val="nl-NL"/>
        </w:rPr>
        <w:t xml:space="preserve">- Các Chi đoàn: </w:t>
      </w:r>
    </w:p>
    <w:p w:rsidR="00CD1C12" w:rsidRPr="00FA6C86" w:rsidRDefault="00C67D47" w:rsidP="0012264B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FA6C86">
        <w:rPr>
          <w:rFonts w:ascii="Times New Roman" w:hAnsi="Times New Roman"/>
          <w:sz w:val="28"/>
          <w:szCs w:val="28"/>
          <w:lang w:val="nl-NL"/>
        </w:rPr>
        <w:t xml:space="preserve">+ Tự </w:t>
      </w:r>
      <w:r w:rsidR="00CD1C12" w:rsidRPr="00FA6C86">
        <w:rPr>
          <w:rFonts w:ascii="Times New Roman" w:hAnsi="Times New Roman"/>
          <w:sz w:val="28"/>
          <w:szCs w:val="28"/>
          <w:lang w:val="nl-NL"/>
        </w:rPr>
        <w:t>chuẩn</w:t>
      </w:r>
      <w:r w:rsidRPr="00FA6C86">
        <w:rPr>
          <w:rFonts w:ascii="Times New Roman" w:hAnsi="Times New Roman"/>
          <w:sz w:val="28"/>
          <w:szCs w:val="28"/>
          <w:lang w:val="nl-NL"/>
        </w:rPr>
        <w:t xml:space="preserve"> bị kinh phí để hoàn thành </w:t>
      </w:r>
      <w:r w:rsidR="005A28FB" w:rsidRPr="00FA6C86">
        <w:rPr>
          <w:rFonts w:ascii="Times New Roman" w:hAnsi="Times New Roman"/>
          <w:sz w:val="28"/>
          <w:szCs w:val="28"/>
          <w:lang w:val="nl-NL"/>
        </w:rPr>
        <w:t xml:space="preserve">các </w:t>
      </w:r>
      <w:r w:rsidRPr="00FA6C86">
        <w:rPr>
          <w:rFonts w:ascii="Times New Roman" w:hAnsi="Times New Roman"/>
          <w:sz w:val="28"/>
          <w:szCs w:val="28"/>
          <w:lang w:val="nl-NL"/>
        </w:rPr>
        <w:t>phần thi</w:t>
      </w:r>
    </w:p>
    <w:p w:rsidR="00C67D47" w:rsidRPr="00FA6C86" w:rsidRDefault="00C02B9F" w:rsidP="0012264B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FA6C86">
        <w:rPr>
          <w:rFonts w:ascii="Times New Roman" w:hAnsi="Times New Roman"/>
          <w:sz w:val="28"/>
          <w:szCs w:val="28"/>
          <w:lang w:val="nl-NL"/>
        </w:rPr>
        <w:t>+ Kêu gọi mỗi</w:t>
      </w:r>
      <w:r w:rsidR="003336EE" w:rsidRPr="00FA6C86">
        <w:rPr>
          <w:rFonts w:ascii="Times New Roman" w:hAnsi="Times New Roman"/>
          <w:sz w:val="28"/>
          <w:szCs w:val="28"/>
          <w:lang w:val="nl-NL"/>
        </w:rPr>
        <w:t xml:space="preserve"> đoàn viên thanh niên </w:t>
      </w:r>
      <w:r w:rsidR="005A28FB" w:rsidRPr="00FA6C86">
        <w:rPr>
          <w:rFonts w:ascii="Times New Roman" w:hAnsi="Times New Roman"/>
          <w:sz w:val="28"/>
          <w:szCs w:val="28"/>
          <w:lang w:val="nl-NL"/>
        </w:rPr>
        <w:t>của</w:t>
      </w:r>
      <w:r w:rsidR="00FC180E" w:rsidRPr="00FA6C86">
        <w:rPr>
          <w:rFonts w:ascii="Times New Roman" w:hAnsi="Times New Roman"/>
          <w:sz w:val="28"/>
          <w:szCs w:val="28"/>
          <w:lang w:val="nl-NL"/>
        </w:rPr>
        <w:t xml:space="preserve"> chi đoàn</w:t>
      </w:r>
      <w:r w:rsidRPr="00FA6C86">
        <w:rPr>
          <w:rFonts w:ascii="Times New Roman" w:hAnsi="Times New Roman"/>
          <w:sz w:val="28"/>
          <w:szCs w:val="28"/>
          <w:lang w:val="nl-NL"/>
        </w:rPr>
        <w:t xml:space="preserve"> với tinh thần “lá lành đùm lá rách”</w:t>
      </w:r>
      <w:r w:rsidR="005A28FB" w:rsidRPr="00FA6C86">
        <w:rPr>
          <w:rFonts w:ascii="Times New Roman" w:hAnsi="Times New Roman"/>
          <w:sz w:val="28"/>
          <w:szCs w:val="28"/>
          <w:lang w:val="nl-NL"/>
        </w:rPr>
        <w:t>, “lá rách ít đùm lá rách nhiều”</w:t>
      </w:r>
      <w:r w:rsidRPr="00FA6C86">
        <w:rPr>
          <w:rFonts w:ascii="Times New Roman" w:hAnsi="Times New Roman"/>
          <w:sz w:val="28"/>
          <w:szCs w:val="28"/>
          <w:lang w:val="nl-NL"/>
        </w:rPr>
        <w:t xml:space="preserve"> ủng hộ từ 20.000 đồng</w:t>
      </w:r>
      <w:r w:rsidR="005A28FB" w:rsidRPr="00FA6C86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740946" w:rsidRPr="00FA6C86">
        <w:rPr>
          <w:rFonts w:ascii="Times New Roman" w:hAnsi="Times New Roman"/>
          <w:sz w:val="28"/>
          <w:szCs w:val="28"/>
          <w:lang w:val="nl-NL"/>
        </w:rPr>
        <w:t>trở lên</w:t>
      </w:r>
      <w:r w:rsidR="003336EE" w:rsidRPr="00FA6C86">
        <w:rPr>
          <w:rFonts w:ascii="Times New Roman" w:hAnsi="Times New Roman"/>
          <w:sz w:val="28"/>
          <w:szCs w:val="28"/>
          <w:lang w:val="nl-NL"/>
        </w:rPr>
        <w:t>.</w:t>
      </w:r>
    </w:p>
    <w:p w:rsidR="00811562" w:rsidRPr="00FA6C86" w:rsidRDefault="00811562" w:rsidP="0012264B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FA6C86">
        <w:rPr>
          <w:rFonts w:ascii="Times New Roman" w:hAnsi="Times New Roman"/>
          <w:sz w:val="28"/>
          <w:szCs w:val="28"/>
          <w:lang w:val="nl-NL"/>
        </w:rPr>
        <w:tab/>
        <w:t xml:space="preserve">Trên đây là Kế hoạch tổ chức </w:t>
      </w:r>
      <w:r w:rsidR="007F5EED" w:rsidRPr="00FA6C86">
        <w:rPr>
          <w:rFonts w:ascii="Times New Roman" w:hAnsi="Times New Roman"/>
          <w:sz w:val="28"/>
          <w:szCs w:val="28"/>
          <w:lang w:val="nl-NL"/>
        </w:rPr>
        <w:t xml:space="preserve">chương trình </w:t>
      </w:r>
      <w:r w:rsidR="007F5EED" w:rsidRPr="00FA6C8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vi-VN"/>
        </w:rPr>
        <w:t xml:space="preserve">“Xuân yêu thương” </w:t>
      </w:r>
      <w:r w:rsidR="007F5EED" w:rsidRPr="00FA6C8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vi-VN"/>
        </w:rPr>
        <w:t xml:space="preserve">cho các em học sinh có hoàn cảnh khó khăn đón tết nguyên đán Canh tý </w:t>
      </w:r>
      <w:r w:rsidR="007F5EED" w:rsidRPr="00FA6C8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vi-VN"/>
        </w:rPr>
        <w:t xml:space="preserve">năm </w:t>
      </w:r>
      <w:r w:rsidR="007F5EED" w:rsidRPr="00FA6C8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vi-VN"/>
        </w:rPr>
        <w:t>2020</w:t>
      </w:r>
      <w:r w:rsidRPr="00FA6C86">
        <w:rPr>
          <w:rFonts w:ascii="Times New Roman" w:hAnsi="Times New Roman"/>
          <w:b/>
          <w:i/>
          <w:spacing w:val="-16"/>
          <w:sz w:val="28"/>
          <w:szCs w:val="28"/>
        </w:rPr>
        <w:t xml:space="preserve">. </w:t>
      </w:r>
      <w:r w:rsidRPr="00FA6C86">
        <w:rPr>
          <w:rFonts w:ascii="Times New Roman" w:hAnsi="Times New Roman"/>
          <w:sz w:val="28"/>
          <w:szCs w:val="28"/>
          <w:lang w:val="nl-NL"/>
        </w:rPr>
        <w:t xml:space="preserve"> Đề nghị các đồng chí GVCN, Giám thị, bảo vệ, các chi đoàn và những bộ phận liên quan theo dõi và thực hiện nghiêm túc kế hoạch đã đưa ra.</w:t>
      </w:r>
    </w:p>
    <w:p w:rsidR="00A67C67" w:rsidRPr="00FA6C86" w:rsidRDefault="00A67C67" w:rsidP="0012264B">
      <w:pPr>
        <w:spacing w:after="0" w:line="312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vi-V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92"/>
        <w:gridCol w:w="4847"/>
      </w:tblGrid>
      <w:tr w:rsidR="00A67C67" w:rsidRPr="00FA6C86" w:rsidTr="00EF6E32">
        <w:tc>
          <w:tcPr>
            <w:tcW w:w="5170" w:type="dxa"/>
          </w:tcPr>
          <w:p w:rsidR="00A67C67" w:rsidRPr="00FA6C86" w:rsidRDefault="00A67C67" w:rsidP="0012264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FA6C8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Nơi nhận</w:t>
            </w:r>
            <w:r w:rsidRPr="00FA6C86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A67C67" w:rsidRPr="00FA6C86" w:rsidRDefault="00A67C67" w:rsidP="0012264B">
            <w:pPr>
              <w:spacing w:after="0" w:line="312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C86">
              <w:rPr>
                <w:rFonts w:ascii="Times New Roman" w:hAnsi="Times New Roman"/>
                <w:sz w:val="28"/>
                <w:szCs w:val="28"/>
              </w:rPr>
              <w:t xml:space="preserve">- Đảng uỷ, BGH nhà trường </w:t>
            </w:r>
            <w:r w:rsidRPr="00FA6C86">
              <w:rPr>
                <w:rFonts w:ascii="Times New Roman" w:hAnsi="Times New Roman"/>
                <w:i/>
                <w:sz w:val="28"/>
                <w:szCs w:val="28"/>
              </w:rPr>
              <w:t>(b/cáo)</w:t>
            </w:r>
            <w:r w:rsidRPr="00FA6C86">
              <w:rPr>
                <w:rFonts w:ascii="Times New Roman" w:hAnsi="Times New Roman"/>
                <w:sz w:val="28"/>
                <w:szCs w:val="28"/>
              </w:rPr>
              <w:t xml:space="preserve">;                                                   </w:t>
            </w:r>
          </w:p>
          <w:p w:rsidR="00A67C67" w:rsidRPr="00FA6C86" w:rsidRDefault="00A67C67" w:rsidP="0012264B">
            <w:pPr>
              <w:spacing w:after="0" w:line="312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C86">
              <w:rPr>
                <w:rFonts w:ascii="Times New Roman" w:hAnsi="Times New Roman"/>
                <w:sz w:val="28"/>
                <w:szCs w:val="28"/>
              </w:rPr>
              <w:t>- GVCN, giám thị, bảo vệ, Các Chi đoàn (</w:t>
            </w:r>
            <w:r w:rsidRPr="00FA6C86">
              <w:rPr>
                <w:rFonts w:ascii="Times New Roman" w:hAnsi="Times New Roman"/>
                <w:i/>
                <w:sz w:val="28"/>
                <w:szCs w:val="28"/>
              </w:rPr>
              <w:t>t.hiện</w:t>
            </w:r>
            <w:r w:rsidRPr="00FA6C86">
              <w:rPr>
                <w:rFonts w:ascii="Times New Roman" w:hAnsi="Times New Roman"/>
                <w:sz w:val="28"/>
                <w:szCs w:val="28"/>
              </w:rPr>
              <w:t xml:space="preserve">);                                     </w:t>
            </w:r>
          </w:p>
          <w:p w:rsidR="00A67C67" w:rsidRPr="00FA6C86" w:rsidRDefault="00A67C67" w:rsidP="0012264B">
            <w:pPr>
              <w:spacing w:after="0" w:line="312" w:lineRule="auto"/>
              <w:ind w:firstLine="54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A6C86">
              <w:rPr>
                <w:rFonts w:ascii="Times New Roman" w:hAnsi="Times New Roman"/>
                <w:sz w:val="28"/>
                <w:szCs w:val="28"/>
              </w:rPr>
              <w:t xml:space="preserve">- Lưu VP Đoàn.                                                                              </w:t>
            </w:r>
          </w:p>
        </w:tc>
        <w:tc>
          <w:tcPr>
            <w:tcW w:w="5194" w:type="dxa"/>
          </w:tcPr>
          <w:p w:rsidR="00A67C67" w:rsidRPr="00AB0974" w:rsidRDefault="00A67C67" w:rsidP="0012264B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0974">
              <w:rPr>
                <w:rFonts w:ascii="Times New Roman" w:hAnsi="Times New Roman"/>
                <w:b/>
                <w:bCs/>
                <w:sz w:val="28"/>
                <w:szCs w:val="28"/>
              </w:rPr>
              <w:t>TM. BCH ĐOÀN TRƯỜNG</w:t>
            </w:r>
          </w:p>
          <w:p w:rsidR="00A67C67" w:rsidRPr="00AB0974" w:rsidRDefault="00A67C67" w:rsidP="0012264B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0974">
              <w:rPr>
                <w:rFonts w:ascii="Times New Roman" w:hAnsi="Times New Roman"/>
                <w:b/>
                <w:bCs/>
                <w:sz w:val="28"/>
                <w:szCs w:val="28"/>
              </w:rPr>
              <w:t>BÍ THƯ</w:t>
            </w:r>
          </w:p>
          <w:p w:rsidR="005822E7" w:rsidRPr="00AB0974" w:rsidRDefault="005822E7" w:rsidP="0012264B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16357" w:rsidRPr="00AB0974" w:rsidRDefault="00BE6048" w:rsidP="00BE6048">
            <w:pPr>
              <w:spacing w:after="0" w:line="312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(Đã ký)</w:t>
            </w:r>
          </w:p>
          <w:p w:rsidR="00E16357" w:rsidRDefault="00E16357" w:rsidP="0012264B">
            <w:pPr>
              <w:spacing w:after="0" w:line="312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</w:p>
          <w:p w:rsidR="00BE6048" w:rsidRPr="00AB0974" w:rsidRDefault="00BE6048" w:rsidP="0012264B">
            <w:pPr>
              <w:spacing w:after="0" w:line="312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</w:p>
          <w:p w:rsidR="004A74FE" w:rsidRPr="00AB0974" w:rsidRDefault="00C32183" w:rsidP="00C32183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B09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HUỲNH BẢO LUÂN</w:t>
            </w:r>
          </w:p>
          <w:p w:rsidR="00AD0553" w:rsidRPr="00AB0974" w:rsidRDefault="00AD0553" w:rsidP="00E16357">
            <w:pPr>
              <w:spacing w:after="0" w:line="312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A67C67" w:rsidRPr="00FA6C86" w:rsidTr="00EF6E32">
        <w:tc>
          <w:tcPr>
            <w:tcW w:w="10364" w:type="dxa"/>
            <w:gridSpan w:val="2"/>
          </w:tcPr>
          <w:p w:rsidR="00A67C67" w:rsidRPr="00FA6C86" w:rsidRDefault="00A67C67" w:rsidP="0012264B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FA6C8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XÁC NHẬN CỦA ĐẢNG </w:t>
            </w:r>
            <w:r w:rsidR="003E724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ỦY</w:t>
            </w:r>
          </w:p>
          <w:p w:rsidR="005822E7" w:rsidRPr="00FA6C86" w:rsidRDefault="005822E7" w:rsidP="0012264B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9F2605" w:rsidRDefault="009F2605" w:rsidP="0012264B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E16357" w:rsidRPr="00BE6048" w:rsidRDefault="00BE6048" w:rsidP="0012264B">
            <w:pPr>
              <w:spacing w:after="0" w:line="312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r w:rsidRPr="00BE6048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(Đã ký)</w:t>
            </w:r>
          </w:p>
          <w:p w:rsidR="00E16357" w:rsidRDefault="00E16357" w:rsidP="0012264B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AD0553" w:rsidRPr="00FA6C86" w:rsidRDefault="00AD0553" w:rsidP="0012264B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A67C67" w:rsidRPr="00FA6C86" w:rsidRDefault="00A67C67" w:rsidP="0012264B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FA6C8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PHẠM THỊ DINH</w:t>
            </w:r>
          </w:p>
        </w:tc>
      </w:tr>
    </w:tbl>
    <w:p w:rsidR="00C7658D" w:rsidRPr="00FA6C86" w:rsidRDefault="00C7658D" w:rsidP="00284F89">
      <w:pPr>
        <w:spacing w:after="0" w:line="312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</w:p>
    <w:sectPr w:rsidR="00C7658D" w:rsidRPr="00FA6C86" w:rsidSect="009430CF">
      <w:footerReference w:type="default" r:id="rId7"/>
      <w:pgSz w:w="11907" w:h="16840" w:code="9"/>
      <w:pgMar w:top="567" w:right="1134" w:bottom="680" w:left="1134" w:header="28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B22" w:rsidRDefault="00AB2B22" w:rsidP="0088364D">
      <w:pPr>
        <w:spacing w:after="0" w:line="240" w:lineRule="auto"/>
      </w:pPr>
      <w:r>
        <w:separator/>
      </w:r>
    </w:p>
  </w:endnote>
  <w:endnote w:type="continuationSeparator" w:id="0">
    <w:p w:rsidR="00AB2B22" w:rsidRDefault="00AB2B22" w:rsidP="0088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062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364D" w:rsidRDefault="008836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2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8364D" w:rsidRDefault="00883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B22" w:rsidRDefault="00AB2B22" w:rsidP="0088364D">
      <w:pPr>
        <w:spacing w:after="0" w:line="240" w:lineRule="auto"/>
      </w:pPr>
      <w:r>
        <w:separator/>
      </w:r>
    </w:p>
  </w:footnote>
  <w:footnote w:type="continuationSeparator" w:id="0">
    <w:p w:rsidR="00AB2B22" w:rsidRDefault="00AB2B22" w:rsidP="00883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AF6"/>
    <w:multiLevelType w:val="multilevel"/>
    <w:tmpl w:val="5BA44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F243D"/>
    <w:multiLevelType w:val="multilevel"/>
    <w:tmpl w:val="E98E9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7775DC"/>
    <w:multiLevelType w:val="multilevel"/>
    <w:tmpl w:val="9312C4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3520E9"/>
    <w:multiLevelType w:val="multilevel"/>
    <w:tmpl w:val="690A1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9F07D7"/>
    <w:multiLevelType w:val="multilevel"/>
    <w:tmpl w:val="06065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A13CD3"/>
    <w:multiLevelType w:val="multilevel"/>
    <w:tmpl w:val="44A2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21612D"/>
    <w:multiLevelType w:val="multilevel"/>
    <w:tmpl w:val="B1BCF3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510275"/>
    <w:multiLevelType w:val="multilevel"/>
    <w:tmpl w:val="FDE6E9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0F3B74"/>
    <w:multiLevelType w:val="multilevel"/>
    <w:tmpl w:val="1BACD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77"/>
    <w:rsid w:val="000007AC"/>
    <w:rsid w:val="000050C2"/>
    <w:rsid w:val="0001384D"/>
    <w:rsid w:val="000214CC"/>
    <w:rsid w:val="00030607"/>
    <w:rsid w:val="0009196A"/>
    <w:rsid w:val="00093279"/>
    <w:rsid w:val="000A122C"/>
    <w:rsid w:val="000A668B"/>
    <w:rsid w:val="000A67C0"/>
    <w:rsid w:val="000C102C"/>
    <w:rsid w:val="000D673A"/>
    <w:rsid w:val="000E79F4"/>
    <w:rsid w:val="000F2811"/>
    <w:rsid w:val="000F46AA"/>
    <w:rsid w:val="00120BC1"/>
    <w:rsid w:val="0012264B"/>
    <w:rsid w:val="00141551"/>
    <w:rsid w:val="00147525"/>
    <w:rsid w:val="00150E6C"/>
    <w:rsid w:val="0015513A"/>
    <w:rsid w:val="00165109"/>
    <w:rsid w:val="001771A9"/>
    <w:rsid w:val="001826A9"/>
    <w:rsid w:val="00185565"/>
    <w:rsid w:val="00195482"/>
    <w:rsid w:val="0019650E"/>
    <w:rsid w:val="001A1F40"/>
    <w:rsid w:val="001A43F4"/>
    <w:rsid w:val="001B1B07"/>
    <w:rsid w:val="001B57F6"/>
    <w:rsid w:val="001C4379"/>
    <w:rsid w:val="001D2F4C"/>
    <w:rsid w:val="001D7D74"/>
    <w:rsid w:val="001E757B"/>
    <w:rsid w:val="00200384"/>
    <w:rsid w:val="002042A9"/>
    <w:rsid w:val="00213D92"/>
    <w:rsid w:val="002303B0"/>
    <w:rsid w:val="002508F6"/>
    <w:rsid w:val="00277A9A"/>
    <w:rsid w:val="002821A5"/>
    <w:rsid w:val="00284F89"/>
    <w:rsid w:val="002C3E53"/>
    <w:rsid w:val="002F572E"/>
    <w:rsid w:val="003048FD"/>
    <w:rsid w:val="00313C73"/>
    <w:rsid w:val="003336EE"/>
    <w:rsid w:val="00351444"/>
    <w:rsid w:val="00381408"/>
    <w:rsid w:val="00390B77"/>
    <w:rsid w:val="003A4999"/>
    <w:rsid w:val="003C0193"/>
    <w:rsid w:val="003E070A"/>
    <w:rsid w:val="003E724C"/>
    <w:rsid w:val="003E79B2"/>
    <w:rsid w:val="00403F90"/>
    <w:rsid w:val="0040446C"/>
    <w:rsid w:val="00412F05"/>
    <w:rsid w:val="00414394"/>
    <w:rsid w:val="00437E5F"/>
    <w:rsid w:val="0044171B"/>
    <w:rsid w:val="00441E41"/>
    <w:rsid w:val="00446D0A"/>
    <w:rsid w:val="0046002D"/>
    <w:rsid w:val="004A74FE"/>
    <w:rsid w:val="004C1191"/>
    <w:rsid w:val="004C4D84"/>
    <w:rsid w:val="004D69CC"/>
    <w:rsid w:val="004D7CFC"/>
    <w:rsid w:val="0050660A"/>
    <w:rsid w:val="0051360E"/>
    <w:rsid w:val="00516324"/>
    <w:rsid w:val="00525CE9"/>
    <w:rsid w:val="00530D14"/>
    <w:rsid w:val="00531E3D"/>
    <w:rsid w:val="00536D03"/>
    <w:rsid w:val="005416C2"/>
    <w:rsid w:val="00573E11"/>
    <w:rsid w:val="005822E7"/>
    <w:rsid w:val="005A28FB"/>
    <w:rsid w:val="005B16B9"/>
    <w:rsid w:val="005B35D4"/>
    <w:rsid w:val="005C2050"/>
    <w:rsid w:val="005D0F16"/>
    <w:rsid w:val="005D7CA5"/>
    <w:rsid w:val="005E2BE4"/>
    <w:rsid w:val="00602077"/>
    <w:rsid w:val="00602831"/>
    <w:rsid w:val="006110D3"/>
    <w:rsid w:val="00617F32"/>
    <w:rsid w:val="006417A5"/>
    <w:rsid w:val="00643A79"/>
    <w:rsid w:val="006476B8"/>
    <w:rsid w:val="006513CE"/>
    <w:rsid w:val="00664F9A"/>
    <w:rsid w:val="00690001"/>
    <w:rsid w:val="006A403E"/>
    <w:rsid w:val="006A4A26"/>
    <w:rsid w:val="006A6A98"/>
    <w:rsid w:val="006B4B3E"/>
    <w:rsid w:val="006D2643"/>
    <w:rsid w:val="006D3ABB"/>
    <w:rsid w:val="00726902"/>
    <w:rsid w:val="007326D9"/>
    <w:rsid w:val="00740946"/>
    <w:rsid w:val="00746E12"/>
    <w:rsid w:val="00747BAE"/>
    <w:rsid w:val="00763ACF"/>
    <w:rsid w:val="00764CE8"/>
    <w:rsid w:val="00765280"/>
    <w:rsid w:val="0076532C"/>
    <w:rsid w:val="007742F7"/>
    <w:rsid w:val="007A533E"/>
    <w:rsid w:val="007B5A62"/>
    <w:rsid w:val="007C41A0"/>
    <w:rsid w:val="007D0E9B"/>
    <w:rsid w:val="007D1823"/>
    <w:rsid w:val="007F2F28"/>
    <w:rsid w:val="007F5EED"/>
    <w:rsid w:val="0080785A"/>
    <w:rsid w:val="00811562"/>
    <w:rsid w:val="00816675"/>
    <w:rsid w:val="00817A09"/>
    <w:rsid w:val="008440B0"/>
    <w:rsid w:val="008458FC"/>
    <w:rsid w:val="00874855"/>
    <w:rsid w:val="0088364D"/>
    <w:rsid w:val="008C086E"/>
    <w:rsid w:val="008D2169"/>
    <w:rsid w:val="008D5D35"/>
    <w:rsid w:val="008E244E"/>
    <w:rsid w:val="008F26E0"/>
    <w:rsid w:val="00907E9D"/>
    <w:rsid w:val="009116D0"/>
    <w:rsid w:val="00936CF2"/>
    <w:rsid w:val="0093744F"/>
    <w:rsid w:val="009430CF"/>
    <w:rsid w:val="00946E6F"/>
    <w:rsid w:val="00986432"/>
    <w:rsid w:val="00986764"/>
    <w:rsid w:val="00993A2C"/>
    <w:rsid w:val="009A0FA3"/>
    <w:rsid w:val="009B21F1"/>
    <w:rsid w:val="009B5831"/>
    <w:rsid w:val="009D6B46"/>
    <w:rsid w:val="009D75D0"/>
    <w:rsid w:val="009E1327"/>
    <w:rsid w:val="009F2605"/>
    <w:rsid w:val="00A004B5"/>
    <w:rsid w:val="00A2068C"/>
    <w:rsid w:val="00A3239D"/>
    <w:rsid w:val="00A3725D"/>
    <w:rsid w:val="00A41712"/>
    <w:rsid w:val="00A65154"/>
    <w:rsid w:val="00A67C67"/>
    <w:rsid w:val="00A81DE0"/>
    <w:rsid w:val="00A848C6"/>
    <w:rsid w:val="00A859F5"/>
    <w:rsid w:val="00AB0974"/>
    <w:rsid w:val="00AB2B22"/>
    <w:rsid w:val="00AC3204"/>
    <w:rsid w:val="00AC39A7"/>
    <w:rsid w:val="00AD0553"/>
    <w:rsid w:val="00AF4687"/>
    <w:rsid w:val="00B00EA3"/>
    <w:rsid w:val="00B11F10"/>
    <w:rsid w:val="00B22E57"/>
    <w:rsid w:val="00B44096"/>
    <w:rsid w:val="00B518BC"/>
    <w:rsid w:val="00B53C58"/>
    <w:rsid w:val="00B70B9A"/>
    <w:rsid w:val="00B733BC"/>
    <w:rsid w:val="00B85F0F"/>
    <w:rsid w:val="00B863FA"/>
    <w:rsid w:val="00B915E6"/>
    <w:rsid w:val="00BC4B97"/>
    <w:rsid w:val="00BC55CD"/>
    <w:rsid w:val="00BD1E19"/>
    <w:rsid w:val="00BD5E3C"/>
    <w:rsid w:val="00BE6048"/>
    <w:rsid w:val="00BF27A5"/>
    <w:rsid w:val="00C01FA0"/>
    <w:rsid w:val="00C02976"/>
    <w:rsid w:val="00C02B9F"/>
    <w:rsid w:val="00C04E8F"/>
    <w:rsid w:val="00C1023C"/>
    <w:rsid w:val="00C32183"/>
    <w:rsid w:val="00C564B3"/>
    <w:rsid w:val="00C64586"/>
    <w:rsid w:val="00C64B60"/>
    <w:rsid w:val="00C67D47"/>
    <w:rsid w:val="00C7658D"/>
    <w:rsid w:val="00C8386C"/>
    <w:rsid w:val="00CD1C12"/>
    <w:rsid w:val="00CE7470"/>
    <w:rsid w:val="00D06F59"/>
    <w:rsid w:val="00D327D1"/>
    <w:rsid w:val="00D41F48"/>
    <w:rsid w:val="00D46EB4"/>
    <w:rsid w:val="00D713C4"/>
    <w:rsid w:val="00D772B6"/>
    <w:rsid w:val="00D97ECC"/>
    <w:rsid w:val="00DA1D77"/>
    <w:rsid w:val="00DC47C8"/>
    <w:rsid w:val="00DD139F"/>
    <w:rsid w:val="00DD6EBC"/>
    <w:rsid w:val="00DE55DB"/>
    <w:rsid w:val="00E031CA"/>
    <w:rsid w:val="00E05174"/>
    <w:rsid w:val="00E0782D"/>
    <w:rsid w:val="00E16357"/>
    <w:rsid w:val="00E231F7"/>
    <w:rsid w:val="00E31AF3"/>
    <w:rsid w:val="00E41641"/>
    <w:rsid w:val="00E51D39"/>
    <w:rsid w:val="00E62DF1"/>
    <w:rsid w:val="00E75C1F"/>
    <w:rsid w:val="00E85F2C"/>
    <w:rsid w:val="00E93C5B"/>
    <w:rsid w:val="00EB42EC"/>
    <w:rsid w:val="00ED01B7"/>
    <w:rsid w:val="00ED390C"/>
    <w:rsid w:val="00EE6211"/>
    <w:rsid w:val="00EF0F5D"/>
    <w:rsid w:val="00EF7E76"/>
    <w:rsid w:val="00F03B30"/>
    <w:rsid w:val="00F050A3"/>
    <w:rsid w:val="00F05584"/>
    <w:rsid w:val="00F138D7"/>
    <w:rsid w:val="00F27F16"/>
    <w:rsid w:val="00F31496"/>
    <w:rsid w:val="00F32147"/>
    <w:rsid w:val="00F426B6"/>
    <w:rsid w:val="00F4296E"/>
    <w:rsid w:val="00F43AD3"/>
    <w:rsid w:val="00F5030B"/>
    <w:rsid w:val="00F71F5A"/>
    <w:rsid w:val="00F747D6"/>
    <w:rsid w:val="00FA3FD7"/>
    <w:rsid w:val="00FA6C86"/>
    <w:rsid w:val="00FB1895"/>
    <w:rsid w:val="00FB5DE0"/>
    <w:rsid w:val="00FC180E"/>
    <w:rsid w:val="00FD6C17"/>
    <w:rsid w:val="00FE26EB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552A2D4"/>
  <w15:chartTrackingRefBased/>
  <w15:docId w15:val="{C00401F9-D9A7-4A89-8ABA-88BDAD87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D77"/>
    <w:rPr>
      <w:rFonts w:ascii="Arial" w:eastAsia="Times New Roman" w:hAnsi="Arial" w:cs="Times New Roman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27"/>
    <w:rPr>
      <w:rFonts w:ascii="Segoe UI" w:eastAsia="Times New Roman" w:hAnsi="Segoe UI" w:cs="Segoe UI"/>
      <w:sz w:val="18"/>
      <w:szCs w:val="18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883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D"/>
    <w:rPr>
      <w:rFonts w:ascii="Arial" w:eastAsia="Times New Roman" w:hAnsi="Arial" w:cs="Times New Roman"/>
      <w:sz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83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D"/>
    <w:rPr>
      <w:rFonts w:ascii="Arial" w:eastAsia="Times New Roman" w:hAnsi="Arial" w:cs="Times New Roman"/>
      <w:sz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146</cp:revision>
  <cp:lastPrinted>2020-01-10T00:55:00Z</cp:lastPrinted>
  <dcterms:created xsi:type="dcterms:W3CDTF">2020-01-03T07:31:00Z</dcterms:created>
  <dcterms:modified xsi:type="dcterms:W3CDTF">2020-01-14T03:00:00Z</dcterms:modified>
</cp:coreProperties>
</file>