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0"/>
        <w:gridCol w:w="9464"/>
      </w:tblGrid>
      <w:tr w:rsidR="00036394" w:rsidRPr="0095147E" w:rsidTr="00F64302">
        <w:trPr>
          <w:jc w:val="center"/>
        </w:trPr>
        <w:tc>
          <w:tcPr>
            <w:tcW w:w="1918" w:type="pct"/>
          </w:tcPr>
          <w:p w:rsidR="00036394" w:rsidRPr="0095147E" w:rsidRDefault="00036394" w:rsidP="004C6098">
            <w:pPr>
              <w:spacing w:before="60" w:after="0" w:line="240" w:lineRule="auto"/>
              <w:jc w:val="center"/>
              <w:rPr>
                <w:rFonts w:asciiTheme="majorHAnsi" w:hAnsiTheme="majorHAnsi" w:cstheme="majorHAnsi"/>
                <w:b/>
                <w:caps/>
                <w:color w:val="000000" w:themeColor="text1"/>
                <w:sz w:val="24"/>
                <w:szCs w:val="24"/>
              </w:rPr>
            </w:pPr>
            <w:r w:rsidRPr="0095147E">
              <w:rPr>
                <w:rFonts w:asciiTheme="majorHAnsi" w:hAnsiTheme="majorHAnsi" w:cstheme="majorHAnsi"/>
                <w:b/>
                <w:caps/>
                <w:color w:val="000000" w:themeColor="text1"/>
                <w:sz w:val="24"/>
                <w:szCs w:val="24"/>
              </w:rPr>
              <w:t>TRƯỜNG THPT NGÔ GIA TỰ</w:t>
            </w:r>
          </w:p>
          <w:p w:rsidR="00036394" w:rsidRPr="0095147E" w:rsidRDefault="00F64302" w:rsidP="004C6098">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1352210</wp:posOffset>
                      </wp:positionH>
                      <wp:positionV relativeFrom="paragraph">
                        <wp:posOffset>284583</wp:posOffset>
                      </wp:positionV>
                      <wp:extent cx="88250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825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CDE6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45pt,22.4pt" to="175.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6swEAALYDAAAOAAAAZHJzL2Uyb0RvYy54bWysU8GO0zAQvSPxD5bvNGkRqIqa7qEruCCo&#10;WPgArzNuLGyPNTZN+/eM3TaLFoQQ4uJ47Pdm5j1PNncn78QRKFkMvVwuWikgaBxsOPTy65d3r9ZS&#10;pKzCoBwG6OUZkrzbvnyxmWIHKxzRDUCCk4TUTbGXY86xa5qkR/AqLTBC4EuD5FXmkA7NQGri7N41&#10;q7Z920xIQyTUkBKf3l8u5bbmNwZ0/mRMgixcL7m3XFeq62NZm+1GdQdScbT62ob6hy68soGLzqnu&#10;VVbiO9lfUnmrCROavNDoGzTGaqgaWM2yfabmYVQRqhY2J8XZpvT/0uqPxz0JO/DbSRGU5yd6yKTs&#10;YcxihyGwgUhiWXyaYuoYvgt7ukYp7qmIPhny5ctyxKl6e569hVMWmg/X69Wb9rUU+nbVPPEipfwe&#10;0Iuy6aWzoahWnTp+SJlrMfQG4aD0calcd/nsoIBd+AyGlXCtZWXXGYKdI3FU/PrDt6qCc1VkoRjr&#10;3Exq/0y6YgsN6lz9LXFG14oY8kz0NiD9rmo+3Vo1F/xN9UVrkf2Iw7m+Q7WDh6O6dB3kMn0/x5X+&#10;9LttfwAAAP//AwBQSwMEFAAGAAgAAAAhAO/tVYHdAAAACQEAAA8AAABkcnMvZG93bnJldi54bWxM&#10;j01Pg0AQhu8m/ofNmHizC1htRZbG+HGyB6Q9eNyyI5Cys4TdAvrrHeNBj/POk/cj28y2EyMOvnWk&#10;IF5EIJAqZ1qqFex3L1drED5oMrpzhAo+0cMmPz/LdGrcRG84lqEWbEI+1QqaEPpUSl81aLVfuB6J&#10;fx9usDrwOdTSDHpic9vJJIpupdUtcUKje3xssDqWJ6tg9fxaFv30tP0q5EoWxejC+viu1OXF/HAP&#10;IuAc/mD4qc/VIedOB3ci40WnIImTO0YVLJc8gYHrm5iFw68g80z+X5B/AwAA//8DAFBLAQItABQA&#10;BgAIAAAAIQC2gziS/gAAAOEBAAATAAAAAAAAAAAAAAAAAAAAAABbQ29udGVudF9UeXBlc10ueG1s&#10;UEsBAi0AFAAGAAgAAAAhADj9If/WAAAAlAEAAAsAAAAAAAAAAAAAAAAALwEAAF9yZWxzLy5yZWxz&#10;UEsBAi0AFAAGAAgAAAAhALj/6LqzAQAAtgMAAA4AAAAAAAAAAAAAAAAALgIAAGRycy9lMm9Eb2Mu&#10;eG1sUEsBAi0AFAAGAAgAAAAhAO/tVYHdAAAACQEAAA8AAAAAAAAAAAAAAAAADQQAAGRycy9kb3du&#10;cmV2LnhtbFBLBQYAAAAABAAEAPMAAAAXBQAAAAA=&#10;" strokecolor="black [3040]"/>
                  </w:pict>
                </mc:Fallback>
              </mc:AlternateContent>
            </w:r>
            <w:r w:rsidR="00036394" w:rsidRPr="0095147E">
              <w:rPr>
                <w:rFonts w:asciiTheme="majorHAnsi" w:hAnsiTheme="majorHAnsi" w:cstheme="majorHAnsi"/>
                <w:b/>
                <w:caps/>
                <w:color w:val="000000" w:themeColor="text1"/>
                <w:sz w:val="24"/>
                <w:szCs w:val="24"/>
              </w:rPr>
              <w:t>tỔ: SỬ - GDCD</w:t>
            </w:r>
          </w:p>
        </w:tc>
        <w:tc>
          <w:tcPr>
            <w:tcW w:w="3082" w:type="pct"/>
          </w:tcPr>
          <w:p w:rsidR="00036394" w:rsidRPr="0095147E" w:rsidRDefault="008B1B2D" w:rsidP="004C6098">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đề kiểm tra học kỳ II, 2019 - 2020</w:t>
            </w:r>
          </w:p>
          <w:p w:rsidR="00036394" w:rsidRPr="0095147E" w:rsidRDefault="007E4A76" w:rsidP="004C6098">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môn: LỊCH SỬ 11</w:t>
            </w:r>
          </w:p>
          <w:p w:rsidR="00036394" w:rsidRPr="0095147E" w:rsidRDefault="00036394" w:rsidP="004C6098">
            <w:pPr>
              <w:spacing w:before="60" w:after="0" w:line="240" w:lineRule="auto"/>
              <w:jc w:val="center"/>
              <w:rPr>
                <w:rStyle w:val="Strong"/>
                <w:rFonts w:asciiTheme="majorHAnsi" w:hAnsiTheme="majorHAnsi" w:cstheme="majorHAnsi"/>
                <w:color w:val="000000" w:themeColor="text1"/>
                <w:sz w:val="24"/>
                <w:szCs w:val="24"/>
              </w:rPr>
            </w:pPr>
            <w:r w:rsidRPr="0095147E">
              <w:rPr>
                <w:rStyle w:val="Strong"/>
                <w:rFonts w:asciiTheme="majorHAnsi" w:hAnsiTheme="majorHAnsi" w:cstheme="majorHAnsi"/>
                <w:color w:val="000000" w:themeColor="text1"/>
                <w:sz w:val="24"/>
                <w:szCs w:val="24"/>
              </w:rPr>
              <w:t>Thời gian: 45 phút</w:t>
            </w:r>
          </w:p>
          <w:p w:rsidR="00036394" w:rsidRPr="0095147E" w:rsidRDefault="00036394" w:rsidP="004C6098">
            <w:pPr>
              <w:spacing w:before="60" w:after="0" w:line="240" w:lineRule="auto"/>
              <w:jc w:val="center"/>
              <w:rPr>
                <w:rStyle w:val="Strong"/>
                <w:rFonts w:asciiTheme="majorHAnsi" w:hAnsiTheme="majorHAnsi" w:cstheme="majorHAnsi"/>
                <w:b w:val="0"/>
                <w:i/>
                <w:color w:val="000000" w:themeColor="text1"/>
                <w:sz w:val="24"/>
                <w:szCs w:val="24"/>
              </w:rPr>
            </w:pPr>
            <w:r w:rsidRPr="0095147E">
              <w:rPr>
                <w:rStyle w:val="Strong"/>
                <w:rFonts w:asciiTheme="majorHAnsi" w:hAnsiTheme="majorHAnsi" w:cstheme="majorHAnsi"/>
                <w:i/>
                <w:color w:val="000000" w:themeColor="text1"/>
                <w:sz w:val="24"/>
                <w:szCs w:val="24"/>
              </w:rPr>
              <w:t>(Không kể thời gian giao đề)</w:t>
            </w:r>
          </w:p>
        </w:tc>
      </w:tr>
    </w:tbl>
    <w:p w:rsidR="00036394" w:rsidRPr="0095147E" w:rsidRDefault="00036394" w:rsidP="00036394">
      <w:pPr>
        <w:spacing w:before="60" w:after="0" w:line="240" w:lineRule="auto"/>
        <w:jc w:val="both"/>
        <w:rPr>
          <w:rFonts w:asciiTheme="majorHAnsi" w:hAnsiTheme="majorHAnsi" w:cstheme="majorHAnsi"/>
          <w:b/>
          <w:caps/>
          <w:color w:val="000000" w:themeColor="text1"/>
          <w:sz w:val="24"/>
          <w:szCs w:val="24"/>
        </w:rPr>
      </w:pPr>
    </w:p>
    <w:p w:rsidR="00036394" w:rsidRPr="0095147E" w:rsidRDefault="00036394" w:rsidP="00036394">
      <w:pPr>
        <w:spacing w:before="60" w:after="0" w:line="240" w:lineRule="auto"/>
        <w:jc w:val="both"/>
        <w:rPr>
          <w:rFonts w:asciiTheme="majorHAnsi" w:hAnsiTheme="majorHAnsi" w:cstheme="majorHAnsi"/>
          <w:b/>
          <w:caps/>
          <w:color w:val="000000" w:themeColor="text1"/>
          <w:sz w:val="24"/>
          <w:szCs w:val="24"/>
        </w:rPr>
      </w:pPr>
      <w:r w:rsidRPr="0095147E">
        <w:rPr>
          <w:rFonts w:asciiTheme="majorHAnsi" w:hAnsiTheme="majorHAnsi" w:cstheme="majorHAnsi"/>
          <w:b/>
          <w:caps/>
          <w:color w:val="000000" w:themeColor="text1"/>
          <w:sz w:val="24"/>
          <w:szCs w:val="24"/>
        </w:rPr>
        <w:t>I.</w:t>
      </w:r>
      <w:r w:rsidRPr="0095147E">
        <w:rPr>
          <w:rFonts w:asciiTheme="majorHAnsi" w:hAnsiTheme="majorHAnsi" w:cstheme="majorHAnsi"/>
          <w:caps/>
          <w:color w:val="000000" w:themeColor="text1"/>
          <w:sz w:val="24"/>
          <w:szCs w:val="24"/>
        </w:rPr>
        <w:t xml:space="preserve"> </w:t>
      </w:r>
      <w:r w:rsidRPr="0095147E">
        <w:rPr>
          <w:rFonts w:asciiTheme="majorHAnsi" w:hAnsiTheme="majorHAnsi" w:cstheme="majorHAnsi"/>
          <w:b/>
          <w:caps/>
          <w:color w:val="000000" w:themeColor="text1"/>
          <w:sz w:val="24"/>
          <w:szCs w:val="24"/>
        </w:rPr>
        <w:t>Ma trẬn ĐỀ</w:t>
      </w:r>
      <w:bookmarkStart w:id="0" w:name="_GoBack"/>
      <w:bookmarkEnd w:id="0"/>
    </w:p>
    <w:p w:rsidR="00036394" w:rsidRPr="0095147E" w:rsidRDefault="00036394" w:rsidP="00036394">
      <w:pPr>
        <w:spacing w:before="60" w:after="0" w:line="240" w:lineRule="auto"/>
        <w:jc w:val="both"/>
        <w:rPr>
          <w:rFonts w:asciiTheme="majorHAnsi" w:hAnsiTheme="majorHAnsi" w:cstheme="majorHAnsi"/>
          <w:b/>
          <w:caps/>
          <w:color w:val="000000" w:themeColor="text1"/>
          <w:sz w:val="24"/>
          <w:szCs w:val="24"/>
        </w:rPr>
      </w:pPr>
    </w:p>
    <w:tbl>
      <w:tblPr>
        <w:tblStyle w:val="TableGrid"/>
        <w:tblW w:w="14993" w:type="dxa"/>
        <w:tblInd w:w="108" w:type="dxa"/>
        <w:tblLook w:val="04A0" w:firstRow="1" w:lastRow="0" w:firstColumn="1" w:lastColumn="0" w:noHBand="0" w:noVBand="1"/>
      </w:tblPr>
      <w:tblGrid>
        <w:gridCol w:w="2127"/>
        <w:gridCol w:w="1417"/>
        <w:gridCol w:w="1417"/>
        <w:gridCol w:w="1417"/>
        <w:gridCol w:w="1419"/>
        <w:gridCol w:w="1559"/>
        <w:gridCol w:w="1417"/>
        <w:gridCol w:w="1418"/>
        <w:gridCol w:w="1276"/>
        <w:gridCol w:w="763"/>
        <w:gridCol w:w="763"/>
      </w:tblGrid>
      <w:tr w:rsidR="00FE2BD1" w:rsidRPr="0095147E" w:rsidTr="00F64302">
        <w:trPr>
          <w:trHeight w:val="397"/>
          <w:tblHeader/>
        </w:trPr>
        <w:tc>
          <w:tcPr>
            <w:tcW w:w="2127" w:type="dxa"/>
            <w:vMerge w:val="restart"/>
            <w:vAlign w:val="center"/>
          </w:tcPr>
          <w:p w:rsidR="00FE2BD1" w:rsidRPr="0095147E" w:rsidRDefault="00FE2BD1" w:rsidP="004C6098">
            <w:pPr>
              <w:spacing w:before="60" w:after="0" w:line="240" w:lineRule="auto"/>
              <w:jc w:val="center"/>
              <w:rPr>
                <w:rFonts w:asciiTheme="majorHAnsi" w:hAnsiTheme="majorHAnsi" w:cstheme="majorHAnsi"/>
                <w:b/>
                <w:color w:val="000000" w:themeColor="text1"/>
                <w:sz w:val="24"/>
                <w:szCs w:val="24"/>
              </w:rPr>
            </w:pPr>
            <w:r w:rsidRPr="0095147E">
              <w:rPr>
                <w:rFonts w:asciiTheme="majorHAnsi" w:hAnsiTheme="majorHAnsi" w:cstheme="majorHAnsi"/>
                <w:b/>
                <w:color w:val="000000" w:themeColor="text1"/>
                <w:sz w:val="24"/>
                <w:szCs w:val="24"/>
              </w:rPr>
              <w:t>Tên chủ đề</w:t>
            </w:r>
          </w:p>
        </w:tc>
        <w:tc>
          <w:tcPr>
            <w:tcW w:w="2834" w:type="dxa"/>
            <w:gridSpan w:val="2"/>
            <w:tcBorders>
              <w:bottom w:val="nil"/>
            </w:tcBorders>
            <w:vAlign w:val="center"/>
          </w:tcPr>
          <w:p w:rsidR="00FE2BD1" w:rsidRPr="0095147E" w:rsidRDefault="00FE2BD1" w:rsidP="00511334">
            <w:pPr>
              <w:spacing w:before="60"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Nhận b</w:t>
            </w:r>
            <w:r w:rsidRPr="0095147E">
              <w:rPr>
                <w:rFonts w:asciiTheme="majorHAnsi" w:hAnsiTheme="majorHAnsi" w:cstheme="majorHAnsi"/>
                <w:b/>
                <w:color w:val="000000" w:themeColor="text1"/>
                <w:sz w:val="24"/>
                <w:szCs w:val="24"/>
              </w:rPr>
              <w:t>iết</w:t>
            </w:r>
            <w:r>
              <w:rPr>
                <w:rFonts w:asciiTheme="majorHAnsi" w:hAnsiTheme="majorHAnsi" w:cstheme="majorHAnsi"/>
                <w:b/>
                <w:color w:val="000000" w:themeColor="text1"/>
                <w:sz w:val="24"/>
                <w:szCs w:val="24"/>
              </w:rPr>
              <w:t xml:space="preserve"> </w:t>
            </w:r>
            <w:r>
              <w:rPr>
                <w:rFonts w:asciiTheme="majorHAnsi" w:hAnsiTheme="majorHAnsi" w:cstheme="majorHAnsi"/>
                <w:b/>
                <w:caps/>
                <w:color w:val="000000" w:themeColor="text1"/>
                <w:sz w:val="24"/>
                <w:szCs w:val="24"/>
              </w:rPr>
              <w:t>(40</w:t>
            </w:r>
            <w:r w:rsidRPr="0095147E">
              <w:rPr>
                <w:rFonts w:asciiTheme="majorHAnsi" w:hAnsiTheme="majorHAnsi" w:cstheme="majorHAnsi"/>
                <w:b/>
                <w:caps/>
                <w:color w:val="000000" w:themeColor="text1"/>
                <w:sz w:val="24"/>
                <w:szCs w:val="24"/>
              </w:rPr>
              <w:t>%)</w:t>
            </w:r>
          </w:p>
        </w:tc>
        <w:tc>
          <w:tcPr>
            <w:tcW w:w="2836" w:type="dxa"/>
            <w:gridSpan w:val="2"/>
            <w:tcBorders>
              <w:bottom w:val="nil"/>
            </w:tcBorders>
            <w:vAlign w:val="center"/>
          </w:tcPr>
          <w:p w:rsidR="00FE2BD1" w:rsidRPr="0095147E" w:rsidRDefault="00FE2BD1" w:rsidP="00F8304C">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olor w:val="000000" w:themeColor="text1"/>
                <w:sz w:val="24"/>
                <w:szCs w:val="24"/>
              </w:rPr>
              <w:t>Thông h</w:t>
            </w:r>
            <w:r w:rsidRPr="0095147E">
              <w:rPr>
                <w:rFonts w:asciiTheme="majorHAnsi" w:hAnsiTheme="majorHAnsi" w:cstheme="majorHAnsi"/>
                <w:b/>
                <w:color w:val="000000" w:themeColor="text1"/>
                <w:sz w:val="24"/>
                <w:szCs w:val="24"/>
              </w:rPr>
              <w:t>iểu</w:t>
            </w:r>
            <w:r>
              <w:rPr>
                <w:rFonts w:asciiTheme="majorHAnsi" w:hAnsiTheme="majorHAnsi" w:cstheme="majorHAnsi"/>
                <w:b/>
                <w:color w:val="000000" w:themeColor="text1"/>
                <w:sz w:val="24"/>
                <w:szCs w:val="24"/>
              </w:rPr>
              <w:t xml:space="preserve"> </w:t>
            </w:r>
            <w:r>
              <w:rPr>
                <w:rFonts w:asciiTheme="majorHAnsi" w:hAnsiTheme="majorHAnsi" w:cstheme="majorHAnsi"/>
                <w:b/>
                <w:caps/>
                <w:color w:val="000000" w:themeColor="text1"/>
                <w:sz w:val="24"/>
                <w:szCs w:val="24"/>
              </w:rPr>
              <w:t>(30</w:t>
            </w:r>
            <w:r w:rsidRPr="0095147E">
              <w:rPr>
                <w:rFonts w:asciiTheme="majorHAnsi" w:hAnsiTheme="majorHAnsi" w:cstheme="majorHAnsi"/>
                <w:b/>
                <w:caps/>
                <w:color w:val="000000" w:themeColor="text1"/>
                <w:sz w:val="24"/>
                <w:szCs w:val="24"/>
              </w:rPr>
              <w:t>%)</w:t>
            </w:r>
          </w:p>
        </w:tc>
        <w:tc>
          <w:tcPr>
            <w:tcW w:w="2976" w:type="dxa"/>
            <w:gridSpan w:val="2"/>
            <w:tcBorders>
              <w:top w:val="single" w:sz="4" w:space="0" w:color="auto"/>
              <w:bottom w:val="single" w:sz="4" w:space="0" w:color="auto"/>
            </w:tcBorders>
            <w:vAlign w:val="center"/>
          </w:tcPr>
          <w:p w:rsidR="00FE2BD1" w:rsidRPr="0095147E" w:rsidRDefault="00FE2BD1" w:rsidP="002318DF">
            <w:pPr>
              <w:spacing w:before="60" w:after="0" w:line="240" w:lineRule="auto"/>
              <w:jc w:val="center"/>
              <w:rPr>
                <w:rFonts w:asciiTheme="majorHAnsi" w:hAnsiTheme="majorHAnsi" w:cstheme="majorHAnsi"/>
                <w:b/>
                <w:color w:val="000000" w:themeColor="text1"/>
                <w:sz w:val="24"/>
                <w:szCs w:val="24"/>
              </w:rPr>
            </w:pPr>
            <w:r w:rsidRPr="0095147E">
              <w:rPr>
                <w:rFonts w:asciiTheme="majorHAnsi" w:hAnsiTheme="majorHAnsi" w:cstheme="majorHAnsi"/>
                <w:b/>
                <w:caps/>
                <w:color w:val="000000" w:themeColor="text1"/>
                <w:sz w:val="24"/>
                <w:szCs w:val="24"/>
              </w:rPr>
              <w:t>v</w:t>
            </w:r>
            <w:r w:rsidRPr="0095147E">
              <w:rPr>
                <w:rFonts w:asciiTheme="majorHAnsi" w:hAnsiTheme="majorHAnsi" w:cstheme="majorHAnsi"/>
                <w:b/>
                <w:color w:val="000000" w:themeColor="text1"/>
                <w:sz w:val="24"/>
                <w:szCs w:val="24"/>
              </w:rPr>
              <w:t>ận dụng thấp</w:t>
            </w:r>
            <w:r>
              <w:rPr>
                <w:rFonts w:asciiTheme="majorHAnsi" w:hAnsiTheme="majorHAnsi" w:cstheme="majorHAnsi"/>
                <w:b/>
                <w:caps/>
                <w:color w:val="000000" w:themeColor="text1"/>
                <w:sz w:val="24"/>
                <w:szCs w:val="24"/>
              </w:rPr>
              <w:t xml:space="preserve"> (20</w:t>
            </w:r>
            <w:r w:rsidRPr="0095147E">
              <w:rPr>
                <w:rFonts w:asciiTheme="majorHAnsi" w:hAnsiTheme="majorHAnsi" w:cstheme="majorHAnsi"/>
                <w:b/>
                <w:caps/>
                <w:color w:val="000000" w:themeColor="text1"/>
                <w:sz w:val="24"/>
                <w:szCs w:val="24"/>
              </w:rPr>
              <w:t>%)</w:t>
            </w:r>
          </w:p>
        </w:tc>
        <w:tc>
          <w:tcPr>
            <w:tcW w:w="2694" w:type="dxa"/>
            <w:gridSpan w:val="2"/>
            <w:tcBorders>
              <w:top w:val="single" w:sz="4" w:space="0" w:color="auto"/>
              <w:bottom w:val="single" w:sz="4" w:space="0" w:color="auto"/>
            </w:tcBorders>
            <w:vAlign w:val="center"/>
          </w:tcPr>
          <w:p w:rsidR="00FE2BD1" w:rsidRPr="0095147E" w:rsidRDefault="00FE2BD1" w:rsidP="004C6098">
            <w:pPr>
              <w:spacing w:before="60" w:after="0" w:line="240" w:lineRule="auto"/>
              <w:jc w:val="center"/>
              <w:rPr>
                <w:rFonts w:asciiTheme="majorHAnsi" w:hAnsiTheme="majorHAnsi" w:cstheme="majorHAnsi"/>
                <w:b/>
                <w:color w:val="000000" w:themeColor="text1"/>
                <w:sz w:val="24"/>
                <w:szCs w:val="24"/>
              </w:rPr>
            </w:pPr>
            <w:r w:rsidRPr="0095147E">
              <w:rPr>
                <w:rFonts w:asciiTheme="majorHAnsi" w:hAnsiTheme="majorHAnsi" w:cstheme="majorHAnsi"/>
                <w:b/>
                <w:color w:val="000000" w:themeColor="text1"/>
                <w:sz w:val="24"/>
                <w:szCs w:val="24"/>
              </w:rPr>
              <w:t>Vận dụng cao</w:t>
            </w:r>
            <w:r>
              <w:rPr>
                <w:rFonts w:asciiTheme="majorHAnsi" w:hAnsiTheme="majorHAnsi" w:cstheme="majorHAnsi"/>
                <w:b/>
                <w:caps/>
                <w:color w:val="000000" w:themeColor="text1"/>
                <w:sz w:val="24"/>
                <w:szCs w:val="24"/>
              </w:rPr>
              <w:t xml:space="preserve"> (10</w:t>
            </w:r>
            <w:r w:rsidRPr="0095147E">
              <w:rPr>
                <w:rFonts w:asciiTheme="majorHAnsi" w:hAnsiTheme="majorHAnsi" w:cstheme="majorHAnsi"/>
                <w:b/>
                <w:caps/>
                <w:color w:val="000000" w:themeColor="text1"/>
                <w:sz w:val="24"/>
                <w:szCs w:val="24"/>
              </w:rPr>
              <w:t>%)</w:t>
            </w:r>
          </w:p>
        </w:tc>
        <w:tc>
          <w:tcPr>
            <w:tcW w:w="1526" w:type="dxa"/>
            <w:gridSpan w:val="2"/>
            <w:vAlign w:val="center"/>
          </w:tcPr>
          <w:p w:rsidR="00FE2BD1" w:rsidRPr="0095147E" w:rsidRDefault="00FE2BD1" w:rsidP="004C6098">
            <w:pPr>
              <w:spacing w:before="60" w:after="0" w:line="240" w:lineRule="auto"/>
              <w:jc w:val="center"/>
              <w:rPr>
                <w:rFonts w:asciiTheme="majorHAnsi" w:hAnsiTheme="majorHAnsi" w:cstheme="majorHAnsi"/>
                <w:b/>
                <w:color w:val="000000" w:themeColor="text1"/>
                <w:sz w:val="24"/>
                <w:szCs w:val="24"/>
              </w:rPr>
            </w:pPr>
            <w:r w:rsidRPr="0095147E">
              <w:rPr>
                <w:rFonts w:asciiTheme="majorHAnsi" w:hAnsiTheme="majorHAnsi" w:cstheme="majorHAnsi"/>
                <w:b/>
                <w:color w:val="000000" w:themeColor="text1"/>
                <w:sz w:val="24"/>
                <w:szCs w:val="24"/>
              </w:rPr>
              <w:t>Cộng</w:t>
            </w:r>
          </w:p>
        </w:tc>
      </w:tr>
      <w:tr w:rsidR="00FE2BD1" w:rsidRPr="0095147E" w:rsidTr="00F64302">
        <w:trPr>
          <w:trHeight w:val="329"/>
          <w:tblHeader/>
        </w:trPr>
        <w:tc>
          <w:tcPr>
            <w:tcW w:w="2127" w:type="dxa"/>
            <w:vMerge/>
            <w:tcBorders>
              <w:bottom w:val="nil"/>
            </w:tcBorders>
            <w:vAlign w:val="center"/>
          </w:tcPr>
          <w:p w:rsidR="00FE2BD1" w:rsidRPr="0095147E" w:rsidRDefault="00FE2BD1" w:rsidP="004C6098">
            <w:pPr>
              <w:spacing w:before="60" w:after="0" w:line="240" w:lineRule="auto"/>
              <w:jc w:val="center"/>
              <w:rPr>
                <w:rFonts w:asciiTheme="majorHAnsi" w:hAnsiTheme="majorHAnsi" w:cstheme="majorHAnsi"/>
                <w:b/>
                <w:caps/>
                <w:color w:val="000000" w:themeColor="text1"/>
                <w:sz w:val="24"/>
                <w:szCs w:val="24"/>
              </w:rPr>
            </w:pPr>
          </w:p>
        </w:tc>
        <w:tc>
          <w:tcPr>
            <w:tcW w:w="1417" w:type="dxa"/>
            <w:tcBorders>
              <w:bottom w:val="nil"/>
            </w:tcBorders>
            <w:vAlign w:val="center"/>
          </w:tcPr>
          <w:p w:rsidR="00FE2BD1" w:rsidRPr="0095147E" w:rsidRDefault="00573E5D" w:rsidP="00511334">
            <w:pPr>
              <w:spacing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TN</w:t>
            </w:r>
          </w:p>
        </w:tc>
        <w:tc>
          <w:tcPr>
            <w:tcW w:w="1417" w:type="dxa"/>
            <w:tcBorders>
              <w:bottom w:val="nil"/>
            </w:tcBorders>
          </w:tcPr>
          <w:p w:rsidR="00FE2BD1" w:rsidRPr="0095147E" w:rsidRDefault="00FE2BD1" w:rsidP="004C6098">
            <w:pPr>
              <w:spacing w:before="60"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TL</w:t>
            </w:r>
          </w:p>
        </w:tc>
        <w:tc>
          <w:tcPr>
            <w:tcW w:w="1417" w:type="dxa"/>
            <w:tcBorders>
              <w:bottom w:val="nil"/>
            </w:tcBorders>
            <w:vAlign w:val="center"/>
          </w:tcPr>
          <w:p w:rsidR="00FE2BD1" w:rsidRPr="0095147E" w:rsidRDefault="00573E5D" w:rsidP="00A50862">
            <w:pPr>
              <w:spacing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TN</w:t>
            </w:r>
          </w:p>
        </w:tc>
        <w:tc>
          <w:tcPr>
            <w:tcW w:w="1419" w:type="dxa"/>
            <w:tcBorders>
              <w:bottom w:val="single" w:sz="4" w:space="0" w:color="auto"/>
            </w:tcBorders>
          </w:tcPr>
          <w:p w:rsidR="00FE2BD1" w:rsidRPr="0095147E" w:rsidRDefault="00FE2BD1" w:rsidP="00A50862">
            <w:pPr>
              <w:spacing w:before="60"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TL</w:t>
            </w:r>
          </w:p>
        </w:tc>
        <w:tc>
          <w:tcPr>
            <w:tcW w:w="1559" w:type="dxa"/>
            <w:tcBorders>
              <w:top w:val="single" w:sz="4" w:space="0" w:color="auto"/>
              <w:bottom w:val="single" w:sz="4" w:space="0" w:color="auto"/>
            </w:tcBorders>
            <w:vAlign w:val="center"/>
          </w:tcPr>
          <w:p w:rsidR="00FE2BD1" w:rsidRPr="0095147E" w:rsidRDefault="00573E5D" w:rsidP="00A50862">
            <w:pPr>
              <w:spacing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TN</w:t>
            </w:r>
          </w:p>
        </w:tc>
        <w:tc>
          <w:tcPr>
            <w:tcW w:w="1417" w:type="dxa"/>
            <w:tcBorders>
              <w:top w:val="single" w:sz="4" w:space="0" w:color="auto"/>
              <w:bottom w:val="single" w:sz="4" w:space="0" w:color="auto"/>
            </w:tcBorders>
          </w:tcPr>
          <w:p w:rsidR="00FE2BD1" w:rsidRPr="0095147E" w:rsidRDefault="00FE2BD1" w:rsidP="00A50862">
            <w:pPr>
              <w:spacing w:before="60"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TL</w:t>
            </w:r>
          </w:p>
        </w:tc>
        <w:tc>
          <w:tcPr>
            <w:tcW w:w="1418" w:type="dxa"/>
            <w:tcBorders>
              <w:top w:val="single" w:sz="4" w:space="0" w:color="auto"/>
              <w:bottom w:val="single" w:sz="4" w:space="0" w:color="auto"/>
            </w:tcBorders>
            <w:vAlign w:val="center"/>
          </w:tcPr>
          <w:p w:rsidR="00FE2BD1" w:rsidRPr="0095147E" w:rsidRDefault="00573E5D" w:rsidP="00A50862">
            <w:pPr>
              <w:spacing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TN</w:t>
            </w:r>
          </w:p>
        </w:tc>
        <w:tc>
          <w:tcPr>
            <w:tcW w:w="1276" w:type="dxa"/>
            <w:tcBorders>
              <w:bottom w:val="nil"/>
            </w:tcBorders>
          </w:tcPr>
          <w:p w:rsidR="00FE2BD1" w:rsidRPr="0095147E" w:rsidRDefault="00FE2BD1" w:rsidP="00A50862">
            <w:pPr>
              <w:spacing w:before="60" w:after="0" w:line="240" w:lineRule="auto"/>
              <w:jc w:val="center"/>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TL</w:t>
            </w:r>
          </w:p>
        </w:tc>
        <w:tc>
          <w:tcPr>
            <w:tcW w:w="763" w:type="dxa"/>
            <w:tcBorders>
              <w:bottom w:val="nil"/>
            </w:tcBorders>
            <w:vAlign w:val="center"/>
          </w:tcPr>
          <w:p w:rsidR="00FE2BD1" w:rsidRPr="0095147E" w:rsidRDefault="00573E5D" w:rsidP="004C6098">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TN</w:t>
            </w:r>
          </w:p>
        </w:tc>
        <w:tc>
          <w:tcPr>
            <w:tcW w:w="763" w:type="dxa"/>
            <w:tcBorders>
              <w:bottom w:val="nil"/>
            </w:tcBorders>
          </w:tcPr>
          <w:p w:rsidR="00FE2BD1" w:rsidRPr="0095147E" w:rsidRDefault="00573E5D" w:rsidP="004C6098">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caps/>
                <w:color w:val="000000" w:themeColor="text1"/>
                <w:sz w:val="24"/>
                <w:szCs w:val="24"/>
              </w:rPr>
              <w:t>TL</w:t>
            </w:r>
          </w:p>
        </w:tc>
      </w:tr>
      <w:tr w:rsidR="00AD4EA7" w:rsidRPr="0095147E" w:rsidTr="006E06EC">
        <w:tc>
          <w:tcPr>
            <w:tcW w:w="2127" w:type="dxa"/>
            <w:tcBorders>
              <w:bottom w:val="dotted" w:sz="4" w:space="0" w:color="auto"/>
            </w:tcBorders>
          </w:tcPr>
          <w:p w:rsidR="00AD4EA7" w:rsidRPr="0095147E" w:rsidRDefault="00AD4EA7" w:rsidP="004C6098">
            <w:pPr>
              <w:spacing w:before="60" w:after="0" w:line="240" w:lineRule="auto"/>
              <w:jc w:val="center"/>
              <w:rPr>
                <w:rFonts w:asciiTheme="majorHAnsi" w:hAnsiTheme="majorHAnsi" w:cstheme="majorHAnsi"/>
                <w:b/>
                <w:color w:val="000000" w:themeColor="text1"/>
                <w:sz w:val="24"/>
                <w:szCs w:val="24"/>
              </w:rPr>
            </w:pPr>
            <w:r>
              <w:rPr>
                <w:rFonts w:asciiTheme="majorHAnsi" w:hAnsiTheme="majorHAnsi" w:cstheme="majorHAnsi"/>
                <w:b/>
                <w:caps/>
                <w:color w:val="000000" w:themeColor="text1"/>
                <w:sz w:val="24"/>
                <w:szCs w:val="24"/>
              </w:rPr>
              <w:t>Bài 21:</w:t>
            </w:r>
          </w:p>
          <w:p w:rsidR="00AD4EA7" w:rsidRPr="0095147E" w:rsidRDefault="00AD4EA7" w:rsidP="008B1B2D">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sz w:val="24"/>
                <w:szCs w:val="24"/>
              </w:rPr>
              <w:t>PHONG TRÀO YÊU NƯỚC CHỐNG PHÁP CỦA NHÂN DÂN VIỆT NAM TRONG NHỮNG NĂM CUỐI THẾ KỈ XIX</w:t>
            </w:r>
          </w:p>
        </w:tc>
        <w:tc>
          <w:tcPr>
            <w:tcW w:w="2834" w:type="dxa"/>
            <w:gridSpan w:val="2"/>
            <w:tcBorders>
              <w:bottom w:val="dotted" w:sz="4" w:space="0" w:color="auto"/>
            </w:tcBorders>
          </w:tcPr>
          <w:p w:rsidR="00AD4EA7" w:rsidRPr="007B2ED5" w:rsidRDefault="00AD4EA7" w:rsidP="001C4FCF">
            <w:pPr>
              <w:spacing w:before="60" w:after="0" w:line="240" w:lineRule="auto"/>
              <w:jc w:val="both"/>
              <w:rPr>
                <w:rFonts w:asciiTheme="majorHAnsi" w:hAnsiTheme="majorHAnsi" w:cstheme="majorHAnsi"/>
                <w:caps/>
                <w:color w:val="000000" w:themeColor="text1"/>
                <w:sz w:val="24"/>
                <w:szCs w:val="24"/>
              </w:rPr>
            </w:pPr>
            <w:r w:rsidRPr="0095147E">
              <w:rPr>
                <w:rFonts w:asciiTheme="majorHAnsi" w:hAnsiTheme="majorHAnsi" w:cstheme="majorHAnsi"/>
                <w:color w:val="000000" w:themeColor="text1"/>
                <w:sz w:val="24"/>
                <w:szCs w:val="24"/>
              </w:rPr>
              <w:t xml:space="preserve">- Nắm được </w:t>
            </w:r>
            <w:r>
              <w:rPr>
                <w:rFonts w:asciiTheme="majorHAnsi" w:hAnsiTheme="majorHAnsi" w:cstheme="majorHAnsi"/>
                <w:color w:val="000000" w:themeColor="text1"/>
                <w:sz w:val="24"/>
                <w:szCs w:val="24"/>
              </w:rPr>
              <w:t xml:space="preserve">nguyên nhân, diễn biến của phong trào Cần </w:t>
            </w:r>
            <w:r w:rsidR="001C4FCF">
              <w:rPr>
                <w:rFonts w:asciiTheme="majorHAnsi" w:hAnsiTheme="majorHAnsi" w:cstheme="majorHAnsi"/>
                <w:color w:val="000000" w:themeColor="text1"/>
                <w:sz w:val="24"/>
                <w:szCs w:val="24"/>
              </w:rPr>
              <w:t>V</w:t>
            </w:r>
            <w:r>
              <w:rPr>
                <w:rFonts w:asciiTheme="majorHAnsi" w:hAnsiTheme="majorHAnsi" w:cstheme="majorHAnsi"/>
                <w:color w:val="000000" w:themeColor="text1"/>
                <w:sz w:val="24"/>
                <w:szCs w:val="24"/>
              </w:rPr>
              <w:t>ương.</w:t>
            </w:r>
          </w:p>
        </w:tc>
        <w:tc>
          <w:tcPr>
            <w:tcW w:w="2836" w:type="dxa"/>
            <w:gridSpan w:val="2"/>
            <w:tcBorders>
              <w:bottom w:val="dotted" w:sz="4" w:space="0" w:color="auto"/>
            </w:tcBorders>
          </w:tcPr>
          <w:p w:rsidR="00AD4EA7" w:rsidRDefault="00AD4EA7" w:rsidP="001C4FCF">
            <w:pPr>
              <w:spacing w:before="60" w:after="0" w:line="240" w:lineRule="auto"/>
              <w:jc w:val="both"/>
              <w:rPr>
                <w:rFonts w:asciiTheme="majorHAnsi" w:hAnsiTheme="majorHAnsi" w:cstheme="majorHAnsi"/>
                <w:caps/>
                <w:color w:val="000000" w:themeColor="text1"/>
                <w:sz w:val="24"/>
                <w:szCs w:val="24"/>
              </w:rPr>
            </w:pPr>
            <w:r>
              <w:rPr>
                <w:rFonts w:asciiTheme="majorHAnsi" w:eastAsia="Calibri" w:hAnsiTheme="majorHAnsi" w:cstheme="majorHAnsi"/>
                <w:color w:val="000000" w:themeColor="text1"/>
                <w:sz w:val="24"/>
                <w:szCs w:val="24"/>
              </w:rPr>
              <w:t>-</w:t>
            </w:r>
            <w:r w:rsidR="001C4FCF">
              <w:rPr>
                <w:rFonts w:asciiTheme="majorHAnsi" w:eastAsia="Calibri" w:hAnsiTheme="majorHAnsi" w:cstheme="majorHAnsi"/>
                <w:color w:val="000000" w:themeColor="text1"/>
                <w:sz w:val="24"/>
                <w:szCs w:val="24"/>
              </w:rPr>
              <w:t xml:space="preserve"> Giải thích được t</w:t>
            </w:r>
            <w:r>
              <w:rPr>
                <w:rFonts w:asciiTheme="majorHAnsi" w:eastAsia="Calibri" w:hAnsiTheme="majorHAnsi" w:cstheme="majorHAnsi"/>
                <w:color w:val="000000" w:themeColor="text1"/>
                <w:sz w:val="24"/>
                <w:szCs w:val="24"/>
              </w:rPr>
              <w:t xml:space="preserve">ính chất của </w:t>
            </w:r>
            <w:r>
              <w:rPr>
                <w:rFonts w:asciiTheme="majorHAnsi" w:hAnsiTheme="majorHAnsi" w:cstheme="majorHAnsi"/>
                <w:color w:val="000000" w:themeColor="text1"/>
                <w:sz w:val="24"/>
                <w:szCs w:val="24"/>
              </w:rPr>
              <w:t xml:space="preserve">phong trào Cần </w:t>
            </w:r>
            <w:r w:rsidR="001C4FCF">
              <w:rPr>
                <w:rFonts w:asciiTheme="majorHAnsi" w:hAnsiTheme="majorHAnsi" w:cstheme="majorHAnsi"/>
                <w:color w:val="000000" w:themeColor="text1"/>
                <w:sz w:val="24"/>
                <w:szCs w:val="24"/>
              </w:rPr>
              <w:t xml:space="preserve"> V</w:t>
            </w:r>
            <w:r>
              <w:rPr>
                <w:rFonts w:asciiTheme="majorHAnsi" w:hAnsiTheme="majorHAnsi" w:cstheme="majorHAnsi"/>
                <w:color w:val="000000" w:themeColor="text1"/>
                <w:sz w:val="24"/>
                <w:szCs w:val="24"/>
              </w:rPr>
              <w:t>ương.</w:t>
            </w:r>
          </w:p>
        </w:tc>
        <w:tc>
          <w:tcPr>
            <w:tcW w:w="2976" w:type="dxa"/>
            <w:gridSpan w:val="2"/>
            <w:tcBorders>
              <w:bottom w:val="dotted" w:sz="4" w:space="0" w:color="auto"/>
            </w:tcBorders>
          </w:tcPr>
          <w:p w:rsidR="00AD4EA7" w:rsidRDefault="00AD4EA7" w:rsidP="00E31586">
            <w:pPr>
              <w:spacing w:before="60" w:after="0" w:line="240" w:lineRule="auto"/>
              <w:jc w:val="both"/>
              <w:rPr>
                <w:rFonts w:asciiTheme="majorHAnsi" w:eastAsia="Calibri" w:hAnsiTheme="majorHAnsi" w:cstheme="majorHAnsi"/>
                <w:color w:val="000000" w:themeColor="text1"/>
                <w:sz w:val="24"/>
                <w:szCs w:val="24"/>
              </w:rPr>
            </w:pPr>
            <w:r>
              <w:rPr>
                <w:rFonts w:asciiTheme="majorHAnsi" w:hAnsiTheme="majorHAnsi" w:cstheme="majorHAnsi"/>
                <w:caps/>
                <w:color w:val="000000" w:themeColor="text1"/>
                <w:sz w:val="24"/>
                <w:szCs w:val="24"/>
              </w:rPr>
              <w:t>- S</w:t>
            </w:r>
            <w:r>
              <w:rPr>
                <w:rFonts w:asciiTheme="majorHAnsi" w:eastAsia="Calibri" w:hAnsiTheme="majorHAnsi" w:cstheme="majorHAnsi"/>
                <w:color w:val="000000" w:themeColor="text1"/>
                <w:sz w:val="24"/>
                <w:szCs w:val="24"/>
              </w:rPr>
              <w:t>o sánh được với phong trào yêu nước đầu thế kỉ XX.</w:t>
            </w:r>
          </w:p>
          <w:p w:rsidR="00AD4EA7" w:rsidRPr="0095147E" w:rsidRDefault="00AD4EA7" w:rsidP="001C4FCF">
            <w:pPr>
              <w:spacing w:before="60" w:after="0" w:line="240" w:lineRule="auto"/>
              <w:jc w:val="both"/>
              <w:rPr>
                <w:rFonts w:asciiTheme="majorHAnsi" w:hAnsiTheme="majorHAnsi" w:cstheme="majorHAnsi"/>
                <w:caps/>
                <w:color w:val="000000" w:themeColor="text1"/>
                <w:sz w:val="24"/>
                <w:szCs w:val="24"/>
              </w:rPr>
            </w:pPr>
            <w:r>
              <w:rPr>
                <w:rFonts w:asciiTheme="majorHAnsi" w:eastAsia="Calibri" w:hAnsiTheme="majorHAnsi" w:cstheme="majorHAnsi"/>
                <w:color w:val="000000" w:themeColor="text1"/>
                <w:sz w:val="24"/>
                <w:szCs w:val="24"/>
              </w:rPr>
              <w:t>- Phân tích được</w:t>
            </w:r>
            <w:r w:rsidRPr="0095147E">
              <w:rPr>
                <w:rFonts w:asciiTheme="majorHAnsi" w:eastAsia="Calibri" w:hAnsiTheme="majorHAnsi" w:cstheme="majorHAnsi"/>
                <w:color w:val="000000" w:themeColor="text1"/>
                <w:sz w:val="24"/>
                <w:szCs w:val="24"/>
              </w:rPr>
              <w:t xml:space="preserve"> </w:t>
            </w:r>
            <w:r w:rsidR="00505EAE">
              <w:rPr>
                <w:rFonts w:asciiTheme="majorHAnsi" w:eastAsia="Calibri" w:hAnsiTheme="majorHAnsi" w:cstheme="majorHAnsi"/>
                <w:color w:val="000000" w:themeColor="text1"/>
                <w:sz w:val="24"/>
                <w:szCs w:val="24"/>
              </w:rPr>
              <w:t xml:space="preserve">tính chất, </w:t>
            </w:r>
            <w:r>
              <w:rPr>
                <w:rFonts w:asciiTheme="majorHAnsi" w:eastAsia="Calibri" w:hAnsiTheme="majorHAnsi" w:cstheme="majorHAnsi"/>
                <w:color w:val="000000" w:themeColor="text1"/>
                <w:sz w:val="24"/>
                <w:szCs w:val="24"/>
              </w:rPr>
              <w:t xml:space="preserve">ý nghĩa lịch sử của </w:t>
            </w:r>
            <w:r>
              <w:rPr>
                <w:rFonts w:asciiTheme="majorHAnsi" w:hAnsiTheme="majorHAnsi" w:cstheme="majorHAnsi"/>
                <w:color w:val="000000" w:themeColor="text1"/>
                <w:sz w:val="24"/>
                <w:szCs w:val="24"/>
              </w:rPr>
              <w:t xml:space="preserve">phong trào Cần </w:t>
            </w:r>
            <w:r w:rsidR="001C4FCF">
              <w:rPr>
                <w:rFonts w:asciiTheme="majorHAnsi" w:hAnsiTheme="majorHAnsi" w:cstheme="majorHAnsi"/>
                <w:color w:val="000000" w:themeColor="text1"/>
                <w:sz w:val="24"/>
                <w:szCs w:val="24"/>
              </w:rPr>
              <w:t>V</w:t>
            </w:r>
            <w:r>
              <w:rPr>
                <w:rFonts w:asciiTheme="majorHAnsi" w:hAnsiTheme="majorHAnsi" w:cstheme="majorHAnsi"/>
                <w:color w:val="000000" w:themeColor="text1"/>
                <w:sz w:val="24"/>
                <w:szCs w:val="24"/>
              </w:rPr>
              <w:t>ương.</w:t>
            </w:r>
          </w:p>
        </w:tc>
        <w:tc>
          <w:tcPr>
            <w:tcW w:w="1418" w:type="dxa"/>
            <w:tcBorders>
              <w:bottom w:val="dotted" w:sz="4" w:space="0" w:color="auto"/>
            </w:tcBorders>
          </w:tcPr>
          <w:p w:rsidR="00AD4EA7" w:rsidRPr="0095147E" w:rsidRDefault="00AD4EA7" w:rsidP="004C6098">
            <w:pPr>
              <w:spacing w:before="60" w:after="0" w:line="240" w:lineRule="auto"/>
              <w:jc w:val="both"/>
              <w:rPr>
                <w:rFonts w:asciiTheme="majorHAnsi" w:hAnsiTheme="majorHAnsi" w:cstheme="majorHAnsi"/>
                <w:caps/>
                <w:color w:val="000000" w:themeColor="text1"/>
                <w:sz w:val="24"/>
                <w:szCs w:val="24"/>
              </w:rPr>
            </w:pPr>
          </w:p>
        </w:tc>
        <w:tc>
          <w:tcPr>
            <w:tcW w:w="1276" w:type="dxa"/>
            <w:tcBorders>
              <w:bottom w:val="dotted" w:sz="4" w:space="0" w:color="auto"/>
            </w:tcBorders>
          </w:tcPr>
          <w:p w:rsidR="00AD4EA7" w:rsidRPr="0095147E" w:rsidRDefault="00AD4EA7" w:rsidP="004C6098">
            <w:pPr>
              <w:spacing w:before="60" w:after="0" w:line="240" w:lineRule="auto"/>
              <w:jc w:val="both"/>
              <w:rPr>
                <w:rFonts w:asciiTheme="majorHAnsi" w:hAnsiTheme="majorHAnsi" w:cstheme="majorHAnsi"/>
                <w:b/>
                <w:caps/>
                <w:color w:val="000000" w:themeColor="text1"/>
                <w:sz w:val="24"/>
                <w:szCs w:val="24"/>
              </w:rPr>
            </w:pPr>
          </w:p>
        </w:tc>
        <w:tc>
          <w:tcPr>
            <w:tcW w:w="763" w:type="dxa"/>
            <w:tcBorders>
              <w:bottom w:val="dotted" w:sz="4" w:space="0" w:color="auto"/>
            </w:tcBorders>
          </w:tcPr>
          <w:p w:rsidR="00AD4EA7" w:rsidRPr="0095147E" w:rsidRDefault="00AD4EA7" w:rsidP="004C6098">
            <w:pPr>
              <w:spacing w:before="60" w:after="0" w:line="240" w:lineRule="auto"/>
              <w:jc w:val="both"/>
              <w:rPr>
                <w:rFonts w:asciiTheme="majorHAnsi" w:hAnsiTheme="majorHAnsi" w:cstheme="majorHAnsi"/>
                <w:b/>
                <w:caps/>
                <w:color w:val="000000" w:themeColor="text1"/>
                <w:sz w:val="24"/>
                <w:szCs w:val="24"/>
              </w:rPr>
            </w:pPr>
          </w:p>
        </w:tc>
        <w:tc>
          <w:tcPr>
            <w:tcW w:w="763" w:type="dxa"/>
            <w:tcBorders>
              <w:bottom w:val="dotted" w:sz="4" w:space="0" w:color="auto"/>
            </w:tcBorders>
          </w:tcPr>
          <w:p w:rsidR="00AD4EA7" w:rsidRPr="0095147E" w:rsidRDefault="00AD4EA7" w:rsidP="004C6098">
            <w:pPr>
              <w:spacing w:before="60" w:after="0" w:line="240" w:lineRule="auto"/>
              <w:jc w:val="both"/>
              <w:rPr>
                <w:rFonts w:asciiTheme="majorHAnsi" w:hAnsiTheme="majorHAnsi" w:cstheme="majorHAnsi"/>
                <w:b/>
                <w:caps/>
                <w:color w:val="000000" w:themeColor="text1"/>
                <w:sz w:val="24"/>
                <w:szCs w:val="24"/>
              </w:rPr>
            </w:pPr>
          </w:p>
        </w:tc>
      </w:tr>
      <w:tr w:rsidR="009D2430" w:rsidRPr="0095147E" w:rsidTr="00FE2BD1">
        <w:trPr>
          <w:trHeight w:val="340"/>
        </w:trPr>
        <w:tc>
          <w:tcPr>
            <w:tcW w:w="2127" w:type="dxa"/>
            <w:tcBorders>
              <w:top w:val="dotted" w:sz="4" w:space="0" w:color="auto"/>
              <w:bottom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i/>
                <w:color w:val="000000" w:themeColor="text1"/>
                <w:sz w:val="24"/>
                <w:szCs w:val="24"/>
              </w:rPr>
            </w:pPr>
            <w:r w:rsidRPr="0095147E">
              <w:rPr>
                <w:rFonts w:asciiTheme="majorHAnsi" w:hAnsiTheme="majorHAnsi" w:cstheme="majorHAnsi"/>
                <w:i/>
                <w:color w:val="000000" w:themeColor="text1"/>
                <w:sz w:val="24"/>
                <w:szCs w:val="24"/>
              </w:rPr>
              <w:t>Số câu:</w:t>
            </w:r>
          </w:p>
        </w:tc>
        <w:tc>
          <w:tcPr>
            <w:tcW w:w="1417" w:type="dxa"/>
            <w:tcBorders>
              <w:top w:val="dotted" w:sz="4" w:space="0" w:color="auto"/>
              <w:bottom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2</w:t>
            </w:r>
          </w:p>
        </w:tc>
        <w:tc>
          <w:tcPr>
            <w:tcW w:w="1417" w:type="dxa"/>
            <w:tcBorders>
              <w:top w:val="dotted" w:sz="4" w:space="0" w:color="auto"/>
              <w:bottom w:val="dotted" w:sz="4" w:space="0" w:color="auto"/>
            </w:tcBorders>
          </w:tcPr>
          <w:p w:rsidR="009D2430" w:rsidRDefault="003A12E3"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1</w:t>
            </w:r>
          </w:p>
        </w:tc>
        <w:tc>
          <w:tcPr>
            <w:tcW w:w="1417" w:type="dxa"/>
            <w:tcBorders>
              <w:top w:val="dotted" w:sz="4" w:space="0" w:color="auto"/>
              <w:bottom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2</w:t>
            </w:r>
          </w:p>
        </w:tc>
        <w:tc>
          <w:tcPr>
            <w:tcW w:w="1419" w:type="dxa"/>
            <w:tcBorders>
              <w:top w:val="dotted" w:sz="4" w:space="0" w:color="auto"/>
              <w:bottom w:val="dotted" w:sz="4" w:space="0" w:color="auto"/>
            </w:tcBorders>
          </w:tcPr>
          <w:p w:rsidR="009D2430"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1559" w:type="dxa"/>
            <w:tcBorders>
              <w:top w:val="dotted" w:sz="4" w:space="0" w:color="auto"/>
              <w:bottom w:val="dotted" w:sz="4" w:space="0" w:color="auto"/>
            </w:tcBorders>
            <w:vAlign w:val="center"/>
          </w:tcPr>
          <w:p w:rsidR="009D2430" w:rsidRPr="0095147E" w:rsidRDefault="009D2430" w:rsidP="00FE612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1</w:t>
            </w:r>
          </w:p>
        </w:tc>
        <w:tc>
          <w:tcPr>
            <w:tcW w:w="1417" w:type="dxa"/>
            <w:tcBorders>
              <w:top w:val="dotted" w:sz="4" w:space="0" w:color="auto"/>
              <w:bottom w:val="dotted" w:sz="4" w:space="0" w:color="auto"/>
            </w:tcBorders>
          </w:tcPr>
          <w:p w:rsidR="009D2430"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1418" w:type="dxa"/>
            <w:tcBorders>
              <w:top w:val="dotted" w:sz="4" w:space="0" w:color="auto"/>
              <w:bottom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1276" w:type="dxa"/>
            <w:tcBorders>
              <w:top w:val="dotted" w:sz="4" w:space="0" w:color="auto"/>
              <w:bottom w:val="dotted" w:sz="4" w:space="0" w:color="auto"/>
            </w:tcBorders>
          </w:tcPr>
          <w:p w:rsidR="009D2430"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bottom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bottom w:val="dotted" w:sz="4" w:space="0" w:color="auto"/>
            </w:tcBorders>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p>
        </w:tc>
      </w:tr>
      <w:tr w:rsidR="009D2430" w:rsidRPr="0095147E" w:rsidTr="00FE2BD1">
        <w:trPr>
          <w:trHeight w:val="340"/>
        </w:trPr>
        <w:tc>
          <w:tcPr>
            <w:tcW w:w="2127" w:type="dxa"/>
            <w:tcBorders>
              <w:top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i/>
                <w:color w:val="000000" w:themeColor="text1"/>
                <w:sz w:val="24"/>
                <w:szCs w:val="24"/>
              </w:rPr>
            </w:pPr>
            <w:r w:rsidRPr="0095147E">
              <w:rPr>
                <w:rFonts w:asciiTheme="majorHAnsi" w:hAnsiTheme="majorHAnsi" w:cstheme="majorHAnsi"/>
                <w:i/>
                <w:color w:val="000000" w:themeColor="text1"/>
                <w:sz w:val="24"/>
                <w:szCs w:val="24"/>
              </w:rPr>
              <w:t>Số điểm:</w:t>
            </w:r>
          </w:p>
        </w:tc>
        <w:tc>
          <w:tcPr>
            <w:tcW w:w="1417" w:type="dxa"/>
            <w:tcBorders>
              <w:top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7" w:type="dxa"/>
            <w:tcBorders>
              <w:top w:val="dotted" w:sz="4" w:space="0" w:color="auto"/>
            </w:tcBorders>
          </w:tcPr>
          <w:p w:rsidR="009D2430" w:rsidRDefault="003A12E3"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3,0</w:t>
            </w:r>
          </w:p>
        </w:tc>
        <w:tc>
          <w:tcPr>
            <w:tcW w:w="1417" w:type="dxa"/>
            <w:tcBorders>
              <w:top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9" w:type="dxa"/>
            <w:tcBorders>
              <w:top w:val="dotted" w:sz="4" w:space="0" w:color="auto"/>
            </w:tcBorders>
          </w:tcPr>
          <w:p w:rsidR="009D2430"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1559" w:type="dxa"/>
            <w:tcBorders>
              <w:top w:val="dotted" w:sz="4" w:space="0" w:color="auto"/>
            </w:tcBorders>
            <w:vAlign w:val="center"/>
          </w:tcPr>
          <w:p w:rsidR="009D2430" w:rsidRPr="0095147E" w:rsidRDefault="009D2430" w:rsidP="00FE612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7" w:type="dxa"/>
            <w:tcBorders>
              <w:top w:val="dotted" w:sz="4" w:space="0" w:color="auto"/>
            </w:tcBorders>
          </w:tcPr>
          <w:p w:rsidR="009D2430"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1418" w:type="dxa"/>
            <w:tcBorders>
              <w:top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1276" w:type="dxa"/>
            <w:tcBorders>
              <w:top w:val="dotted" w:sz="4" w:space="0" w:color="auto"/>
            </w:tcBorders>
          </w:tcPr>
          <w:p w:rsidR="009D2430"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tcBorders>
            <w:vAlign w:val="center"/>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tcBorders>
          </w:tcPr>
          <w:p w:rsidR="009D2430" w:rsidRPr="0095147E" w:rsidRDefault="009D2430" w:rsidP="004C6098">
            <w:pPr>
              <w:spacing w:before="60" w:after="0" w:line="240" w:lineRule="auto"/>
              <w:jc w:val="center"/>
              <w:rPr>
                <w:rFonts w:asciiTheme="majorHAnsi" w:hAnsiTheme="majorHAnsi" w:cstheme="majorHAnsi"/>
                <w:caps/>
                <w:color w:val="000000" w:themeColor="text1"/>
                <w:sz w:val="24"/>
                <w:szCs w:val="24"/>
              </w:rPr>
            </w:pPr>
          </w:p>
        </w:tc>
      </w:tr>
      <w:tr w:rsidR="00B206F4" w:rsidRPr="002E5496" w:rsidTr="00E63E08">
        <w:tc>
          <w:tcPr>
            <w:tcW w:w="2127" w:type="dxa"/>
            <w:tcBorders>
              <w:bottom w:val="dotted" w:sz="4" w:space="0" w:color="auto"/>
            </w:tcBorders>
          </w:tcPr>
          <w:p w:rsidR="00B206F4" w:rsidRDefault="00B206F4" w:rsidP="004C6098">
            <w:pPr>
              <w:spacing w:before="60" w:after="0" w:line="240" w:lineRule="auto"/>
              <w:jc w:val="center"/>
              <w:rPr>
                <w:rFonts w:asciiTheme="majorHAnsi" w:hAnsiTheme="majorHAnsi" w:cstheme="majorHAnsi"/>
                <w:b/>
                <w:sz w:val="24"/>
                <w:szCs w:val="24"/>
              </w:rPr>
            </w:pPr>
            <w:r>
              <w:rPr>
                <w:rFonts w:asciiTheme="majorHAnsi" w:hAnsiTheme="majorHAnsi" w:cstheme="majorHAnsi"/>
                <w:b/>
                <w:sz w:val="24"/>
                <w:szCs w:val="24"/>
              </w:rPr>
              <w:t>Bài 22:</w:t>
            </w:r>
          </w:p>
          <w:p w:rsidR="00B206F4" w:rsidRPr="002E5496" w:rsidRDefault="00B206F4" w:rsidP="008B1B2D">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b/>
                <w:sz w:val="24"/>
                <w:szCs w:val="24"/>
              </w:rPr>
              <w:t>XÃ HỘI VIỆT NAM TRONG CUỘC KHAI THÁC LẦN THỨ NHẤT CỦA THỰC DÂN PHÁP</w:t>
            </w:r>
          </w:p>
        </w:tc>
        <w:tc>
          <w:tcPr>
            <w:tcW w:w="2834" w:type="dxa"/>
            <w:gridSpan w:val="2"/>
            <w:tcBorders>
              <w:bottom w:val="dotted" w:sz="4" w:space="0" w:color="auto"/>
            </w:tcBorders>
          </w:tcPr>
          <w:p w:rsidR="00B206F4" w:rsidRPr="002E5496" w:rsidRDefault="00B206F4" w:rsidP="004C6098">
            <w:pPr>
              <w:spacing w:before="60" w:after="0" w:line="240" w:lineRule="auto"/>
              <w:jc w:val="both"/>
              <w:rPr>
                <w:rFonts w:asciiTheme="majorHAnsi" w:hAnsiTheme="majorHAnsi" w:cstheme="majorHAnsi"/>
                <w:caps/>
                <w:color w:val="000000" w:themeColor="text1"/>
                <w:sz w:val="24"/>
                <w:szCs w:val="24"/>
              </w:rPr>
            </w:pPr>
            <w:r w:rsidRPr="002E5496">
              <w:rPr>
                <w:rFonts w:asciiTheme="majorHAnsi" w:hAnsiTheme="majorHAnsi" w:cstheme="majorHAnsi"/>
                <w:color w:val="000000" w:themeColor="text1"/>
                <w:sz w:val="24"/>
                <w:szCs w:val="24"/>
              </w:rPr>
              <w:t xml:space="preserve">- Nắm được </w:t>
            </w:r>
            <w:r>
              <w:rPr>
                <w:rFonts w:asciiTheme="majorHAnsi" w:hAnsiTheme="majorHAnsi" w:cstheme="majorHAnsi"/>
                <w:color w:val="000000" w:themeColor="text1"/>
                <w:sz w:val="24"/>
                <w:szCs w:val="24"/>
              </w:rPr>
              <w:t>những chuyển biến trong kinh tế, xã hội của Việt Nam dưới tác động của công cuộc khai thác thuộc địa lần thứ nhất của Pháp.</w:t>
            </w:r>
          </w:p>
        </w:tc>
        <w:tc>
          <w:tcPr>
            <w:tcW w:w="2836" w:type="dxa"/>
            <w:gridSpan w:val="2"/>
            <w:tcBorders>
              <w:bottom w:val="dotted" w:sz="4" w:space="0" w:color="auto"/>
            </w:tcBorders>
          </w:tcPr>
          <w:p w:rsidR="00B206F4" w:rsidRDefault="00B206F4" w:rsidP="004C6098">
            <w:pPr>
              <w:spacing w:before="60" w:after="0" w:line="240" w:lineRule="auto"/>
              <w:jc w:val="both"/>
              <w:rPr>
                <w:rFonts w:asciiTheme="majorHAnsi" w:hAnsiTheme="majorHAnsi" w:cstheme="majorHAnsi"/>
                <w:color w:val="000000" w:themeColor="text1"/>
                <w:sz w:val="24"/>
                <w:szCs w:val="24"/>
              </w:rPr>
            </w:pPr>
            <w:r w:rsidRPr="002E5496">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Hiểu được nguyên nhân dẫn đến sự chuyển biến kinh tế, xã hội của Việt Nam dưới tác động của công cuộc khai thác thuộc địa lần thứ nhất của Pháp.</w:t>
            </w:r>
          </w:p>
          <w:p w:rsidR="00B206F4" w:rsidRPr="002E5496" w:rsidRDefault="00B206F4" w:rsidP="00B206F4">
            <w:pPr>
              <w:spacing w:before="60" w:after="0" w:line="240" w:lineRule="auto"/>
              <w:jc w:val="both"/>
              <w:rPr>
                <w:rFonts w:asciiTheme="majorHAnsi" w:hAnsiTheme="majorHAnsi" w:cstheme="majorHAnsi"/>
                <w:caps/>
                <w:color w:val="000000" w:themeColor="text1"/>
                <w:sz w:val="24"/>
                <w:szCs w:val="24"/>
              </w:rPr>
            </w:pPr>
            <w:r>
              <w:rPr>
                <w:rFonts w:asciiTheme="majorHAnsi" w:hAnsiTheme="majorHAnsi" w:cstheme="majorHAnsi"/>
                <w:color w:val="000000" w:themeColor="text1"/>
                <w:sz w:val="24"/>
                <w:szCs w:val="24"/>
              </w:rPr>
              <w:t>- Giải thích được thái độ chính trị của các tầng lớp, giai cấp trong xã hội.</w:t>
            </w:r>
          </w:p>
        </w:tc>
        <w:tc>
          <w:tcPr>
            <w:tcW w:w="1559" w:type="dxa"/>
            <w:tcBorders>
              <w:bottom w:val="dotted" w:sz="4" w:space="0" w:color="auto"/>
            </w:tcBorders>
          </w:tcPr>
          <w:p w:rsidR="00B206F4" w:rsidRPr="002E5496" w:rsidRDefault="00B206F4" w:rsidP="00B82904">
            <w:pPr>
              <w:spacing w:before="60" w:after="0" w:line="240" w:lineRule="auto"/>
              <w:jc w:val="both"/>
              <w:rPr>
                <w:rFonts w:asciiTheme="majorHAnsi" w:hAnsiTheme="majorHAnsi" w:cstheme="majorHAnsi"/>
                <w:caps/>
                <w:color w:val="000000" w:themeColor="text1"/>
                <w:sz w:val="24"/>
                <w:szCs w:val="24"/>
              </w:rPr>
            </w:pPr>
            <w:r>
              <w:rPr>
                <w:rFonts w:asciiTheme="majorHAnsi" w:hAnsiTheme="majorHAnsi" w:cstheme="majorHAnsi"/>
                <w:color w:val="000000" w:themeColor="text1"/>
                <w:sz w:val="24"/>
                <w:szCs w:val="24"/>
              </w:rPr>
              <w:t xml:space="preserve">- </w:t>
            </w:r>
            <w:r w:rsidR="0073467D">
              <w:rPr>
                <w:rFonts w:asciiTheme="majorHAnsi" w:hAnsiTheme="majorHAnsi" w:cstheme="majorHAnsi"/>
                <w:color w:val="000000" w:themeColor="text1"/>
                <w:sz w:val="24"/>
                <w:szCs w:val="24"/>
              </w:rPr>
              <w:t xml:space="preserve">Tác động của những chuyển biến trong kinh tế, xã hội tới </w:t>
            </w:r>
            <w:r w:rsidR="00B82904">
              <w:rPr>
                <w:rFonts w:asciiTheme="majorHAnsi" w:hAnsiTheme="majorHAnsi" w:cstheme="majorHAnsi"/>
                <w:color w:val="000000" w:themeColor="text1"/>
                <w:sz w:val="24"/>
                <w:szCs w:val="24"/>
              </w:rPr>
              <w:t>nước ta.</w:t>
            </w:r>
          </w:p>
        </w:tc>
        <w:tc>
          <w:tcPr>
            <w:tcW w:w="1417" w:type="dxa"/>
            <w:tcBorders>
              <w:bottom w:val="dotted" w:sz="4" w:space="0" w:color="auto"/>
            </w:tcBorders>
          </w:tcPr>
          <w:p w:rsidR="00B206F4" w:rsidRPr="002E5496" w:rsidRDefault="00B206F4" w:rsidP="004C6098">
            <w:pPr>
              <w:spacing w:before="60" w:after="0" w:line="240" w:lineRule="auto"/>
              <w:jc w:val="both"/>
              <w:rPr>
                <w:rFonts w:asciiTheme="majorHAnsi" w:hAnsiTheme="majorHAnsi" w:cstheme="majorHAnsi"/>
                <w:caps/>
                <w:color w:val="000000" w:themeColor="text1"/>
                <w:sz w:val="24"/>
                <w:szCs w:val="24"/>
              </w:rPr>
            </w:pPr>
          </w:p>
        </w:tc>
        <w:tc>
          <w:tcPr>
            <w:tcW w:w="1418" w:type="dxa"/>
            <w:tcBorders>
              <w:bottom w:val="dotted" w:sz="4" w:space="0" w:color="auto"/>
            </w:tcBorders>
          </w:tcPr>
          <w:p w:rsidR="00B206F4" w:rsidRPr="002E5496" w:rsidRDefault="00B206F4" w:rsidP="004C6098">
            <w:pPr>
              <w:spacing w:before="60" w:after="0" w:line="240" w:lineRule="auto"/>
              <w:jc w:val="both"/>
              <w:rPr>
                <w:rFonts w:asciiTheme="majorHAnsi" w:hAnsiTheme="majorHAnsi" w:cstheme="majorHAnsi"/>
                <w:caps/>
                <w:color w:val="000000" w:themeColor="text1"/>
                <w:sz w:val="24"/>
                <w:szCs w:val="24"/>
              </w:rPr>
            </w:pPr>
          </w:p>
        </w:tc>
        <w:tc>
          <w:tcPr>
            <w:tcW w:w="1276" w:type="dxa"/>
            <w:tcBorders>
              <w:bottom w:val="dotted" w:sz="4" w:space="0" w:color="auto"/>
            </w:tcBorders>
          </w:tcPr>
          <w:p w:rsidR="00B206F4" w:rsidRPr="002E5496" w:rsidRDefault="00B206F4" w:rsidP="004C6098">
            <w:pPr>
              <w:spacing w:before="60" w:after="0" w:line="240" w:lineRule="auto"/>
              <w:jc w:val="both"/>
              <w:rPr>
                <w:rFonts w:asciiTheme="majorHAnsi" w:hAnsiTheme="majorHAnsi" w:cstheme="majorHAnsi"/>
                <w:caps/>
                <w:color w:val="000000" w:themeColor="text1"/>
                <w:sz w:val="24"/>
                <w:szCs w:val="24"/>
              </w:rPr>
            </w:pPr>
          </w:p>
        </w:tc>
        <w:tc>
          <w:tcPr>
            <w:tcW w:w="763" w:type="dxa"/>
            <w:tcBorders>
              <w:bottom w:val="dotted" w:sz="4" w:space="0" w:color="auto"/>
            </w:tcBorders>
          </w:tcPr>
          <w:p w:rsidR="00B206F4" w:rsidRPr="002E5496" w:rsidRDefault="00B206F4" w:rsidP="004C6098">
            <w:pPr>
              <w:spacing w:before="60" w:after="0" w:line="240" w:lineRule="auto"/>
              <w:jc w:val="both"/>
              <w:rPr>
                <w:rFonts w:asciiTheme="majorHAnsi" w:hAnsiTheme="majorHAnsi" w:cstheme="majorHAnsi"/>
                <w:caps/>
                <w:color w:val="000000" w:themeColor="text1"/>
                <w:sz w:val="24"/>
                <w:szCs w:val="24"/>
              </w:rPr>
            </w:pPr>
          </w:p>
        </w:tc>
        <w:tc>
          <w:tcPr>
            <w:tcW w:w="763" w:type="dxa"/>
            <w:tcBorders>
              <w:bottom w:val="dotted" w:sz="4" w:space="0" w:color="auto"/>
            </w:tcBorders>
          </w:tcPr>
          <w:p w:rsidR="00B206F4" w:rsidRPr="002E5496" w:rsidRDefault="00B206F4" w:rsidP="004C6098">
            <w:pPr>
              <w:spacing w:before="60" w:after="0" w:line="240" w:lineRule="auto"/>
              <w:jc w:val="both"/>
              <w:rPr>
                <w:rFonts w:asciiTheme="majorHAnsi" w:hAnsiTheme="majorHAnsi" w:cstheme="majorHAnsi"/>
                <w:caps/>
                <w:color w:val="000000" w:themeColor="text1"/>
                <w:sz w:val="24"/>
                <w:szCs w:val="24"/>
              </w:rPr>
            </w:pPr>
          </w:p>
        </w:tc>
      </w:tr>
      <w:tr w:rsidR="009D2430" w:rsidRPr="0095147E" w:rsidTr="00FE2BD1">
        <w:trPr>
          <w:trHeight w:val="340"/>
        </w:trPr>
        <w:tc>
          <w:tcPr>
            <w:tcW w:w="2127" w:type="dxa"/>
            <w:tcBorders>
              <w:top w:val="dotted" w:sz="4" w:space="0" w:color="auto"/>
              <w:bottom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i/>
                <w:color w:val="000000" w:themeColor="text1"/>
                <w:sz w:val="24"/>
                <w:szCs w:val="24"/>
              </w:rPr>
            </w:pPr>
            <w:r w:rsidRPr="0095147E">
              <w:rPr>
                <w:rFonts w:asciiTheme="majorHAnsi" w:hAnsiTheme="majorHAnsi" w:cstheme="majorHAnsi"/>
                <w:i/>
                <w:color w:val="000000" w:themeColor="text1"/>
                <w:sz w:val="24"/>
                <w:szCs w:val="24"/>
              </w:rPr>
              <w:t>Số câu:</w:t>
            </w:r>
          </w:p>
        </w:tc>
        <w:tc>
          <w:tcPr>
            <w:tcW w:w="1417" w:type="dxa"/>
            <w:tcBorders>
              <w:top w:val="dotted" w:sz="4" w:space="0" w:color="auto"/>
              <w:bottom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2</w:t>
            </w:r>
          </w:p>
        </w:tc>
        <w:tc>
          <w:tcPr>
            <w:tcW w:w="1417" w:type="dxa"/>
            <w:tcBorders>
              <w:top w:val="dotted" w:sz="4" w:space="0" w:color="auto"/>
              <w:bottom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417" w:type="dxa"/>
            <w:tcBorders>
              <w:top w:val="dotted" w:sz="4" w:space="0" w:color="auto"/>
              <w:bottom w:val="dotted" w:sz="4" w:space="0" w:color="auto"/>
            </w:tcBorders>
            <w:vAlign w:val="center"/>
          </w:tcPr>
          <w:p w:rsidR="009D2430" w:rsidRPr="0095147E" w:rsidRDefault="003A12E3" w:rsidP="00A50862">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2</w:t>
            </w:r>
          </w:p>
        </w:tc>
        <w:tc>
          <w:tcPr>
            <w:tcW w:w="1419" w:type="dxa"/>
            <w:tcBorders>
              <w:top w:val="dotted" w:sz="4" w:space="0" w:color="auto"/>
              <w:bottom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559" w:type="dxa"/>
            <w:tcBorders>
              <w:top w:val="dotted" w:sz="4" w:space="0" w:color="auto"/>
              <w:bottom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1</w:t>
            </w:r>
          </w:p>
        </w:tc>
        <w:tc>
          <w:tcPr>
            <w:tcW w:w="1417" w:type="dxa"/>
            <w:tcBorders>
              <w:top w:val="dotted" w:sz="4" w:space="0" w:color="auto"/>
              <w:bottom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418" w:type="dxa"/>
            <w:tcBorders>
              <w:top w:val="dotted" w:sz="4" w:space="0" w:color="auto"/>
              <w:bottom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276" w:type="dxa"/>
            <w:tcBorders>
              <w:top w:val="dotted" w:sz="4" w:space="0" w:color="auto"/>
              <w:bottom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bottom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bottom w:val="dotted" w:sz="4" w:space="0" w:color="auto"/>
            </w:tcBorders>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p>
        </w:tc>
      </w:tr>
      <w:tr w:rsidR="009D2430" w:rsidRPr="0095147E" w:rsidTr="00FE2BD1">
        <w:trPr>
          <w:trHeight w:val="340"/>
        </w:trPr>
        <w:tc>
          <w:tcPr>
            <w:tcW w:w="2127" w:type="dxa"/>
            <w:tcBorders>
              <w:top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i/>
                <w:color w:val="000000" w:themeColor="text1"/>
                <w:sz w:val="24"/>
                <w:szCs w:val="24"/>
              </w:rPr>
            </w:pPr>
            <w:r w:rsidRPr="0095147E">
              <w:rPr>
                <w:rFonts w:asciiTheme="majorHAnsi" w:hAnsiTheme="majorHAnsi" w:cstheme="majorHAnsi"/>
                <w:i/>
                <w:color w:val="000000" w:themeColor="text1"/>
                <w:sz w:val="24"/>
                <w:szCs w:val="24"/>
              </w:rPr>
              <w:t>Số điểm:</w:t>
            </w:r>
          </w:p>
        </w:tc>
        <w:tc>
          <w:tcPr>
            <w:tcW w:w="1417" w:type="dxa"/>
            <w:tcBorders>
              <w:top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7" w:type="dxa"/>
            <w:tcBorders>
              <w:top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417" w:type="dxa"/>
            <w:tcBorders>
              <w:top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9" w:type="dxa"/>
            <w:tcBorders>
              <w:top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559" w:type="dxa"/>
            <w:tcBorders>
              <w:top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7" w:type="dxa"/>
            <w:tcBorders>
              <w:top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418" w:type="dxa"/>
            <w:tcBorders>
              <w:top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1276" w:type="dxa"/>
            <w:tcBorders>
              <w:top w:val="dotted" w:sz="4" w:space="0" w:color="auto"/>
            </w:tcBorders>
          </w:tcPr>
          <w:p w:rsidR="009D2430"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tcBorders>
            <w:vAlign w:val="center"/>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tcBorders>
          </w:tcPr>
          <w:p w:rsidR="009D2430" w:rsidRPr="0095147E" w:rsidRDefault="009D2430" w:rsidP="00A50862">
            <w:pPr>
              <w:spacing w:before="60" w:after="0" w:line="240" w:lineRule="auto"/>
              <w:jc w:val="center"/>
              <w:rPr>
                <w:rFonts w:asciiTheme="majorHAnsi" w:hAnsiTheme="majorHAnsi" w:cstheme="majorHAnsi"/>
                <w:caps/>
                <w:color w:val="000000" w:themeColor="text1"/>
                <w:sz w:val="24"/>
                <w:szCs w:val="24"/>
              </w:rPr>
            </w:pPr>
          </w:p>
        </w:tc>
      </w:tr>
      <w:tr w:rsidR="00815FE3" w:rsidRPr="0095147E" w:rsidTr="000065A7">
        <w:tc>
          <w:tcPr>
            <w:tcW w:w="2127" w:type="dxa"/>
            <w:tcBorders>
              <w:bottom w:val="dotted" w:sz="4" w:space="0" w:color="auto"/>
            </w:tcBorders>
          </w:tcPr>
          <w:p w:rsidR="00815FE3" w:rsidRPr="0095147E" w:rsidRDefault="00815FE3" w:rsidP="004C6098">
            <w:pPr>
              <w:spacing w:before="60" w:after="0" w:line="240" w:lineRule="auto"/>
              <w:jc w:val="center"/>
              <w:rPr>
                <w:rFonts w:asciiTheme="majorHAnsi" w:hAnsiTheme="majorHAnsi" w:cstheme="majorHAnsi"/>
                <w:b/>
                <w:caps/>
                <w:color w:val="000000" w:themeColor="text1"/>
                <w:sz w:val="24"/>
                <w:szCs w:val="24"/>
              </w:rPr>
            </w:pPr>
            <w:r w:rsidRPr="007846CA">
              <w:rPr>
                <w:rFonts w:asciiTheme="majorHAnsi" w:hAnsiTheme="majorHAnsi" w:cstheme="majorHAnsi"/>
                <w:b/>
                <w:color w:val="000000" w:themeColor="text1"/>
                <w:sz w:val="24"/>
                <w:szCs w:val="24"/>
              </w:rPr>
              <w:t>B</w:t>
            </w:r>
            <w:r>
              <w:rPr>
                <w:rFonts w:asciiTheme="majorHAnsi" w:hAnsiTheme="majorHAnsi" w:cstheme="majorHAnsi"/>
                <w:b/>
                <w:color w:val="000000" w:themeColor="text1"/>
                <w:sz w:val="24"/>
                <w:szCs w:val="24"/>
              </w:rPr>
              <w:t>ài 23:</w:t>
            </w:r>
          </w:p>
          <w:p w:rsidR="00815FE3" w:rsidRPr="0095147E" w:rsidRDefault="00815FE3" w:rsidP="00497616">
            <w:pPr>
              <w:spacing w:before="60" w:after="0" w:line="240" w:lineRule="auto"/>
              <w:jc w:val="center"/>
              <w:rPr>
                <w:rFonts w:asciiTheme="majorHAnsi" w:hAnsiTheme="majorHAnsi" w:cstheme="majorHAnsi"/>
                <w:b/>
                <w:caps/>
                <w:color w:val="000000" w:themeColor="text1"/>
                <w:sz w:val="24"/>
                <w:szCs w:val="24"/>
              </w:rPr>
            </w:pPr>
            <w:r>
              <w:rPr>
                <w:rFonts w:asciiTheme="majorHAnsi" w:hAnsiTheme="majorHAnsi" w:cstheme="majorHAnsi"/>
                <w:b/>
                <w:sz w:val="24"/>
                <w:szCs w:val="24"/>
              </w:rPr>
              <w:lastRenderedPageBreak/>
              <w:t>PHONG TRÀO YÊU NƯỚC VÀ CÁCH MẠNG Ở VIỆT NAM TỪ ĐẦU THẾ KỈ XX ĐẾN CHIẾN TRANH THẾ GIỚI THỨ NHẤT (1914)</w:t>
            </w:r>
          </w:p>
        </w:tc>
        <w:tc>
          <w:tcPr>
            <w:tcW w:w="2834" w:type="dxa"/>
            <w:gridSpan w:val="2"/>
            <w:tcBorders>
              <w:bottom w:val="dotted" w:sz="4" w:space="0" w:color="auto"/>
            </w:tcBorders>
          </w:tcPr>
          <w:p w:rsidR="00815FE3" w:rsidRPr="0095147E" w:rsidRDefault="00815FE3" w:rsidP="004C6098">
            <w:pPr>
              <w:spacing w:before="60" w:after="0" w:line="240" w:lineRule="auto"/>
              <w:jc w:val="both"/>
              <w:rPr>
                <w:rFonts w:asciiTheme="majorHAnsi" w:hAnsiTheme="majorHAnsi" w:cstheme="majorHAnsi"/>
                <w:b/>
                <w:caps/>
                <w:color w:val="000000" w:themeColor="text1"/>
                <w:sz w:val="24"/>
                <w:szCs w:val="24"/>
              </w:rPr>
            </w:pPr>
            <w:r w:rsidRPr="0095147E">
              <w:rPr>
                <w:rFonts w:asciiTheme="majorHAnsi" w:hAnsiTheme="majorHAnsi" w:cstheme="majorHAnsi"/>
                <w:caps/>
                <w:color w:val="000000" w:themeColor="text1"/>
                <w:sz w:val="24"/>
                <w:szCs w:val="24"/>
              </w:rPr>
              <w:lastRenderedPageBreak/>
              <w:t xml:space="preserve">- </w:t>
            </w:r>
            <w:r w:rsidRPr="0095147E">
              <w:rPr>
                <w:rFonts w:asciiTheme="majorHAnsi" w:hAnsiTheme="majorHAnsi" w:cstheme="majorHAnsi"/>
                <w:color w:val="000000" w:themeColor="text1"/>
                <w:sz w:val="24"/>
                <w:szCs w:val="24"/>
              </w:rPr>
              <w:t xml:space="preserve">Nắm được </w:t>
            </w:r>
            <w:r>
              <w:rPr>
                <w:rFonts w:asciiTheme="majorHAnsi" w:hAnsiTheme="majorHAnsi" w:cstheme="majorHAnsi"/>
                <w:color w:val="000000" w:themeColor="text1"/>
                <w:sz w:val="24"/>
                <w:szCs w:val="24"/>
              </w:rPr>
              <w:t xml:space="preserve">hoàn cảnh dẫn </w:t>
            </w:r>
            <w:r>
              <w:rPr>
                <w:rFonts w:asciiTheme="majorHAnsi" w:hAnsiTheme="majorHAnsi" w:cstheme="majorHAnsi"/>
                <w:color w:val="000000" w:themeColor="text1"/>
                <w:sz w:val="24"/>
                <w:szCs w:val="24"/>
              </w:rPr>
              <w:lastRenderedPageBreak/>
              <w:t>đến sự xuất hiện của hai xu hướng cứu nước mới đầu thế kỉ XX.</w:t>
            </w:r>
          </w:p>
        </w:tc>
        <w:tc>
          <w:tcPr>
            <w:tcW w:w="2836" w:type="dxa"/>
            <w:gridSpan w:val="2"/>
            <w:tcBorders>
              <w:bottom w:val="dotted" w:sz="4" w:space="0" w:color="auto"/>
            </w:tcBorders>
          </w:tcPr>
          <w:p w:rsidR="00815FE3" w:rsidRDefault="00815FE3" w:rsidP="00815FE3">
            <w:pPr>
              <w:spacing w:before="60" w:after="0" w:line="240" w:lineRule="auto"/>
              <w:jc w:val="both"/>
              <w:rPr>
                <w:rFonts w:asciiTheme="majorHAnsi" w:hAnsiTheme="majorHAnsi" w:cstheme="majorHAnsi"/>
                <w:color w:val="000000" w:themeColor="text1"/>
                <w:sz w:val="24"/>
                <w:szCs w:val="24"/>
              </w:rPr>
            </w:pPr>
            <w:r w:rsidRPr="0095147E">
              <w:rPr>
                <w:rFonts w:asciiTheme="majorHAnsi" w:hAnsiTheme="majorHAnsi" w:cstheme="majorHAnsi"/>
                <w:b/>
                <w:caps/>
                <w:color w:val="000000" w:themeColor="text1"/>
                <w:sz w:val="24"/>
                <w:szCs w:val="24"/>
              </w:rPr>
              <w:lastRenderedPageBreak/>
              <w:t xml:space="preserve">- </w:t>
            </w:r>
            <w:r>
              <w:rPr>
                <w:rFonts w:asciiTheme="majorHAnsi" w:eastAsia="Calibri" w:hAnsiTheme="majorHAnsi" w:cstheme="majorHAnsi"/>
                <w:color w:val="000000" w:themeColor="text1"/>
                <w:sz w:val="24"/>
                <w:szCs w:val="24"/>
              </w:rPr>
              <w:t xml:space="preserve">Hiểu được những nội </w:t>
            </w:r>
            <w:r>
              <w:rPr>
                <w:rFonts w:asciiTheme="majorHAnsi" w:eastAsia="Calibri" w:hAnsiTheme="majorHAnsi" w:cstheme="majorHAnsi"/>
                <w:color w:val="000000" w:themeColor="text1"/>
                <w:sz w:val="24"/>
                <w:szCs w:val="24"/>
              </w:rPr>
              <w:lastRenderedPageBreak/>
              <w:t xml:space="preserve">dung cơ bản </w:t>
            </w:r>
            <w:r>
              <w:rPr>
                <w:rFonts w:asciiTheme="majorHAnsi" w:hAnsiTheme="majorHAnsi" w:cstheme="majorHAnsi"/>
                <w:color w:val="000000" w:themeColor="text1"/>
                <w:sz w:val="24"/>
                <w:szCs w:val="24"/>
              </w:rPr>
              <w:t>của hai xu hướng cứu nước mới đầu thế kỉ XX.</w:t>
            </w:r>
          </w:p>
          <w:p w:rsidR="00815FE3" w:rsidRPr="0095147E" w:rsidRDefault="00815FE3" w:rsidP="00815FE3">
            <w:pPr>
              <w:spacing w:before="60" w:after="0" w:line="240" w:lineRule="auto"/>
              <w:jc w:val="both"/>
              <w:rPr>
                <w:rFonts w:asciiTheme="majorHAnsi" w:hAnsiTheme="majorHAnsi" w:cstheme="majorHAnsi"/>
                <w:caps/>
                <w:color w:val="000000" w:themeColor="text1"/>
                <w:sz w:val="24"/>
                <w:szCs w:val="24"/>
              </w:rPr>
            </w:pPr>
            <w:r>
              <w:rPr>
                <w:rFonts w:asciiTheme="majorHAnsi" w:hAnsiTheme="majorHAnsi" w:cstheme="majorHAnsi"/>
                <w:color w:val="000000" w:themeColor="text1"/>
                <w:sz w:val="24"/>
                <w:szCs w:val="24"/>
              </w:rPr>
              <w:t>- Giải thích được</w:t>
            </w:r>
            <w:r w:rsidR="00CD7A79">
              <w:rPr>
                <w:rFonts w:asciiTheme="majorHAnsi" w:hAnsiTheme="majorHAnsi" w:cstheme="majorHAnsi"/>
                <w:color w:val="000000" w:themeColor="text1"/>
                <w:sz w:val="24"/>
                <w:szCs w:val="24"/>
              </w:rPr>
              <w:t xml:space="preserve"> </w:t>
            </w:r>
            <w:r w:rsidR="006B517A">
              <w:rPr>
                <w:rFonts w:asciiTheme="majorHAnsi" w:hAnsiTheme="majorHAnsi" w:cstheme="majorHAnsi"/>
                <w:color w:val="000000" w:themeColor="text1"/>
                <w:sz w:val="24"/>
                <w:szCs w:val="24"/>
              </w:rPr>
              <w:t>những hạn chế của hai xu hướng cứu nước mới đầu thế kỉ XX.</w:t>
            </w:r>
          </w:p>
        </w:tc>
        <w:tc>
          <w:tcPr>
            <w:tcW w:w="1559" w:type="dxa"/>
            <w:tcBorders>
              <w:bottom w:val="dotted" w:sz="4" w:space="0" w:color="auto"/>
            </w:tcBorders>
          </w:tcPr>
          <w:p w:rsidR="00815FE3" w:rsidRPr="0095147E" w:rsidRDefault="00815FE3" w:rsidP="006B517A">
            <w:pPr>
              <w:spacing w:before="60" w:after="0" w:line="240" w:lineRule="auto"/>
              <w:jc w:val="both"/>
              <w:rPr>
                <w:rFonts w:asciiTheme="majorHAnsi" w:hAnsiTheme="majorHAnsi" w:cstheme="majorHAnsi"/>
                <w:b/>
                <w:caps/>
                <w:color w:val="000000" w:themeColor="text1"/>
                <w:sz w:val="24"/>
                <w:szCs w:val="24"/>
              </w:rPr>
            </w:pPr>
            <w:r w:rsidRPr="0095147E">
              <w:rPr>
                <w:rFonts w:asciiTheme="majorHAnsi" w:hAnsiTheme="majorHAnsi" w:cstheme="majorHAnsi"/>
                <w:color w:val="000000" w:themeColor="text1"/>
                <w:sz w:val="24"/>
                <w:szCs w:val="24"/>
              </w:rPr>
              <w:lastRenderedPageBreak/>
              <w:t xml:space="preserve">- </w:t>
            </w:r>
            <w:r>
              <w:rPr>
                <w:rFonts w:asciiTheme="majorHAnsi" w:hAnsiTheme="majorHAnsi" w:cstheme="majorHAnsi"/>
                <w:color w:val="000000" w:themeColor="text1"/>
                <w:sz w:val="24"/>
                <w:szCs w:val="24"/>
              </w:rPr>
              <w:t>Ảnh hưởng</w:t>
            </w:r>
            <w:r w:rsidR="005D69BE">
              <w:rPr>
                <w:rFonts w:asciiTheme="majorHAnsi" w:hAnsiTheme="majorHAnsi" w:cstheme="majorHAnsi"/>
                <w:color w:val="000000" w:themeColor="text1"/>
                <w:sz w:val="24"/>
                <w:szCs w:val="24"/>
              </w:rPr>
              <w:t xml:space="preserve">, </w:t>
            </w:r>
            <w:r w:rsidR="005D69BE">
              <w:rPr>
                <w:rFonts w:asciiTheme="majorHAnsi" w:hAnsiTheme="majorHAnsi" w:cstheme="majorHAnsi"/>
                <w:color w:val="000000" w:themeColor="text1"/>
                <w:sz w:val="24"/>
                <w:szCs w:val="24"/>
              </w:rPr>
              <w:lastRenderedPageBreak/>
              <w:t>của</w:t>
            </w:r>
            <w:r>
              <w:rPr>
                <w:rFonts w:asciiTheme="majorHAnsi" w:hAnsiTheme="majorHAnsi" w:cstheme="majorHAnsi"/>
                <w:color w:val="000000" w:themeColor="text1"/>
                <w:sz w:val="24"/>
                <w:szCs w:val="24"/>
              </w:rPr>
              <w:t xml:space="preserve"> </w:t>
            </w:r>
            <w:r w:rsidR="005D69BE">
              <w:rPr>
                <w:rFonts w:asciiTheme="majorHAnsi" w:hAnsiTheme="majorHAnsi" w:cstheme="majorHAnsi"/>
                <w:color w:val="000000" w:themeColor="text1"/>
                <w:sz w:val="24"/>
                <w:szCs w:val="24"/>
              </w:rPr>
              <w:t>của hai xu hướng cứu nước tới phong trào yêu nước của nước ta.</w:t>
            </w:r>
          </w:p>
        </w:tc>
        <w:tc>
          <w:tcPr>
            <w:tcW w:w="1417" w:type="dxa"/>
            <w:tcBorders>
              <w:bottom w:val="dotted" w:sz="4" w:space="0" w:color="auto"/>
            </w:tcBorders>
          </w:tcPr>
          <w:p w:rsidR="00815FE3" w:rsidRPr="0095147E" w:rsidRDefault="00815FE3" w:rsidP="004C6098">
            <w:pPr>
              <w:spacing w:before="60" w:after="0" w:line="240" w:lineRule="auto"/>
              <w:jc w:val="both"/>
              <w:rPr>
                <w:rFonts w:asciiTheme="majorHAnsi" w:hAnsiTheme="majorHAnsi" w:cstheme="majorHAnsi"/>
                <w:caps/>
                <w:color w:val="000000" w:themeColor="text1"/>
                <w:sz w:val="24"/>
                <w:szCs w:val="24"/>
              </w:rPr>
            </w:pPr>
          </w:p>
        </w:tc>
        <w:tc>
          <w:tcPr>
            <w:tcW w:w="1418" w:type="dxa"/>
            <w:tcBorders>
              <w:bottom w:val="dotted" w:sz="4" w:space="0" w:color="auto"/>
            </w:tcBorders>
          </w:tcPr>
          <w:p w:rsidR="00815FE3" w:rsidRPr="0095147E" w:rsidRDefault="006B517A" w:rsidP="00C22023">
            <w:pPr>
              <w:spacing w:before="60" w:after="0" w:line="240" w:lineRule="auto"/>
              <w:jc w:val="both"/>
              <w:rPr>
                <w:rFonts w:asciiTheme="majorHAnsi" w:hAnsiTheme="majorHAnsi" w:cstheme="majorHAnsi"/>
                <w:caps/>
                <w:color w:val="000000" w:themeColor="text1"/>
                <w:sz w:val="24"/>
                <w:szCs w:val="24"/>
              </w:rPr>
            </w:pPr>
            <w:r>
              <w:rPr>
                <w:rFonts w:asciiTheme="majorHAnsi" w:hAnsiTheme="majorHAnsi" w:cstheme="majorHAnsi"/>
                <w:color w:val="000000" w:themeColor="text1"/>
                <w:sz w:val="24"/>
                <w:szCs w:val="24"/>
              </w:rPr>
              <w:t xml:space="preserve">- Tác động </w:t>
            </w:r>
            <w:r>
              <w:rPr>
                <w:rFonts w:asciiTheme="majorHAnsi" w:hAnsiTheme="majorHAnsi" w:cstheme="majorHAnsi"/>
                <w:color w:val="000000" w:themeColor="text1"/>
                <w:sz w:val="24"/>
                <w:szCs w:val="24"/>
              </w:rPr>
              <w:lastRenderedPageBreak/>
              <w:t>của của hai xu hướng cứu nước tới phong trào yêu nước của nước ta.</w:t>
            </w:r>
          </w:p>
        </w:tc>
        <w:tc>
          <w:tcPr>
            <w:tcW w:w="1276" w:type="dxa"/>
            <w:tcBorders>
              <w:bottom w:val="dotted" w:sz="4" w:space="0" w:color="auto"/>
            </w:tcBorders>
          </w:tcPr>
          <w:p w:rsidR="00815FE3" w:rsidRPr="0095147E" w:rsidRDefault="00815FE3" w:rsidP="004C6098">
            <w:pPr>
              <w:spacing w:before="60" w:after="0" w:line="240" w:lineRule="auto"/>
              <w:jc w:val="both"/>
              <w:rPr>
                <w:rFonts w:asciiTheme="majorHAnsi" w:hAnsiTheme="majorHAnsi" w:cstheme="majorHAnsi"/>
                <w:b/>
                <w:caps/>
                <w:color w:val="000000" w:themeColor="text1"/>
                <w:sz w:val="24"/>
                <w:szCs w:val="24"/>
              </w:rPr>
            </w:pPr>
          </w:p>
        </w:tc>
        <w:tc>
          <w:tcPr>
            <w:tcW w:w="763" w:type="dxa"/>
            <w:tcBorders>
              <w:bottom w:val="dotted" w:sz="4" w:space="0" w:color="auto"/>
            </w:tcBorders>
          </w:tcPr>
          <w:p w:rsidR="00815FE3" w:rsidRPr="0095147E" w:rsidRDefault="00815FE3" w:rsidP="004C6098">
            <w:pPr>
              <w:spacing w:before="60" w:after="0" w:line="240" w:lineRule="auto"/>
              <w:jc w:val="both"/>
              <w:rPr>
                <w:rFonts w:asciiTheme="majorHAnsi" w:hAnsiTheme="majorHAnsi" w:cstheme="majorHAnsi"/>
                <w:b/>
                <w:caps/>
                <w:color w:val="000000" w:themeColor="text1"/>
                <w:sz w:val="24"/>
                <w:szCs w:val="24"/>
              </w:rPr>
            </w:pPr>
          </w:p>
        </w:tc>
        <w:tc>
          <w:tcPr>
            <w:tcW w:w="763" w:type="dxa"/>
            <w:tcBorders>
              <w:bottom w:val="dotted" w:sz="4" w:space="0" w:color="auto"/>
            </w:tcBorders>
          </w:tcPr>
          <w:p w:rsidR="00815FE3" w:rsidRPr="0095147E" w:rsidRDefault="00815FE3" w:rsidP="004C6098">
            <w:pPr>
              <w:spacing w:before="60" w:after="0" w:line="240" w:lineRule="auto"/>
              <w:jc w:val="both"/>
              <w:rPr>
                <w:rFonts w:asciiTheme="majorHAnsi" w:hAnsiTheme="majorHAnsi" w:cstheme="majorHAnsi"/>
                <w:b/>
                <w:caps/>
                <w:color w:val="000000" w:themeColor="text1"/>
                <w:sz w:val="24"/>
                <w:szCs w:val="24"/>
              </w:rPr>
            </w:pPr>
          </w:p>
        </w:tc>
      </w:tr>
      <w:tr w:rsidR="006B517A" w:rsidRPr="0095147E" w:rsidTr="00FE2BD1">
        <w:trPr>
          <w:trHeight w:val="340"/>
        </w:trPr>
        <w:tc>
          <w:tcPr>
            <w:tcW w:w="2127" w:type="dxa"/>
            <w:tcBorders>
              <w:top w:val="dotted" w:sz="4" w:space="0" w:color="auto"/>
              <w:bottom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i/>
                <w:color w:val="000000" w:themeColor="text1"/>
                <w:sz w:val="24"/>
                <w:szCs w:val="24"/>
              </w:rPr>
            </w:pPr>
            <w:r w:rsidRPr="0095147E">
              <w:rPr>
                <w:rFonts w:asciiTheme="majorHAnsi" w:hAnsiTheme="majorHAnsi" w:cstheme="majorHAnsi"/>
                <w:i/>
                <w:color w:val="000000" w:themeColor="text1"/>
                <w:sz w:val="24"/>
                <w:szCs w:val="24"/>
              </w:rPr>
              <w:t>Số câu:</w:t>
            </w:r>
          </w:p>
        </w:tc>
        <w:tc>
          <w:tcPr>
            <w:tcW w:w="1417" w:type="dxa"/>
            <w:tcBorders>
              <w:top w:val="dotted" w:sz="4" w:space="0" w:color="auto"/>
              <w:bottom w:val="dotted" w:sz="4" w:space="0" w:color="auto"/>
            </w:tcBorders>
            <w:vAlign w:val="center"/>
          </w:tcPr>
          <w:p w:rsidR="006B517A" w:rsidRPr="0095147E" w:rsidRDefault="0075635F"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3</w:t>
            </w:r>
          </w:p>
        </w:tc>
        <w:tc>
          <w:tcPr>
            <w:tcW w:w="1417" w:type="dxa"/>
            <w:tcBorders>
              <w:top w:val="dotted" w:sz="4" w:space="0" w:color="auto"/>
              <w:bottom w:val="dotted" w:sz="4" w:space="0" w:color="auto"/>
            </w:tcBorders>
          </w:tcPr>
          <w:p w:rsidR="006B517A" w:rsidRDefault="006B517A" w:rsidP="004C6098">
            <w:pPr>
              <w:spacing w:before="60" w:after="0" w:line="240" w:lineRule="auto"/>
              <w:jc w:val="center"/>
              <w:rPr>
                <w:rFonts w:asciiTheme="majorHAnsi" w:hAnsiTheme="majorHAnsi" w:cstheme="majorHAnsi"/>
                <w:caps/>
                <w:color w:val="000000" w:themeColor="text1"/>
                <w:sz w:val="24"/>
                <w:szCs w:val="24"/>
              </w:rPr>
            </w:pPr>
          </w:p>
        </w:tc>
        <w:tc>
          <w:tcPr>
            <w:tcW w:w="1417" w:type="dxa"/>
            <w:tcBorders>
              <w:top w:val="dotted" w:sz="4" w:space="0" w:color="auto"/>
              <w:bottom w:val="dotted" w:sz="4" w:space="0" w:color="auto"/>
            </w:tcBorders>
            <w:vAlign w:val="center"/>
          </w:tcPr>
          <w:p w:rsidR="006B517A" w:rsidRPr="0095147E" w:rsidRDefault="0075635F"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2</w:t>
            </w:r>
          </w:p>
        </w:tc>
        <w:tc>
          <w:tcPr>
            <w:tcW w:w="1419" w:type="dxa"/>
            <w:tcBorders>
              <w:top w:val="dotted" w:sz="4" w:space="0" w:color="auto"/>
              <w:bottom w:val="dotted" w:sz="4" w:space="0" w:color="auto"/>
            </w:tcBorders>
          </w:tcPr>
          <w:p w:rsidR="006B517A" w:rsidRDefault="006B517A" w:rsidP="00FE612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1</w:t>
            </w:r>
          </w:p>
        </w:tc>
        <w:tc>
          <w:tcPr>
            <w:tcW w:w="1559" w:type="dxa"/>
            <w:tcBorders>
              <w:top w:val="dotted" w:sz="4" w:space="0" w:color="auto"/>
              <w:bottom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1</w:t>
            </w:r>
          </w:p>
        </w:tc>
        <w:tc>
          <w:tcPr>
            <w:tcW w:w="1417" w:type="dxa"/>
            <w:tcBorders>
              <w:top w:val="dotted" w:sz="4" w:space="0" w:color="auto"/>
              <w:bottom w:val="dotted" w:sz="4" w:space="0" w:color="auto"/>
            </w:tcBorders>
          </w:tcPr>
          <w:p w:rsidR="006B517A" w:rsidRDefault="006B517A" w:rsidP="004C6098">
            <w:pPr>
              <w:spacing w:before="60" w:after="0" w:line="240" w:lineRule="auto"/>
              <w:jc w:val="center"/>
              <w:rPr>
                <w:rFonts w:asciiTheme="majorHAnsi" w:hAnsiTheme="majorHAnsi" w:cstheme="majorHAnsi"/>
                <w:caps/>
                <w:color w:val="000000" w:themeColor="text1"/>
                <w:sz w:val="24"/>
                <w:szCs w:val="24"/>
              </w:rPr>
            </w:pPr>
          </w:p>
        </w:tc>
        <w:tc>
          <w:tcPr>
            <w:tcW w:w="1418" w:type="dxa"/>
            <w:tcBorders>
              <w:top w:val="dotted" w:sz="4" w:space="0" w:color="auto"/>
              <w:bottom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1</w:t>
            </w:r>
          </w:p>
        </w:tc>
        <w:tc>
          <w:tcPr>
            <w:tcW w:w="1276" w:type="dxa"/>
            <w:tcBorders>
              <w:top w:val="dotted" w:sz="4" w:space="0" w:color="auto"/>
              <w:bottom w:val="dotted" w:sz="4" w:space="0" w:color="auto"/>
            </w:tcBorders>
          </w:tcPr>
          <w:p w:rsidR="006B517A" w:rsidRPr="0095147E" w:rsidRDefault="006B517A" w:rsidP="004E1AB3">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bottom w:val="dotted" w:sz="4" w:space="0" w:color="auto"/>
            </w:tcBorders>
            <w:vAlign w:val="center"/>
          </w:tcPr>
          <w:p w:rsidR="006B517A" w:rsidRPr="0095147E" w:rsidRDefault="006B517A" w:rsidP="004E1AB3">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bottom w:val="dotted" w:sz="4" w:space="0" w:color="auto"/>
            </w:tcBorders>
          </w:tcPr>
          <w:p w:rsidR="006B517A" w:rsidRPr="0095147E" w:rsidRDefault="006B517A" w:rsidP="004E1AB3">
            <w:pPr>
              <w:spacing w:before="60" w:after="0" w:line="240" w:lineRule="auto"/>
              <w:jc w:val="center"/>
              <w:rPr>
                <w:rFonts w:asciiTheme="majorHAnsi" w:hAnsiTheme="majorHAnsi" w:cstheme="majorHAnsi"/>
                <w:caps/>
                <w:color w:val="000000" w:themeColor="text1"/>
                <w:sz w:val="24"/>
                <w:szCs w:val="24"/>
              </w:rPr>
            </w:pPr>
          </w:p>
        </w:tc>
      </w:tr>
      <w:tr w:rsidR="006B517A" w:rsidRPr="0095147E" w:rsidTr="00FE2BD1">
        <w:trPr>
          <w:trHeight w:val="340"/>
        </w:trPr>
        <w:tc>
          <w:tcPr>
            <w:tcW w:w="2127" w:type="dxa"/>
            <w:tcBorders>
              <w:top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i/>
                <w:color w:val="000000" w:themeColor="text1"/>
                <w:sz w:val="24"/>
                <w:szCs w:val="24"/>
              </w:rPr>
            </w:pPr>
            <w:r w:rsidRPr="0095147E">
              <w:rPr>
                <w:rFonts w:asciiTheme="majorHAnsi" w:hAnsiTheme="majorHAnsi" w:cstheme="majorHAnsi"/>
                <w:i/>
                <w:color w:val="000000" w:themeColor="text1"/>
                <w:sz w:val="24"/>
                <w:szCs w:val="24"/>
              </w:rPr>
              <w:t>Số điểm:</w:t>
            </w:r>
          </w:p>
        </w:tc>
        <w:tc>
          <w:tcPr>
            <w:tcW w:w="1417" w:type="dxa"/>
            <w:tcBorders>
              <w:top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7" w:type="dxa"/>
            <w:tcBorders>
              <w:top w:val="dotted" w:sz="4" w:space="0" w:color="auto"/>
            </w:tcBorders>
          </w:tcPr>
          <w:p w:rsidR="006B517A" w:rsidRDefault="006B517A" w:rsidP="004C6098">
            <w:pPr>
              <w:spacing w:before="60" w:after="0" w:line="240" w:lineRule="auto"/>
              <w:jc w:val="center"/>
              <w:rPr>
                <w:rFonts w:asciiTheme="majorHAnsi" w:hAnsiTheme="majorHAnsi" w:cstheme="majorHAnsi"/>
                <w:caps/>
                <w:color w:val="000000" w:themeColor="text1"/>
                <w:sz w:val="24"/>
                <w:szCs w:val="24"/>
              </w:rPr>
            </w:pPr>
          </w:p>
        </w:tc>
        <w:tc>
          <w:tcPr>
            <w:tcW w:w="1417" w:type="dxa"/>
            <w:tcBorders>
              <w:top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9" w:type="dxa"/>
            <w:tcBorders>
              <w:top w:val="dotted" w:sz="4" w:space="0" w:color="auto"/>
            </w:tcBorders>
          </w:tcPr>
          <w:p w:rsidR="006B517A" w:rsidRDefault="006B517A" w:rsidP="00FE612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3,0</w:t>
            </w:r>
          </w:p>
        </w:tc>
        <w:tc>
          <w:tcPr>
            <w:tcW w:w="1559" w:type="dxa"/>
            <w:tcBorders>
              <w:top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417" w:type="dxa"/>
            <w:tcBorders>
              <w:top w:val="dotted" w:sz="4" w:space="0" w:color="auto"/>
            </w:tcBorders>
          </w:tcPr>
          <w:p w:rsidR="006B517A" w:rsidRDefault="006B517A" w:rsidP="004C6098">
            <w:pPr>
              <w:spacing w:before="60" w:after="0" w:line="240" w:lineRule="auto"/>
              <w:jc w:val="center"/>
              <w:rPr>
                <w:rFonts w:asciiTheme="majorHAnsi" w:hAnsiTheme="majorHAnsi" w:cstheme="majorHAnsi"/>
                <w:caps/>
                <w:color w:val="000000" w:themeColor="text1"/>
                <w:sz w:val="24"/>
                <w:szCs w:val="24"/>
              </w:rPr>
            </w:pPr>
          </w:p>
        </w:tc>
        <w:tc>
          <w:tcPr>
            <w:tcW w:w="1418" w:type="dxa"/>
            <w:tcBorders>
              <w:top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r>
              <w:rPr>
                <w:rFonts w:asciiTheme="majorHAnsi" w:hAnsiTheme="majorHAnsi" w:cstheme="majorHAnsi"/>
                <w:caps/>
                <w:color w:val="000000" w:themeColor="text1"/>
                <w:sz w:val="24"/>
                <w:szCs w:val="24"/>
              </w:rPr>
              <w:t>0,25</w:t>
            </w:r>
          </w:p>
        </w:tc>
        <w:tc>
          <w:tcPr>
            <w:tcW w:w="1276" w:type="dxa"/>
            <w:tcBorders>
              <w:top w:val="dotted" w:sz="4" w:space="0" w:color="auto"/>
            </w:tcBorders>
          </w:tcPr>
          <w:p w:rsidR="006B517A" w:rsidRDefault="006B517A" w:rsidP="004C6098">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p>
        </w:tc>
        <w:tc>
          <w:tcPr>
            <w:tcW w:w="763" w:type="dxa"/>
            <w:tcBorders>
              <w:top w:val="dotted" w:sz="4" w:space="0" w:color="auto"/>
            </w:tcBorders>
          </w:tcPr>
          <w:p w:rsidR="006B517A" w:rsidRPr="0095147E" w:rsidRDefault="006B517A" w:rsidP="004C6098">
            <w:pPr>
              <w:spacing w:before="60" w:after="0" w:line="240" w:lineRule="auto"/>
              <w:jc w:val="center"/>
              <w:rPr>
                <w:rFonts w:asciiTheme="majorHAnsi" w:hAnsiTheme="majorHAnsi" w:cstheme="majorHAnsi"/>
                <w:caps/>
                <w:color w:val="000000" w:themeColor="text1"/>
                <w:sz w:val="24"/>
                <w:szCs w:val="24"/>
              </w:rPr>
            </w:pPr>
          </w:p>
        </w:tc>
      </w:tr>
      <w:tr w:rsidR="006B517A" w:rsidRPr="0095147E" w:rsidTr="00573E5D">
        <w:trPr>
          <w:trHeight w:val="300"/>
        </w:trPr>
        <w:tc>
          <w:tcPr>
            <w:tcW w:w="2127" w:type="dxa"/>
            <w:tcBorders>
              <w:bottom w:val="dotted"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b/>
                <w:caps/>
                <w:color w:val="000000" w:themeColor="text1"/>
                <w:sz w:val="24"/>
                <w:szCs w:val="24"/>
              </w:rPr>
            </w:pPr>
            <w:r w:rsidRPr="0095147E">
              <w:rPr>
                <w:rFonts w:asciiTheme="majorHAnsi" w:hAnsiTheme="majorHAnsi" w:cstheme="majorHAnsi"/>
                <w:b/>
                <w:color w:val="000000" w:themeColor="text1"/>
                <w:sz w:val="24"/>
                <w:szCs w:val="24"/>
              </w:rPr>
              <w:t>Tổng số câu:</w:t>
            </w:r>
          </w:p>
        </w:tc>
        <w:tc>
          <w:tcPr>
            <w:tcW w:w="1417" w:type="dxa"/>
            <w:tcBorders>
              <w:bottom w:val="dotted" w:sz="4" w:space="0" w:color="auto"/>
            </w:tcBorders>
          </w:tcPr>
          <w:p w:rsidR="006B517A" w:rsidRPr="0095147E" w:rsidRDefault="0075635F" w:rsidP="004C6098">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7</w:t>
            </w:r>
          </w:p>
        </w:tc>
        <w:tc>
          <w:tcPr>
            <w:tcW w:w="1417" w:type="dxa"/>
            <w:tcBorders>
              <w:bottom w:val="dotted" w:sz="4" w:space="0" w:color="auto"/>
            </w:tcBorders>
          </w:tcPr>
          <w:p w:rsidR="006B517A" w:rsidRPr="0095147E" w:rsidRDefault="006B517A" w:rsidP="004C6098">
            <w:pPr>
              <w:spacing w:before="60" w:after="0" w:line="240" w:lineRule="auto"/>
              <w:jc w:val="center"/>
              <w:rPr>
                <w:rFonts w:asciiTheme="majorHAnsi" w:hAnsiTheme="majorHAnsi" w:cstheme="majorHAnsi"/>
                <w:color w:val="000000" w:themeColor="text1"/>
                <w:sz w:val="24"/>
                <w:szCs w:val="24"/>
              </w:rPr>
            </w:pPr>
          </w:p>
        </w:tc>
        <w:tc>
          <w:tcPr>
            <w:tcW w:w="1417" w:type="dxa"/>
            <w:tcBorders>
              <w:bottom w:val="dotted" w:sz="4" w:space="0" w:color="auto"/>
            </w:tcBorders>
          </w:tcPr>
          <w:p w:rsidR="006B517A" w:rsidRPr="0095147E" w:rsidRDefault="006B517A" w:rsidP="004C6098">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5</w:t>
            </w:r>
          </w:p>
        </w:tc>
        <w:tc>
          <w:tcPr>
            <w:tcW w:w="1419" w:type="dxa"/>
            <w:tcBorders>
              <w:bottom w:val="dotted" w:sz="4" w:space="0" w:color="auto"/>
            </w:tcBorders>
          </w:tcPr>
          <w:p w:rsidR="006B517A" w:rsidRDefault="006B517A" w:rsidP="004C6098">
            <w:pPr>
              <w:spacing w:before="60" w:after="0" w:line="240" w:lineRule="auto"/>
              <w:jc w:val="center"/>
              <w:rPr>
                <w:rFonts w:asciiTheme="majorHAnsi" w:hAnsiTheme="majorHAnsi" w:cstheme="majorHAnsi"/>
                <w:color w:val="000000" w:themeColor="text1"/>
                <w:sz w:val="24"/>
                <w:szCs w:val="24"/>
              </w:rPr>
            </w:pPr>
          </w:p>
        </w:tc>
        <w:tc>
          <w:tcPr>
            <w:tcW w:w="1559" w:type="dxa"/>
            <w:tcBorders>
              <w:bottom w:val="dotted" w:sz="4" w:space="0" w:color="auto"/>
            </w:tcBorders>
          </w:tcPr>
          <w:p w:rsidR="006B517A" w:rsidRPr="0095147E" w:rsidRDefault="006B517A" w:rsidP="004D5D9E">
            <w:pPr>
              <w:tabs>
                <w:tab w:val="left" w:pos="580"/>
                <w:tab w:val="center" w:pos="671"/>
              </w:tabs>
              <w:spacing w:before="60" w:after="0" w:line="240" w:lineRule="auto"/>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b/>
            </w:r>
            <w:r>
              <w:rPr>
                <w:rFonts w:asciiTheme="majorHAnsi" w:hAnsiTheme="majorHAnsi" w:cstheme="majorHAnsi"/>
                <w:color w:val="000000" w:themeColor="text1"/>
                <w:sz w:val="24"/>
                <w:szCs w:val="24"/>
              </w:rPr>
              <w:tab/>
              <w:t>3</w:t>
            </w:r>
          </w:p>
        </w:tc>
        <w:tc>
          <w:tcPr>
            <w:tcW w:w="1417" w:type="dxa"/>
            <w:tcBorders>
              <w:bottom w:val="dotted" w:sz="4" w:space="0" w:color="auto"/>
            </w:tcBorders>
          </w:tcPr>
          <w:p w:rsidR="006B517A" w:rsidRDefault="006B517A" w:rsidP="004C6098">
            <w:pPr>
              <w:spacing w:before="60" w:after="0" w:line="240" w:lineRule="auto"/>
              <w:jc w:val="center"/>
              <w:rPr>
                <w:rFonts w:asciiTheme="majorHAnsi" w:hAnsiTheme="majorHAnsi" w:cstheme="majorHAnsi"/>
                <w:color w:val="000000" w:themeColor="text1"/>
                <w:sz w:val="24"/>
                <w:szCs w:val="24"/>
              </w:rPr>
            </w:pPr>
          </w:p>
        </w:tc>
        <w:tc>
          <w:tcPr>
            <w:tcW w:w="1418" w:type="dxa"/>
            <w:tcBorders>
              <w:bottom w:val="dotted" w:sz="4" w:space="0" w:color="auto"/>
            </w:tcBorders>
          </w:tcPr>
          <w:p w:rsidR="006B517A" w:rsidRPr="0095147E" w:rsidRDefault="0075635F" w:rsidP="004C6098">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p>
        </w:tc>
        <w:tc>
          <w:tcPr>
            <w:tcW w:w="1276" w:type="dxa"/>
            <w:tcBorders>
              <w:bottom w:val="dotted" w:sz="4" w:space="0" w:color="auto"/>
            </w:tcBorders>
          </w:tcPr>
          <w:p w:rsidR="006B517A" w:rsidRPr="0095147E" w:rsidRDefault="006B517A" w:rsidP="004C6098">
            <w:pPr>
              <w:spacing w:before="60" w:after="0" w:line="240" w:lineRule="auto"/>
              <w:jc w:val="center"/>
              <w:rPr>
                <w:rFonts w:asciiTheme="majorHAnsi" w:hAnsiTheme="majorHAnsi" w:cstheme="majorHAnsi"/>
                <w:color w:val="000000" w:themeColor="text1"/>
                <w:sz w:val="24"/>
                <w:szCs w:val="24"/>
              </w:rPr>
            </w:pPr>
          </w:p>
        </w:tc>
        <w:tc>
          <w:tcPr>
            <w:tcW w:w="763" w:type="dxa"/>
            <w:tcBorders>
              <w:bottom w:val="dotted" w:sz="4" w:space="0" w:color="auto"/>
            </w:tcBorders>
          </w:tcPr>
          <w:p w:rsidR="006B517A" w:rsidRPr="0095147E" w:rsidRDefault="006B517A" w:rsidP="00573E5D">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16</w:t>
            </w:r>
          </w:p>
        </w:tc>
        <w:tc>
          <w:tcPr>
            <w:tcW w:w="763" w:type="dxa"/>
            <w:tcBorders>
              <w:bottom w:val="dotted" w:sz="4" w:space="0" w:color="auto"/>
            </w:tcBorders>
          </w:tcPr>
          <w:p w:rsidR="006B517A" w:rsidRDefault="006B517A" w:rsidP="004C6098">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p>
        </w:tc>
      </w:tr>
      <w:tr w:rsidR="006B517A" w:rsidRPr="0095147E" w:rsidTr="00573E5D">
        <w:trPr>
          <w:trHeight w:val="300"/>
        </w:trPr>
        <w:tc>
          <w:tcPr>
            <w:tcW w:w="2127" w:type="dxa"/>
            <w:tcBorders>
              <w:top w:val="dotted" w:sz="4" w:space="0" w:color="auto"/>
              <w:bottom w:val="single" w:sz="4" w:space="0" w:color="auto"/>
            </w:tcBorders>
            <w:vAlign w:val="center"/>
          </w:tcPr>
          <w:p w:rsidR="006B517A" w:rsidRPr="0095147E" w:rsidRDefault="006B517A" w:rsidP="004C6098">
            <w:pPr>
              <w:spacing w:before="60" w:after="0" w:line="240" w:lineRule="auto"/>
              <w:jc w:val="center"/>
              <w:rPr>
                <w:rFonts w:asciiTheme="majorHAnsi" w:hAnsiTheme="majorHAnsi" w:cstheme="majorHAnsi"/>
                <w:b/>
                <w:caps/>
                <w:color w:val="000000" w:themeColor="text1"/>
                <w:sz w:val="24"/>
                <w:szCs w:val="24"/>
              </w:rPr>
            </w:pPr>
            <w:r w:rsidRPr="0095147E">
              <w:rPr>
                <w:rFonts w:asciiTheme="majorHAnsi" w:hAnsiTheme="majorHAnsi" w:cstheme="majorHAnsi"/>
                <w:b/>
                <w:color w:val="000000" w:themeColor="text1"/>
                <w:sz w:val="24"/>
                <w:szCs w:val="24"/>
              </w:rPr>
              <w:t>Tổng số điểm:</w:t>
            </w:r>
          </w:p>
        </w:tc>
        <w:tc>
          <w:tcPr>
            <w:tcW w:w="1417" w:type="dxa"/>
            <w:tcBorders>
              <w:top w:val="dotted" w:sz="4" w:space="0" w:color="auto"/>
              <w:bottom w:val="single" w:sz="4" w:space="0" w:color="auto"/>
            </w:tcBorders>
          </w:tcPr>
          <w:p w:rsidR="006B517A" w:rsidRPr="0095147E" w:rsidRDefault="006B517A" w:rsidP="004D5D9E">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sidR="00270727">
              <w:rPr>
                <w:rFonts w:asciiTheme="majorHAnsi" w:hAnsiTheme="majorHAnsi" w:cstheme="majorHAnsi"/>
                <w:color w:val="000000" w:themeColor="text1"/>
                <w:sz w:val="24"/>
                <w:szCs w:val="24"/>
              </w:rPr>
              <w:t>7</w:t>
            </w:r>
            <w:r>
              <w:rPr>
                <w:rFonts w:asciiTheme="majorHAnsi" w:hAnsiTheme="majorHAnsi" w:cstheme="majorHAnsi"/>
                <w:color w:val="000000" w:themeColor="text1"/>
                <w:sz w:val="24"/>
                <w:szCs w:val="24"/>
              </w:rPr>
              <w:t>5</w:t>
            </w:r>
          </w:p>
        </w:tc>
        <w:tc>
          <w:tcPr>
            <w:tcW w:w="1417" w:type="dxa"/>
            <w:tcBorders>
              <w:top w:val="dotted" w:sz="4" w:space="0" w:color="auto"/>
              <w:bottom w:val="single" w:sz="4" w:space="0" w:color="auto"/>
            </w:tcBorders>
          </w:tcPr>
          <w:p w:rsidR="006B517A" w:rsidRPr="0095147E" w:rsidRDefault="006B517A" w:rsidP="007C3A8D">
            <w:pPr>
              <w:spacing w:before="60" w:after="0" w:line="240" w:lineRule="auto"/>
              <w:jc w:val="center"/>
              <w:rPr>
                <w:rFonts w:asciiTheme="majorHAnsi" w:hAnsiTheme="majorHAnsi" w:cstheme="majorHAnsi"/>
                <w:color w:val="000000" w:themeColor="text1"/>
                <w:sz w:val="24"/>
                <w:szCs w:val="24"/>
              </w:rPr>
            </w:pPr>
          </w:p>
        </w:tc>
        <w:tc>
          <w:tcPr>
            <w:tcW w:w="1417" w:type="dxa"/>
            <w:tcBorders>
              <w:top w:val="dotted" w:sz="4" w:space="0" w:color="auto"/>
              <w:bottom w:val="single" w:sz="4" w:space="0" w:color="auto"/>
            </w:tcBorders>
          </w:tcPr>
          <w:p w:rsidR="006B517A" w:rsidRPr="0095147E" w:rsidRDefault="006B517A" w:rsidP="007C3A8D">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1,25</w:t>
            </w:r>
          </w:p>
        </w:tc>
        <w:tc>
          <w:tcPr>
            <w:tcW w:w="1419" w:type="dxa"/>
            <w:tcBorders>
              <w:top w:val="dotted" w:sz="4" w:space="0" w:color="auto"/>
              <w:bottom w:val="single" w:sz="4" w:space="0" w:color="auto"/>
            </w:tcBorders>
          </w:tcPr>
          <w:p w:rsidR="006B517A" w:rsidRDefault="006B517A" w:rsidP="004C6098">
            <w:pPr>
              <w:spacing w:before="60" w:after="0" w:line="240" w:lineRule="auto"/>
              <w:jc w:val="center"/>
              <w:rPr>
                <w:rFonts w:asciiTheme="majorHAnsi" w:hAnsiTheme="majorHAnsi" w:cstheme="majorHAnsi"/>
                <w:color w:val="000000" w:themeColor="text1"/>
                <w:sz w:val="24"/>
                <w:szCs w:val="24"/>
              </w:rPr>
            </w:pPr>
          </w:p>
        </w:tc>
        <w:tc>
          <w:tcPr>
            <w:tcW w:w="1559" w:type="dxa"/>
            <w:tcBorders>
              <w:top w:val="dotted" w:sz="4" w:space="0" w:color="auto"/>
              <w:bottom w:val="single" w:sz="4" w:space="0" w:color="auto"/>
            </w:tcBorders>
          </w:tcPr>
          <w:p w:rsidR="006B517A" w:rsidRPr="0095147E" w:rsidRDefault="006B517A" w:rsidP="004C6098">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w:t>
            </w:r>
            <w:r w:rsidR="00270727">
              <w:rPr>
                <w:rFonts w:asciiTheme="majorHAnsi" w:hAnsiTheme="majorHAnsi" w:cstheme="majorHAnsi"/>
                <w:color w:val="000000" w:themeColor="text1"/>
                <w:sz w:val="24"/>
                <w:szCs w:val="24"/>
              </w:rPr>
              <w:t>7</w:t>
            </w:r>
            <w:r>
              <w:rPr>
                <w:rFonts w:asciiTheme="majorHAnsi" w:hAnsiTheme="majorHAnsi" w:cstheme="majorHAnsi"/>
                <w:color w:val="000000" w:themeColor="text1"/>
                <w:sz w:val="24"/>
                <w:szCs w:val="24"/>
              </w:rPr>
              <w:t>5</w:t>
            </w:r>
          </w:p>
        </w:tc>
        <w:tc>
          <w:tcPr>
            <w:tcW w:w="1417" w:type="dxa"/>
            <w:tcBorders>
              <w:top w:val="dotted" w:sz="4" w:space="0" w:color="auto"/>
              <w:bottom w:val="single" w:sz="4" w:space="0" w:color="auto"/>
            </w:tcBorders>
          </w:tcPr>
          <w:p w:rsidR="006B517A" w:rsidRDefault="006B517A" w:rsidP="004C6098">
            <w:pPr>
              <w:spacing w:before="60" w:after="0" w:line="240" w:lineRule="auto"/>
              <w:jc w:val="center"/>
              <w:rPr>
                <w:rFonts w:asciiTheme="majorHAnsi" w:hAnsiTheme="majorHAnsi" w:cstheme="majorHAnsi"/>
                <w:color w:val="000000" w:themeColor="text1"/>
                <w:sz w:val="24"/>
                <w:szCs w:val="24"/>
              </w:rPr>
            </w:pPr>
          </w:p>
        </w:tc>
        <w:tc>
          <w:tcPr>
            <w:tcW w:w="1418" w:type="dxa"/>
            <w:tcBorders>
              <w:top w:val="dotted" w:sz="4" w:space="0" w:color="auto"/>
              <w:bottom w:val="single" w:sz="4" w:space="0" w:color="auto"/>
            </w:tcBorders>
          </w:tcPr>
          <w:p w:rsidR="006B517A" w:rsidRPr="0095147E" w:rsidRDefault="006B517A" w:rsidP="004C6098">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0,</w:t>
            </w:r>
            <w:r w:rsidR="0075635F">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5</w:t>
            </w:r>
          </w:p>
        </w:tc>
        <w:tc>
          <w:tcPr>
            <w:tcW w:w="1276" w:type="dxa"/>
            <w:tcBorders>
              <w:top w:val="dotted" w:sz="4" w:space="0" w:color="auto"/>
              <w:bottom w:val="single" w:sz="4" w:space="0" w:color="auto"/>
            </w:tcBorders>
          </w:tcPr>
          <w:p w:rsidR="006B517A" w:rsidRPr="0095147E" w:rsidRDefault="006B517A" w:rsidP="004C6098">
            <w:pPr>
              <w:spacing w:before="60" w:after="0" w:line="240" w:lineRule="auto"/>
              <w:jc w:val="center"/>
              <w:rPr>
                <w:rFonts w:asciiTheme="majorHAnsi" w:hAnsiTheme="majorHAnsi" w:cstheme="majorHAnsi"/>
                <w:color w:val="000000" w:themeColor="text1"/>
                <w:sz w:val="24"/>
                <w:szCs w:val="24"/>
              </w:rPr>
            </w:pPr>
          </w:p>
        </w:tc>
        <w:tc>
          <w:tcPr>
            <w:tcW w:w="763" w:type="dxa"/>
            <w:tcBorders>
              <w:top w:val="dotted" w:sz="4" w:space="0" w:color="auto"/>
              <w:bottom w:val="single" w:sz="4" w:space="0" w:color="auto"/>
            </w:tcBorders>
          </w:tcPr>
          <w:p w:rsidR="006B517A" w:rsidRPr="0095147E" w:rsidRDefault="006B517A" w:rsidP="00573E5D">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4,0</w:t>
            </w:r>
          </w:p>
        </w:tc>
        <w:tc>
          <w:tcPr>
            <w:tcW w:w="763" w:type="dxa"/>
            <w:tcBorders>
              <w:top w:val="dotted" w:sz="4" w:space="0" w:color="auto"/>
              <w:bottom w:val="single" w:sz="4" w:space="0" w:color="auto"/>
            </w:tcBorders>
          </w:tcPr>
          <w:p w:rsidR="006B517A" w:rsidRDefault="006B517A" w:rsidP="00236B3D">
            <w:pPr>
              <w:spacing w:before="60" w:after="0" w:line="240"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6,0</w:t>
            </w:r>
          </w:p>
        </w:tc>
      </w:tr>
    </w:tbl>
    <w:p w:rsidR="00036394" w:rsidRDefault="00036394" w:rsidP="00036394">
      <w:pPr>
        <w:spacing w:before="60" w:after="0" w:line="240" w:lineRule="auto"/>
        <w:jc w:val="both"/>
        <w:rPr>
          <w:rFonts w:asciiTheme="majorHAnsi" w:hAnsiTheme="majorHAnsi" w:cstheme="majorHAnsi"/>
          <w:b/>
          <w:caps/>
          <w:color w:val="000000" w:themeColor="text1"/>
          <w:sz w:val="24"/>
          <w:szCs w:val="24"/>
        </w:rPr>
      </w:pPr>
    </w:p>
    <w:p w:rsidR="00573E5D" w:rsidRDefault="00573E5D" w:rsidP="00036394">
      <w:pPr>
        <w:spacing w:before="60" w:after="0" w:line="240" w:lineRule="auto"/>
        <w:jc w:val="both"/>
        <w:rPr>
          <w:rFonts w:asciiTheme="majorHAnsi" w:hAnsiTheme="majorHAnsi" w:cstheme="majorHAnsi"/>
          <w:b/>
          <w:caps/>
          <w:color w:val="000000" w:themeColor="text1"/>
          <w:sz w:val="24"/>
          <w:szCs w:val="24"/>
        </w:rPr>
      </w:pPr>
    </w:p>
    <w:p w:rsidR="00573E5D" w:rsidRDefault="00573E5D" w:rsidP="00036394">
      <w:pPr>
        <w:spacing w:before="60" w:after="0" w:line="240" w:lineRule="auto"/>
        <w:jc w:val="both"/>
        <w:rPr>
          <w:rFonts w:asciiTheme="majorHAnsi" w:hAnsiTheme="majorHAnsi" w:cstheme="majorHAnsi"/>
          <w:b/>
          <w:caps/>
          <w:color w:val="000000" w:themeColor="text1"/>
          <w:sz w:val="24"/>
          <w:szCs w:val="24"/>
        </w:rPr>
      </w:pPr>
    </w:p>
    <w:p w:rsidR="00573E5D" w:rsidRDefault="00573E5D" w:rsidP="00036394">
      <w:pPr>
        <w:spacing w:before="60" w:after="0" w:line="240" w:lineRule="auto"/>
        <w:jc w:val="both"/>
        <w:rPr>
          <w:rFonts w:asciiTheme="majorHAnsi" w:hAnsiTheme="majorHAnsi" w:cstheme="majorHAnsi"/>
          <w:b/>
          <w:caps/>
          <w:color w:val="000000" w:themeColor="text1"/>
          <w:sz w:val="24"/>
          <w:szCs w:val="24"/>
        </w:rPr>
      </w:pPr>
    </w:p>
    <w:p w:rsidR="008E1E0A" w:rsidRPr="00A20205" w:rsidRDefault="008E1E0A" w:rsidP="00C250DD">
      <w:pPr>
        <w:spacing w:after="0" w:line="240" w:lineRule="auto"/>
        <w:ind w:right="48"/>
        <w:jc w:val="both"/>
        <w:rPr>
          <w:rFonts w:ascii="Times New Roman" w:hAnsi="Times New Roman"/>
          <w:color w:val="000000"/>
          <w:sz w:val="26"/>
          <w:szCs w:val="26"/>
        </w:rPr>
      </w:pPr>
    </w:p>
    <w:sectPr w:rsidR="008E1E0A" w:rsidRPr="00A20205" w:rsidSect="00511334">
      <w:footerReference w:type="default" r:id="rId7"/>
      <w:footerReference w:type="first" r:id="rId8"/>
      <w:pgSz w:w="16840" w:h="11907" w:orient="landscape" w:code="9"/>
      <w:pgMar w:top="907" w:right="851" w:bottom="567" w:left="851" w:header="567"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8AD" w:rsidRDefault="001108AD" w:rsidP="007F5419">
      <w:pPr>
        <w:spacing w:after="0" w:line="240" w:lineRule="auto"/>
      </w:pPr>
      <w:r>
        <w:separator/>
      </w:r>
    </w:p>
  </w:endnote>
  <w:endnote w:type="continuationSeparator" w:id="0">
    <w:p w:rsidR="001108AD" w:rsidRDefault="001108AD" w:rsidP="007F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64381"/>
      <w:docPartObj>
        <w:docPartGallery w:val="Page Numbers (Bottom of Page)"/>
        <w:docPartUnique/>
      </w:docPartObj>
    </w:sdtPr>
    <w:sdtEndPr>
      <w:rPr>
        <w:rFonts w:asciiTheme="majorHAnsi" w:hAnsiTheme="majorHAnsi" w:cstheme="majorHAnsi"/>
        <w:noProof/>
        <w:sz w:val="24"/>
        <w:szCs w:val="24"/>
      </w:rPr>
    </w:sdtEndPr>
    <w:sdtContent>
      <w:p w:rsidR="00A95E30" w:rsidRPr="00A95E30" w:rsidRDefault="00A95E30">
        <w:pPr>
          <w:pStyle w:val="Footer"/>
          <w:jc w:val="center"/>
          <w:rPr>
            <w:rFonts w:asciiTheme="majorHAnsi" w:hAnsiTheme="majorHAnsi" w:cstheme="majorHAnsi"/>
            <w:sz w:val="24"/>
            <w:szCs w:val="24"/>
          </w:rPr>
        </w:pPr>
        <w:r w:rsidRPr="00A95E30">
          <w:rPr>
            <w:rFonts w:asciiTheme="majorHAnsi" w:hAnsiTheme="majorHAnsi" w:cstheme="majorHAnsi"/>
            <w:sz w:val="24"/>
            <w:szCs w:val="24"/>
          </w:rPr>
          <w:t xml:space="preserve">Trang </w:t>
        </w:r>
        <w:r w:rsidRPr="00A95E30">
          <w:rPr>
            <w:rFonts w:asciiTheme="majorHAnsi" w:hAnsiTheme="majorHAnsi" w:cstheme="majorHAnsi"/>
            <w:sz w:val="24"/>
            <w:szCs w:val="24"/>
          </w:rPr>
          <w:fldChar w:fldCharType="begin"/>
        </w:r>
        <w:r w:rsidRPr="00A95E30">
          <w:rPr>
            <w:rFonts w:asciiTheme="majorHAnsi" w:hAnsiTheme="majorHAnsi" w:cstheme="majorHAnsi"/>
            <w:sz w:val="24"/>
            <w:szCs w:val="24"/>
          </w:rPr>
          <w:instrText xml:space="preserve"> PAGE   \* MERGEFORMAT </w:instrText>
        </w:r>
        <w:r w:rsidRPr="00A95E30">
          <w:rPr>
            <w:rFonts w:asciiTheme="majorHAnsi" w:hAnsiTheme="majorHAnsi" w:cstheme="majorHAnsi"/>
            <w:sz w:val="24"/>
            <w:szCs w:val="24"/>
          </w:rPr>
          <w:fldChar w:fldCharType="separate"/>
        </w:r>
        <w:r w:rsidR="001C4FCF">
          <w:rPr>
            <w:rFonts w:asciiTheme="majorHAnsi" w:hAnsiTheme="majorHAnsi" w:cstheme="majorHAnsi"/>
            <w:noProof/>
            <w:sz w:val="24"/>
            <w:szCs w:val="24"/>
          </w:rPr>
          <w:t>2</w:t>
        </w:r>
        <w:r w:rsidRPr="00A95E30">
          <w:rPr>
            <w:rFonts w:asciiTheme="majorHAnsi" w:hAnsiTheme="majorHAnsi" w:cstheme="majorHAnsi"/>
            <w:noProof/>
            <w:sz w:val="24"/>
            <w:szCs w:val="24"/>
          </w:rPr>
          <w:fldChar w:fldCharType="end"/>
        </w:r>
      </w:p>
    </w:sdtContent>
  </w:sdt>
  <w:p w:rsidR="00497A89" w:rsidRPr="00497A89" w:rsidRDefault="00497A89" w:rsidP="00497A89">
    <w:pPr>
      <w:pStyle w:val="Footer"/>
      <w:tabs>
        <w:tab w:val="clear" w:pos="4513"/>
        <w:tab w:val="clear" w:pos="9026"/>
        <w:tab w:val="center" w:pos="5103"/>
        <w:tab w:val="right" w:pos="10206"/>
      </w:tabs>
      <w:rPr>
        <w:rFonts w:asciiTheme="majorHAnsi" w:hAnsiTheme="majorHAnsi" w:cstheme="majorHAns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656" w:rsidRPr="00497A89" w:rsidRDefault="00795582" w:rsidP="00795582">
    <w:pPr>
      <w:pStyle w:val="Footer"/>
      <w:tabs>
        <w:tab w:val="clear" w:pos="4513"/>
        <w:tab w:val="center" w:pos="5103"/>
      </w:tabs>
      <w:rPr>
        <w:rFonts w:asciiTheme="majorHAnsi" w:hAnsiTheme="majorHAnsi" w:cstheme="majorHAnsi"/>
        <w:sz w:val="24"/>
        <w:szCs w:val="24"/>
      </w:rPr>
    </w:pPr>
    <w:r>
      <w:rPr>
        <w:rFonts w:asciiTheme="majorHAnsi" w:hAnsiTheme="majorHAnsi" w:cstheme="majorHAnsi"/>
        <w:sz w:val="24"/>
        <w:szCs w:val="24"/>
      </w:rPr>
      <w:tab/>
      <w:t>Trang 1</w:t>
    </w:r>
  </w:p>
  <w:p w:rsidR="006B6656" w:rsidRDefault="006B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8AD" w:rsidRDefault="001108AD" w:rsidP="007F5419">
      <w:pPr>
        <w:spacing w:after="0" w:line="240" w:lineRule="auto"/>
      </w:pPr>
      <w:r>
        <w:separator/>
      </w:r>
    </w:p>
  </w:footnote>
  <w:footnote w:type="continuationSeparator" w:id="0">
    <w:p w:rsidR="001108AD" w:rsidRDefault="001108AD" w:rsidP="007F5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394"/>
    <w:rsid w:val="00035F2D"/>
    <w:rsid w:val="00036394"/>
    <w:rsid w:val="000672BF"/>
    <w:rsid w:val="000F3DA8"/>
    <w:rsid w:val="001108AD"/>
    <w:rsid w:val="001572D6"/>
    <w:rsid w:val="001C4FCF"/>
    <w:rsid w:val="001D7CE5"/>
    <w:rsid w:val="00217069"/>
    <w:rsid w:val="0022514C"/>
    <w:rsid w:val="00230658"/>
    <w:rsid w:val="002318DF"/>
    <w:rsid w:val="00236B3D"/>
    <w:rsid w:val="00270727"/>
    <w:rsid w:val="002B4B6D"/>
    <w:rsid w:val="002E5496"/>
    <w:rsid w:val="0034127A"/>
    <w:rsid w:val="00380AD8"/>
    <w:rsid w:val="003872E2"/>
    <w:rsid w:val="003A12E3"/>
    <w:rsid w:val="003D52FC"/>
    <w:rsid w:val="00420938"/>
    <w:rsid w:val="00432B9A"/>
    <w:rsid w:val="00497616"/>
    <w:rsid w:val="00497A89"/>
    <w:rsid w:val="004D112F"/>
    <w:rsid w:val="004D5D9E"/>
    <w:rsid w:val="004E1AB3"/>
    <w:rsid w:val="004F6BA2"/>
    <w:rsid w:val="00505EAE"/>
    <w:rsid w:val="00511334"/>
    <w:rsid w:val="0052329E"/>
    <w:rsid w:val="005265AE"/>
    <w:rsid w:val="00573E5D"/>
    <w:rsid w:val="005D69BE"/>
    <w:rsid w:val="0061123C"/>
    <w:rsid w:val="00654D45"/>
    <w:rsid w:val="006A480D"/>
    <w:rsid w:val="006B517A"/>
    <w:rsid w:val="006B6656"/>
    <w:rsid w:val="0073467D"/>
    <w:rsid w:val="00737B3E"/>
    <w:rsid w:val="00745FCD"/>
    <w:rsid w:val="0075635F"/>
    <w:rsid w:val="007846CA"/>
    <w:rsid w:val="00795582"/>
    <w:rsid w:val="007B1A21"/>
    <w:rsid w:val="007B2938"/>
    <w:rsid w:val="007B2ED5"/>
    <w:rsid w:val="007B7072"/>
    <w:rsid w:val="007C3A8D"/>
    <w:rsid w:val="007E4A76"/>
    <w:rsid w:val="007F5419"/>
    <w:rsid w:val="00815FE3"/>
    <w:rsid w:val="008355D3"/>
    <w:rsid w:val="0085266F"/>
    <w:rsid w:val="008B1B2D"/>
    <w:rsid w:val="008B5660"/>
    <w:rsid w:val="008E1E0A"/>
    <w:rsid w:val="008F0EC3"/>
    <w:rsid w:val="00925230"/>
    <w:rsid w:val="00937EA8"/>
    <w:rsid w:val="009A39A9"/>
    <w:rsid w:val="009D2430"/>
    <w:rsid w:val="00A1396D"/>
    <w:rsid w:val="00A705A7"/>
    <w:rsid w:val="00A95E30"/>
    <w:rsid w:val="00AD4EA7"/>
    <w:rsid w:val="00B206F4"/>
    <w:rsid w:val="00B73DDE"/>
    <w:rsid w:val="00B82904"/>
    <w:rsid w:val="00B85090"/>
    <w:rsid w:val="00B87EA1"/>
    <w:rsid w:val="00C07D35"/>
    <w:rsid w:val="00C22023"/>
    <w:rsid w:val="00C250DD"/>
    <w:rsid w:val="00CD7A79"/>
    <w:rsid w:val="00D11D38"/>
    <w:rsid w:val="00D12D1D"/>
    <w:rsid w:val="00D2049A"/>
    <w:rsid w:val="00D52282"/>
    <w:rsid w:val="00D944DE"/>
    <w:rsid w:val="00DB654D"/>
    <w:rsid w:val="00E31586"/>
    <w:rsid w:val="00EB1E9E"/>
    <w:rsid w:val="00EE79DC"/>
    <w:rsid w:val="00F15CE2"/>
    <w:rsid w:val="00F64302"/>
    <w:rsid w:val="00F8304C"/>
    <w:rsid w:val="00FB089A"/>
    <w:rsid w:val="00FB6532"/>
    <w:rsid w:val="00FE2B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A3594-378C-40FA-AFC9-CB743307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394"/>
    <w:pPr>
      <w:spacing w:before="0" w:after="200" w:line="276" w:lineRule="auto"/>
    </w:pPr>
    <w:rPr>
      <w:rFonts w:ascii="Calibri" w:hAnsi="Calibri"/>
      <w:sz w:val="22"/>
      <w:szCs w:val="22"/>
      <w:lang w:val="en-US"/>
    </w:rPr>
  </w:style>
  <w:style w:type="paragraph" w:styleId="Heading1">
    <w:name w:val="heading 1"/>
    <w:basedOn w:val="Normal"/>
    <w:next w:val="Normal"/>
    <w:link w:val="Heading1Char"/>
    <w:qFormat/>
    <w:rsid w:val="00036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94"/>
    <w:rPr>
      <w:rFonts w:asciiTheme="majorHAnsi" w:eastAsiaTheme="majorEastAsia" w:hAnsiTheme="majorHAnsi" w:cstheme="majorBidi"/>
      <w:b/>
      <w:bCs/>
      <w:color w:val="365F91" w:themeColor="accent1" w:themeShade="BF"/>
      <w:szCs w:val="28"/>
      <w:lang w:val="en-US"/>
    </w:rPr>
  </w:style>
  <w:style w:type="table" w:styleId="TableGrid">
    <w:name w:val="Table Grid"/>
    <w:basedOn w:val="TableNormal"/>
    <w:rsid w:val="00036394"/>
    <w:pPr>
      <w:spacing w:before="0" w:after="200" w:line="276" w:lineRule="auto"/>
    </w:pPr>
    <w:rPr>
      <w:sz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6394"/>
    <w:rPr>
      <w:b/>
      <w:bCs/>
    </w:rPr>
  </w:style>
  <w:style w:type="paragraph" w:styleId="Header">
    <w:name w:val="header"/>
    <w:basedOn w:val="Normal"/>
    <w:link w:val="HeaderChar"/>
    <w:uiPriority w:val="99"/>
    <w:unhideWhenUsed/>
    <w:rsid w:val="007F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419"/>
    <w:rPr>
      <w:rFonts w:ascii="Calibri" w:hAnsi="Calibri"/>
      <w:sz w:val="22"/>
      <w:szCs w:val="22"/>
      <w:lang w:val="en-US"/>
    </w:rPr>
  </w:style>
  <w:style w:type="paragraph" w:styleId="Footer">
    <w:name w:val="footer"/>
    <w:basedOn w:val="Normal"/>
    <w:link w:val="FooterChar"/>
    <w:uiPriority w:val="99"/>
    <w:unhideWhenUsed/>
    <w:rsid w:val="007F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419"/>
    <w:rPr>
      <w:rFonts w:ascii="Calibri" w:hAnsi="Calibri"/>
      <w:sz w:val="22"/>
      <w:szCs w:val="22"/>
      <w:lang w:val="en-US"/>
    </w:rPr>
  </w:style>
  <w:style w:type="paragraph" w:styleId="BalloonText">
    <w:name w:val="Balloon Text"/>
    <w:basedOn w:val="Normal"/>
    <w:link w:val="BalloonTextChar"/>
    <w:uiPriority w:val="99"/>
    <w:semiHidden/>
    <w:unhideWhenUsed/>
    <w:rsid w:val="007F5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19"/>
    <w:rPr>
      <w:rFonts w:ascii="Tahoma" w:hAnsi="Tahoma" w:cs="Tahoma"/>
      <w:sz w:val="16"/>
      <w:szCs w:val="16"/>
      <w:lang w:val="en-US"/>
    </w:rPr>
  </w:style>
  <w:style w:type="paragraph" w:styleId="ListParagraph">
    <w:name w:val="List Paragraph"/>
    <w:basedOn w:val="Normal"/>
    <w:uiPriority w:val="34"/>
    <w:qFormat/>
    <w:rsid w:val="0022514C"/>
    <w:pPr>
      <w:ind w:left="720"/>
      <w:contextualSpacing/>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8F721-04EC-46FA-AE7B-AA07C4D8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Tình</dc:creator>
  <cp:lastModifiedBy>A</cp:lastModifiedBy>
  <cp:revision>16</cp:revision>
  <dcterms:created xsi:type="dcterms:W3CDTF">2019-04-25T08:43:00Z</dcterms:created>
  <dcterms:modified xsi:type="dcterms:W3CDTF">2020-06-12T08:26:00Z</dcterms:modified>
</cp:coreProperties>
</file>