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1061A6" w14:textId="77777777" w:rsidR="009F017D" w:rsidRPr="007947F5" w:rsidRDefault="009F017D" w:rsidP="009F017D">
      <w:pPr>
        <w:rPr>
          <w:rFonts w:ascii="Calibri Light" w:hAnsi="Calibri Light" w:cs="Calibri Light"/>
          <w:b/>
          <w:sz w:val="28"/>
          <w:szCs w:val="28"/>
        </w:rPr>
      </w:pPr>
      <w:bookmarkStart w:id="0" w:name="_GoBack"/>
      <w:bookmarkEnd w:id="0"/>
      <w:r w:rsidRPr="007947F5">
        <w:rPr>
          <w:rFonts w:ascii="Calibri Light" w:hAnsi="Calibri Light" w:cs="Calibri Light"/>
          <w:b/>
          <w:sz w:val="28"/>
          <w:szCs w:val="28"/>
        </w:rPr>
        <w:t>TRƯỜNG THPT NGÔ GIA TỰ</w:t>
      </w:r>
      <w:r w:rsidRPr="007947F5">
        <w:rPr>
          <w:rFonts w:ascii="Calibri Light" w:hAnsi="Calibri Light" w:cs="Calibri Light"/>
          <w:b/>
          <w:sz w:val="28"/>
          <w:szCs w:val="28"/>
        </w:rPr>
        <w:tab/>
        <w:t xml:space="preserve">                     </w:t>
      </w:r>
      <w:r w:rsidRPr="007947F5">
        <w:rPr>
          <w:rFonts w:ascii="Calibri Light" w:hAnsi="Calibri Light" w:cs="Calibri Light"/>
          <w:b/>
          <w:sz w:val="28"/>
          <w:szCs w:val="28"/>
        </w:rPr>
        <w:tab/>
      </w:r>
      <w:r w:rsidRPr="007947F5">
        <w:rPr>
          <w:rFonts w:ascii="Calibri Light" w:hAnsi="Calibri Light" w:cs="Calibri Light"/>
          <w:b/>
          <w:sz w:val="28"/>
          <w:szCs w:val="28"/>
        </w:rPr>
        <w:tab/>
        <w:t xml:space="preserve">         </w:t>
      </w:r>
      <w:r>
        <w:rPr>
          <w:rFonts w:ascii="Calibri Light" w:hAnsi="Calibri Light" w:cs="Calibri Light"/>
          <w:b/>
          <w:sz w:val="28"/>
          <w:szCs w:val="28"/>
        </w:rPr>
        <w:tab/>
      </w:r>
      <w:r>
        <w:rPr>
          <w:rFonts w:ascii="Calibri Light" w:hAnsi="Calibri Light" w:cs="Calibri Light"/>
          <w:b/>
          <w:sz w:val="28"/>
          <w:szCs w:val="28"/>
        </w:rPr>
        <w:tab/>
      </w:r>
      <w:r w:rsidRPr="00D353C1">
        <w:rPr>
          <w:rFonts w:ascii="Calibri Light" w:hAnsi="Calibri Light" w:cs="Calibri Light"/>
          <w:b/>
          <w:sz w:val="38"/>
          <w:szCs w:val="28"/>
        </w:rPr>
        <w:t xml:space="preserve">MA TRẬN ĐỀ KIỂM TRA </w:t>
      </w:r>
      <w:r>
        <w:rPr>
          <w:rFonts w:ascii="Calibri Light" w:hAnsi="Calibri Light" w:cs="Calibri Light"/>
          <w:b/>
          <w:sz w:val="38"/>
          <w:szCs w:val="28"/>
        </w:rPr>
        <w:t xml:space="preserve">GIỮA </w:t>
      </w:r>
      <w:r w:rsidRPr="00D353C1">
        <w:rPr>
          <w:rFonts w:ascii="Calibri Light" w:hAnsi="Calibri Light" w:cs="Calibri Light"/>
          <w:b/>
          <w:sz w:val="38"/>
          <w:szCs w:val="28"/>
        </w:rPr>
        <w:t xml:space="preserve">HỌC KỲ I </w:t>
      </w:r>
    </w:p>
    <w:p w14:paraId="137F047D" w14:textId="77777777" w:rsidR="009F017D" w:rsidRPr="007947F5" w:rsidRDefault="009F017D" w:rsidP="009F017D">
      <w:pPr>
        <w:jc w:val="both"/>
        <w:rPr>
          <w:rFonts w:ascii="Calibri Light" w:hAnsi="Calibri Light" w:cs="Calibri Light"/>
          <w:b/>
          <w:sz w:val="28"/>
          <w:szCs w:val="28"/>
        </w:rPr>
      </w:pPr>
      <w:r w:rsidRPr="007947F5">
        <w:rPr>
          <w:rFonts w:ascii="Calibri Light" w:hAnsi="Calibri Light" w:cs="Calibri Light"/>
          <w:b/>
          <w:sz w:val="28"/>
          <w:szCs w:val="28"/>
        </w:rPr>
        <w:t xml:space="preserve">        </w:t>
      </w:r>
      <w:r w:rsidRPr="007947F5">
        <w:rPr>
          <w:rFonts w:ascii="Calibri Light" w:hAnsi="Calibri Light" w:cs="Calibri Light"/>
          <w:b/>
          <w:sz w:val="28"/>
          <w:szCs w:val="28"/>
          <w:u w:val="single"/>
        </w:rPr>
        <w:t>TỔ :</w:t>
      </w:r>
      <w:r>
        <w:rPr>
          <w:rFonts w:ascii="Calibri Light" w:hAnsi="Calibri Light" w:cs="Calibri Light"/>
          <w:b/>
          <w:sz w:val="28"/>
          <w:szCs w:val="28"/>
          <w:u w:val="single"/>
        </w:rPr>
        <w:t xml:space="preserve"> VẬT LÝ – </w:t>
      </w:r>
      <w:r w:rsidRPr="007947F5">
        <w:rPr>
          <w:rFonts w:ascii="Calibri Light" w:hAnsi="Calibri Light" w:cs="Calibri Light"/>
          <w:b/>
          <w:sz w:val="28"/>
          <w:szCs w:val="28"/>
          <w:u w:val="single"/>
        </w:rPr>
        <w:t>CN</w:t>
      </w:r>
      <w:r w:rsidRPr="007947F5">
        <w:rPr>
          <w:rFonts w:ascii="Calibri Light" w:hAnsi="Calibri Light" w:cs="Calibri Light"/>
          <w:b/>
          <w:sz w:val="28"/>
          <w:szCs w:val="28"/>
        </w:rPr>
        <w:t xml:space="preserve">                                        </w:t>
      </w:r>
      <w:r w:rsidRPr="007947F5">
        <w:rPr>
          <w:rFonts w:ascii="Calibri Light" w:hAnsi="Calibri Light" w:cs="Calibri Light"/>
          <w:b/>
          <w:sz w:val="28"/>
          <w:szCs w:val="28"/>
        </w:rPr>
        <w:tab/>
      </w:r>
      <w:r w:rsidRPr="007947F5">
        <w:rPr>
          <w:rFonts w:ascii="Calibri Light" w:hAnsi="Calibri Light" w:cs="Calibri Light"/>
          <w:b/>
          <w:sz w:val="28"/>
          <w:szCs w:val="28"/>
        </w:rPr>
        <w:tab/>
        <w:t xml:space="preserve"> </w:t>
      </w:r>
      <w:r>
        <w:rPr>
          <w:rFonts w:ascii="Calibri Light" w:hAnsi="Calibri Light" w:cs="Calibri Light"/>
          <w:b/>
          <w:sz w:val="28"/>
          <w:szCs w:val="28"/>
        </w:rPr>
        <w:t xml:space="preserve">          </w:t>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t xml:space="preserve">      </w:t>
      </w:r>
      <w:r w:rsidRPr="00D353C1">
        <w:rPr>
          <w:rFonts w:ascii="Calibri Light" w:hAnsi="Calibri Light" w:cs="Calibri Light"/>
          <w:b/>
          <w:sz w:val="34"/>
          <w:szCs w:val="28"/>
        </w:rPr>
        <w:t>NĂM HỌC 20</w:t>
      </w:r>
      <w:r>
        <w:rPr>
          <w:rFonts w:ascii="Calibri Light" w:hAnsi="Calibri Light" w:cs="Calibri Light"/>
          <w:b/>
          <w:sz w:val="34"/>
          <w:szCs w:val="28"/>
        </w:rPr>
        <w:t>20</w:t>
      </w:r>
      <w:r w:rsidRPr="00D353C1">
        <w:rPr>
          <w:rFonts w:ascii="Calibri Light" w:hAnsi="Calibri Light" w:cs="Calibri Light"/>
          <w:b/>
          <w:sz w:val="34"/>
          <w:szCs w:val="28"/>
        </w:rPr>
        <w:t xml:space="preserve"> - 202</w:t>
      </w:r>
      <w:r>
        <w:rPr>
          <w:rFonts w:ascii="Calibri Light" w:hAnsi="Calibri Light" w:cs="Calibri Light"/>
          <w:b/>
          <w:sz w:val="34"/>
          <w:szCs w:val="28"/>
        </w:rPr>
        <w:t>1</w:t>
      </w:r>
    </w:p>
    <w:p w14:paraId="0ADBD81A" w14:textId="77777777" w:rsidR="009F017D" w:rsidRPr="007947F5" w:rsidRDefault="009F017D" w:rsidP="009F017D">
      <w:pPr>
        <w:rPr>
          <w:rFonts w:ascii="Calibri Light" w:hAnsi="Calibri Light" w:cs="Calibri Light"/>
          <w:b/>
          <w:sz w:val="28"/>
          <w:szCs w:val="28"/>
        </w:rPr>
      </w:pPr>
      <w:r w:rsidRPr="007947F5">
        <w:rPr>
          <w:rFonts w:ascii="Calibri Light" w:hAnsi="Calibri Light" w:cs="Calibri Light"/>
          <w:b/>
          <w:sz w:val="28"/>
          <w:szCs w:val="28"/>
        </w:rPr>
        <w:t xml:space="preserve">        </w:t>
      </w:r>
      <w:r w:rsidRPr="007947F5">
        <w:rPr>
          <w:rFonts w:ascii="Calibri Light" w:hAnsi="Calibri Light" w:cs="Calibri Light"/>
          <w:b/>
          <w:sz w:val="28"/>
          <w:szCs w:val="28"/>
        </w:rPr>
        <w:tab/>
      </w:r>
      <w:r w:rsidRPr="007947F5">
        <w:rPr>
          <w:rFonts w:ascii="Calibri Light" w:hAnsi="Calibri Light" w:cs="Calibri Light"/>
          <w:b/>
          <w:sz w:val="28"/>
          <w:szCs w:val="28"/>
        </w:rPr>
        <w:tab/>
      </w:r>
      <w:r w:rsidRPr="007947F5">
        <w:rPr>
          <w:rFonts w:ascii="Calibri Light" w:hAnsi="Calibri Light" w:cs="Calibri Light"/>
          <w:b/>
          <w:sz w:val="28"/>
          <w:szCs w:val="28"/>
        </w:rPr>
        <w:tab/>
        <w:t xml:space="preserve">  </w:t>
      </w:r>
      <w:r w:rsidRPr="007947F5">
        <w:rPr>
          <w:rFonts w:ascii="Calibri Light" w:hAnsi="Calibri Light" w:cs="Calibri Light"/>
          <w:b/>
          <w:sz w:val="28"/>
          <w:szCs w:val="28"/>
        </w:rPr>
        <w:tab/>
      </w:r>
      <w:r w:rsidRPr="007947F5">
        <w:rPr>
          <w:rFonts w:ascii="Calibri Light" w:hAnsi="Calibri Light" w:cs="Calibri Light"/>
          <w:b/>
          <w:sz w:val="28"/>
          <w:szCs w:val="28"/>
        </w:rPr>
        <w:tab/>
      </w:r>
      <w:r w:rsidRPr="007947F5">
        <w:rPr>
          <w:rFonts w:ascii="Calibri Light" w:hAnsi="Calibri Light" w:cs="Calibri Light"/>
          <w:b/>
          <w:sz w:val="28"/>
          <w:szCs w:val="28"/>
        </w:rPr>
        <w:tab/>
      </w:r>
      <w:r w:rsidRPr="007947F5">
        <w:rPr>
          <w:rFonts w:ascii="Calibri Light" w:hAnsi="Calibri Light" w:cs="Calibri Light"/>
          <w:b/>
          <w:sz w:val="28"/>
          <w:szCs w:val="28"/>
        </w:rPr>
        <w:tab/>
        <w:t xml:space="preserve">           </w:t>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t xml:space="preserve">    </w:t>
      </w:r>
      <w:r w:rsidRPr="007947F5">
        <w:rPr>
          <w:rFonts w:ascii="Calibri Light" w:hAnsi="Calibri Light" w:cs="Calibri Light"/>
          <w:b/>
          <w:sz w:val="28"/>
          <w:szCs w:val="28"/>
        </w:rPr>
        <w:t xml:space="preserve">Môn:  </w:t>
      </w:r>
      <w:r w:rsidRPr="000F6CA5">
        <w:rPr>
          <w:rFonts w:ascii="Calibri Light" w:hAnsi="Calibri Light" w:cs="Calibri Light"/>
          <w:b/>
          <w:color w:val="FF0000"/>
          <w:sz w:val="28"/>
          <w:szCs w:val="28"/>
        </w:rPr>
        <w:t>VẬT LÝ</w:t>
      </w:r>
      <w:r w:rsidRPr="007947F5">
        <w:rPr>
          <w:rFonts w:ascii="Calibri Light" w:hAnsi="Calibri Light" w:cs="Calibri Light"/>
          <w:b/>
          <w:sz w:val="28"/>
          <w:szCs w:val="28"/>
        </w:rPr>
        <w:t xml:space="preserve"> – Khối  lớp : 1</w:t>
      </w:r>
      <w:r w:rsidR="00C33A8A">
        <w:rPr>
          <w:rFonts w:ascii="Calibri Light" w:hAnsi="Calibri Light" w:cs="Calibri Light"/>
          <w:b/>
          <w:sz w:val="28"/>
          <w:szCs w:val="28"/>
        </w:rPr>
        <w:t>1</w:t>
      </w:r>
      <w:r w:rsidRPr="007947F5">
        <w:rPr>
          <w:rFonts w:ascii="Calibri Light" w:hAnsi="Calibri Light" w:cs="Calibri Light"/>
          <w:b/>
          <w:sz w:val="28"/>
          <w:szCs w:val="28"/>
        </w:rPr>
        <w:t xml:space="preserve">   </w:t>
      </w:r>
    </w:p>
    <w:p w14:paraId="2EFE02C3" w14:textId="77777777" w:rsidR="009F017D" w:rsidRDefault="009F017D" w:rsidP="009F017D">
      <w:pPr>
        <w:ind w:left="4320" w:firstLine="720"/>
        <w:rPr>
          <w:color w:val="0000FF"/>
          <w:sz w:val="28"/>
          <w:szCs w:val="28"/>
          <w:lang w:val="fr-FR"/>
        </w:rPr>
      </w:pPr>
      <w:r w:rsidRPr="007947F5">
        <w:rPr>
          <w:rFonts w:ascii="Calibri Light" w:hAnsi="Calibri Light" w:cs="Calibri Light"/>
          <w:b/>
          <w:sz w:val="28"/>
          <w:szCs w:val="28"/>
        </w:rPr>
        <w:t xml:space="preserve">       </w:t>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t xml:space="preserve">      </w:t>
      </w:r>
      <w:r w:rsidRPr="007947F5">
        <w:rPr>
          <w:rFonts w:ascii="Calibri Light" w:hAnsi="Calibri Light" w:cs="Calibri Light"/>
          <w:i/>
          <w:sz w:val="28"/>
          <w:szCs w:val="28"/>
        </w:rPr>
        <w:t>Thời gian làm bài : 45 phút</w:t>
      </w:r>
      <w:r w:rsidRPr="0026248E">
        <w:rPr>
          <w:color w:val="0000FF"/>
          <w:sz w:val="28"/>
          <w:szCs w:val="28"/>
          <w:lang w:val="fr-FR"/>
        </w:rPr>
        <w:t xml:space="preserve">                                                             </w:t>
      </w:r>
    </w:p>
    <w:p w14:paraId="61BCB7D9" w14:textId="77777777" w:rsidR="009F017D" w:rsidRPr="000F6CA5" w:rsidRDefault="009F017D" w:rsidP="009F017D">
      <w:pPr>
        <w:rPr>
          <w:b/>
          <w:color w:val="00B050"/>
          <w:sz w:val="28"/>
          <w:szCs w:val="28"/>
        </w:rPr>
      </w:pPr>
      <w:r w:rsidRPr="000F6CA5">
        <w:rPr>
          <w:b/>
          <w:color w:val="00B050"/>
          <w:sz w:val="28"/>
          <w:szCs w:val="28"/>
        </w:rPr>
        <w:t>A. Bảng trọng số</w:t>
      </w:r>
    </w:p>
    <w:tbl>
      <w:tblPr>
        <w:tblW w:w="132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708"/>
        <w:gridCol w:w="1836"/>
        <w:gridCol w:w="2122"/>
        <w:gridCol w:w="3959"/>
        <w:gridCol w:w="4666"/>
      </w:tblGrid>
      <w:tr w:rsidR="009F017D" w:rsidRPr="001101B8" w14:paraId="736DBA4C" w14:textId="77777777" w:rsidTr="00BF49B8">
        <w:tblPrEx>
          <w:tblCellMar>
            <w:top w:w="0" w:type="dxa"/>
            <w:left w:w="0" w:type="dxa"/>
            <w:bottom w:w="0" w:type="dxa"/>
            <w:right w:w="0" w:type="dxa"/>
          </w:tblCellMar>
        </w:tblPrEx>
        <w:trPr>
          <w:trHeight w:val="638"/>
        </w:trPr>
        <w:tc>
          <w:tcPr>
            <w:tcW w:w="708" w:type="dxa"/>
            <w:tcBorders>
              <w:top w:val="double" w:sz="4" w:space="0" w:color="5B9BD5"/>
              <w:left w:val="double" w:sz="4" w:space="0" w:color="5B9BD5"/>
              <w:bottom w:val="double" w:sz="4" w:space="0" w:color="5B9BD5"/>
            </w:tcBorders>
            <w:shd w:val="clear" w:color="auto" w:fill="auto"/>
            <w:vAlign w:val="center"/>
          </w:tcPr>
          <w:p w14:paraId="1FE5E4D6" w14:textId="77777777" w:rsidR="009F017D" w:rsidRPr="008B1603" w:rsidRDefault="009F017D" w:rsidP="00C44771">
            <w:pPr>
              <w:jc w:val="center"/>
              <w:rPr>
                <w:b/>
                <w:i/>
                <w:color w:val="242B2D"/>
                <w:sz w:val="26"/>
                <w:szCs w:val="26"/>
              </w:rPr>
            </w:pPr>
            <w:r w:rsidRPr="008B1603">
              <w:rPr>
                <w:b/>
                <w:i/>
                <w:color w:val="242B2D"/>
                <w:sz w:val="26"/>
                <w:szCs w:val="26"/>
              </w:rPr>
              <w:t>STT</w:t>
            </w:r>
          </w:p>
        </w:tc>
        <w:tc>
          <w:tcPr>
            <w:tcW w:w="1836" w:type="dxa"/>
            <w:tcBorders>
              <w:top w:val="double" w:sz="4" w:space="0" w:color="5B9BD5"/>
              <w:bottom w:val="double" w:sz="4" w:space="0" w:color="5B9BD5"/>
            </w:tcBorders>
            <w:shd w:val="clear" w:color="auto" w:fill="auto"/>
            <w:vAlign w:val="center"/>
          </w:tcPr>
          <w:p w14:paraId="5188B9E3" w14:textId="77777777" w:rsidR="009F017D" w:rsidRPr="008B1603" w:rsidRDefault="009F017D" w:rsidP="00C44771">
            <w:pPr>
              <w:jc w:val="center"/>
              <w:rPr>
                <w:b/>
                <w:i/>
                <w:color w:val="242B2D"/>
                <w:sz w:val="26"/>
                <w:szCs w:val="26"/>
              </w:rPr>
            </w:pPr>
            <w:r w:rsidRPr="008B1603">
              <w:rPr>
                <w:b/>
                <w:i/>
                <w:color w:val="242B2D"/>
                <w:sz w:val="26"/>
                <w:szCs w:val="26"/>
              </w:rPr>
              <w:t>Cấp độ</w:t>
            </w:r>
          </w:p>
        </w:tc>
        <w:tc>
          <w:tcPr>
            <w:tcW w:w="2122" w:type="dxa"/>
            <w:tcBorders>
              <w:top w:val="double" w:sz="4" w:space="0" w:color="5B9BD5"/>
              <w:bottom w:val="double" w:sz="4" w:space="0" w:color="5B9BD5"/>
            </w:tcBorders>
            <w:shd w:val="clear" w:color="auto" w:fill="auto"/>
            <w:vAlign w:val="center"/>
          </w:tcPr>
          <w:p w14:paraId="055012A2" w14:textId="77777777" w:rsidR="009F017D" w:rsidRPr="008B1603" w:rsidRDefault="009F017D" w:rsidP="00C44771">
            <w:pPr>
              <w:jc w:val="center"/>
              <w:rPr>
                <w:b/>
                <w:i/>
                <w:color w:val="242B2D"/>
                <w:sz w:val="26"/>
                <w:szCs w:val="26"/>
              </w:rPr>
            </w:pPr>
            <w:r w:rsidRPr="008B1603">
              <w:rPr>
                <w:b/>
                <w:i/>
                <w:color w:val="242B2D"/>
                <w:sz w:val="26"/>
                <w:szCs w:val="26"/>
              </w:rPr>
              <w:t>Phần trăm (điểm) trong đề</w:t>
            </w:r>
          </w:p>
        </w:tc>
        <w:tc>
          <w:tcPr>
            <w:tcW w:w="3959" w:type="dxa"/>
            <w:tcBorders>
              <w:top w:val="double" w:sz="4" w:space="0" w:color="5B9BD5"/>
              <w:bottom w:val="double" w:sz="4" w:space="0" w:color="5B9BD5"/>
              <w:right w:val="double" w:sz="4" w:space="0" w:color="5B9BD5"/>
            </w:tcBorders>
            <w:shd w:val="clear" w:color="auto" w:fill="auto"/>
            <w:vAlign w:val="center"/>
          </w:tcPr>
          <w:p w14:paraId="6BE78A2B" w14:textId="77777777" w:rsidR="009F017D" w:rsidRPr="008B1603" w:rsidRDefault="009F017D" w:rsidP="00C44771">
            <w:pPr>
              <w:jc w:val="center"/>
              <w:rPr>
                <w:b/>
                <w:i/>
                <w:color w:val="242B2D"/>
                <w:sz w:val="26"/>
                <w:szCs w:val="26"/>
              </w:rPr>
            </w:pPr>
            <w:r w:rsidRPr="008B1603">
              <w:rPr>
                <w:b/>
                <w:i/>
                <w:color w:val="242B2D"/>
                <w:sz w:val="26"/>
                <w:szCs w:val="26"/>
              </w:rPr>
              <w:t>Số câu hỏi theo hình thức kiểm tra</w:t>
            </w:r>
            <w:r>
              <w:rPr>
                <w:b/>
                <w:i/>
                <w:color w:val="242B2D"/>
                <w:sz w:val="26"/>
                <w:szCs w:val="26"/>
              </w:rPr>
              <w:t xml:space="preserve"> t</w:t>
            </w:r>
            <w:r w:rsidRPr="008B1603">
              <w:rPr>
                <w:b/>
                <w:i/>
                <w:color w:val="242B2D"/>
                <w:sz w:val="26"/>
                <w:szCs w:val="26"/>
              </w:rPr>
              <w:t>rắc nghiệm</w:t>
            </w:r>
          </w:p>
        </w:tc>
        <w:tc>
          <w:tcPr>
            <w:tcW w:w="4666" w:type="dxa"/>
            <w:tcBorders>
              <w:top w:val="double" w:sz="4" w:space="0" w:color="5B9BD5"/>
              <w:bottom w:val="double" w:sz="4" w:space="0" w:color="5B9BD5"/>
              <w:right w:val="double" w:sz="4" w:space="0" w:color="5B9BD5"/>
            </w:tcBorders>
            <w:vAlign w:val="center"/>
          </w:tcPr>
          <w:p w14:paraId="2CAC921A" w14:textId="77777777" w:rsidR="009F017D" w:rsidRPr="008B1603" w:rsidRDefault="009F017D" w:rsidP="00BF49B8">
            <w:pPr>
              <w:jc w:val="center"/>
              <w:rPr>
                <w:b/>
                <w:i/>
                <w:color w:val="242B2D"/>
                <w:sz w:val="26"/>
                <w:szCs w:val="26"/>
              </w:rPr>
            </w:pPr>
            <w:r w:rsidRPr="008B1603">
              <w:rPr>
                <w:b/>
                <w:i/>
                <w:color w:val="242B2D"/>
                <w:sz w:val="26"/>
                <w:szCs w:val="26"/>
              </w:rPr>
              <w:t>Số câu hỏi theo hình thức kiểm tra</w:t>
            </w:r>
            <w:r>
              <w:rPr>
                <w:b/>
                <w:i/>
                <w:color w:val="242B2D"/>
                <w:sz w:val="26"/>
                <w:szCs w:val="26"/>
              </w:rPr>
              <w:t xml:space="preserve"> tự luận</w:t>
            </w:r>
          </w:p>
        </w:tc>
      </w:tr>
      <w:tr w:rsidR="009F017D" w:rsidRPr="001101B8" w14:paraId="259C6401" w14:textId="77777777" w:rsidTr="00BF49B8">
        <w:tblPrEx>
          <w:tblCellMar>
            <w:top w:w="0" w:type="dxa"/>
            <w:left w:w="0" w:type="dxa"/>
            <w:bottom w:w="0" w:type="dxa"/>
            <w:right w:w="0" w:type="dxa"/>
          </w:tblCellMar>
        </w:tblPrEx>
        <w:tc>
          <w:tcPr>
            <w:tcW w:w="708" w:type="dxa"/>
            <w:tcBorders>
              <w:top w:val="double" w:sz="4" w:space="0" w:color="5B9BD5"/>
              <w:left w:val="double" w:sz="4" w:space="0" w:color="5B9BD5"/>
            </w:tcBorders>
            <w:shd w:val="clear" w:color="auto" w:fill="auto"/>
            <w:vAlign w:val="center"/>
          </w:tcPr>
          <w:p w14:paraId="5390E10E" w14:textId="77777777" w:rsidR="009F017D" w:rsidRPr="001101B8" w:rsidRDefault="009F017D" w:rsidP="00C44771">
            <w:pPr>
              <w:jc w:val="center"/>
              <w:rPr>
                <w:color w:val="242B2D"/>
                <w:sz w:val="26"/>
                <w:szCs w:val="26"/>
              </w:rPr>
            </w:pPr>
            <w:r w:rsidRPr="001101B8">
              <w:rPr>
                <w:color w:val="242B2D"/>
                <w:sz w:val="26"/>
                <w:szCs w:val="26"/>
              </w:rPr>
              <w:t>1</w:t>
            </w:r>
          </w:p>
        </w:tc>
        <w:tc>
          <w:tcPr>
            <w:tcW w:w="1836" w:type="dxa"/>
            <w:tcBorders>
              <w:top w:val="double" w:sz="4" w:space="0" w:color="5B9BD5"/>
            </w:tcBorders>
            <w:shd w:val="clear" w:color="auto" w:fill="auto"/>
            <w:vAlign w:val="center"/>
          </w:tcPr>
          <w:p w14:paraId="7816C234" w14:textId="77777777" w:rsidR="009F017D" w:rsidRPr="001101B8" w:rsidRDefault="009F017D" w:rsidP="00C44771">
            <w:pPr>
              <w:jc w:val="center"/>
              <w:rPr>
                <w:color w:val="242B2D"/>
                <w:sz w:val="26"/>
                <w:szCs w:val="26"/>
              </w:rPr>
            </w:pPr>
            <w:r w:rsidRPr="001101B8">
              <w:rPr>
                <w:color w:val="242B2D"/>
                <w:sz w:val="26"/>
                <w:szCs w:val="26"/>
              </w:rPr>
              <w:t>Nhận biết</w:t>
            </w:r>
          </w:p>
        </w:tc>
        <w:tc>
          <w:tcPr>
            <w:tcW w:w="2122" w:type="dxa"/>
            <w:tcBorders>
              <w:top w:val="double" w:sz="4" w:space="0" w:color="5B9BD5"/>
            </w:tcBorders>
            <w:shd w:val="clear" w:color="auto" w:fill="auto"/>
            <w:vAlign w:val="center"/>
          </w:tcPr>
          <w:p w14:paraId="1C254937" w14:textId="77777777" w:rsidR="009F017D" w:rsidRPr="001101B8" w:rsidRDefault="009F017D" w:rsidP="00C44771">
            <w:pPr>
              <w:jc w:val="center"/>
              <w:rPr>
                <w:color w:val="242B2D"/>
                <w:sz w:val="26"/>
                <w:szCs w:val="26"/>
              </w:rPr>
            </w:pPr>
            <w:r w:rsidRPr="001101B8">
              <w:rPr>
                <w:color w:val="242B2D"/>
                <w:sz w:val="26"/>
                <w:szCs w:val="26"/>
              </w:rPr>
              <w:t xml:space="preserve">30 </w:t>
            </w:r>
            <w:r w:rsidRPr="001101B8">
              <w:rPr>
                <w:i/>
                <w:color w:val="242B2D"/>
                <w:sz w:val="26"/>
                <w:szCs w:val="26"/>
              </w:rPr>
              <w:t>(3 điểm)</w:t>
            </w:r>
          </w:p>
        </w:tc>
        <w:tc>
          <w:tcPr>
            <w:tcW w:w="3959" w:type="dxa"/>
            <w:tcBorders>
              <w:top w:val="double" w:sz="4" w:space="0" w:color="5B9BD5"/>
              <w:right w:val="double" w:sz="4" w:space="0" w:color="5B9BD5"/>
            </w:tcBorders>
            <w:shd w:val="clear" w:color="auto" w:fill="auto"/>
            <w:vAlign w:val="center"/>
          </w:tcPr>
          <w:p w14:paraId="5D76946D" w14:textId="77777777" w:rsidR="009F017D" w:rsidRPr="001101B8" w:rsidRDefault="009F017D" w:rsidP="00C44771">
            <w:pPr>
              <w:jc w:val="center"/>
              <w:rPr>
                <w:color w:val="242B2D"/>
                <w:sz w:val="26"/>
                <w:szCs w:val="26"/>
              </w:rPr>
            </w:pPr>
            <w:r>
              <w:rPr>
                <w:color w:val="242B2D"/>
                <w:sz w:val="26"/>
                <w:szCs w:val="26"/>
              </w:rPr>
              <w:t>4</w:t>
            </w:r>
          </w:p>
        </w:tc>
        <w:tc>
          <w:tcPr>
            <w:tcW w:w="4666" w:type="dxa"/>
            <w:tcBorders>
              <w:top w:val="double" w:sz="4" w:space="0" w:color="5B9BD5"/>
              <w:right w:val="double" w:sz="4" w:space="0" w:color="5B9BD5"/>
            </w:tcBorders>
            <w:vAlign w:val="center"/>
          </w:tcPr>
          <w:p w14:paraId="29290472" w14:textId="77777777" w:rsidR="009F017D" w:rsidRPr="001101B8" w:rsidRDefault="009F017D" w:rsidP="00C44771">
            <w:pPr>
              <w:jc w:val="center"/>
              <w:rPr>
                <w:color w:val="242B2D"/>
                <w:sz w:val="26"/>
                <w:szCs w:val="26"/>
              </w:rPr>
            </w:pPr>
            <w:r>
              <w:rPr>
                <w:color w:val="242B2D"/>
                <w:sz w:val="26"/>
                <w:szCs w:val="26"/>
              </w:rPr>
              <w:t xml:space="preserve">1 </w:t>
            </w:r>
            <w:r w:rsidRPr="000363D0">
              <w:rPr>
                <w:i/>
                <w:color w:val="242B2D"/>
                <w:sz w:val="26"/>
                <w:szCs w:val="26"/>
              </w:rPr>
              <w:t>(1,5 điểm)</w:t>
            </w:r>
          </w:p>
        </w:tc>
      </w:tr>
      <w:tr w:rsidR="009F017D" w:rsidRPr="001101B8" w14:paraId="05E4C53C" w14:textId="77777777" w:rsidTr="00BF49B8">
        <w:tblPrEx>
          <w:tblCellMar>
            <w:top w:w="0" w:type="dxa"/>
            <w:left w:w="0" w:type="dxa"/>
            <w:bottom w:w="0" w:type="dxa"/>
            <w:right w:w="0" w:type="dxa"/>
          </w:tblCellMar>
        </w:tblPrEx>
        <w:tc>
          <w:tcPr>
            <w:tcW w:w="708" w:type="dxa"/>
            <w:tcBorders>
              <w:left w:val="double" w:sz="4" w:space="0" w:color="5B9BD5"/>
            </w:tcBorders>
            <w:shd w:val="clear" w:color="auto" w:fill="auto"/>
            <w:vAlign w:val="center"/>
          </w:tcPr>
          <w:p w14:paraId="7BB544FD" w14:textId="77777777" w:rsidR="009F017D" w:rsidRPr="001101B8" w:rsidRDefault="009F017D" w:rsidP="00C44771">
            <w:pPr>
              <w:jc w:val="center"/>
              <w:rPr>
                <w:color w:val="242B2D"/>
                <w:sz w:val="26"/>
                <w:szCs w:val="26"/>
              </w:rPr>
            </w:pPr>
            <w:r w:rsidRPr="001101B8">
              <w:rPr>
                <w:color w:val="242B2D"/>
                <w:sz w:val="26"/>
                <w:szCs w:val="26"/>
              </w:rPr>
              <w:t>2</w:t>
            </w:r>
          </w:p>
        </w:tc>
        <w:tc>
          <w:tcPr>
            <w:tcW w:w="1836" w:type="dxa"/>
            <w:shd w:val="clear" w:color="auto" w:fill="auto"/>
            <w:vAlign w:val="center"/>
          </w:tcPr>
          <w:p w14:paraId="74249AD0" w14:textId="77777777" w:rsidR="009F017D" w:rsidRPr="001101B8" w:rsidRDefault="009F017D" w:rsidP="00C44771">
            <w:pPr>
              <w:jc w:val="center"/>
              <w:rPr>
                <w:color w:val="242B2D"/>
                <w:sz w:val="26"/>
                <w:szCs w:val="26"/>
              </w:rPr>
            </w:pPr>
            <w:r w:rsidRPr="001101B8">
              <w:rPr>
                <w:color w:val="242B2D"/>
                <w:sz w:val="26"/>
                <w:szCs w:val="26"/>
              </w:rPr>
              <w:t>Thông hiểu</w:t>
            </w:r>
          </w:p>
        </w:tc>
        <w:tc>
          <w:tcPr>
            <w:tcW w:w="2122" w:type="dxa"/>
            <w:shd w:val="clear" w:color="auto" w:fill="auto"/>
            <w:vAlign w:val="center"/>
          </w:tcPr>
          <w:p w14:paraId="3B5415F9" w14:textId="77777777" w:rsidR="009F017D" w:rsidRPr="001101B8" w:rsidRDefault="009F017D" w:rsidP="00C44771">
            <w:pPr>
              <w:jc w:val="center"/>
              <w:rPr>
                <w:color w:val="242B2D"/>
                <w:sz w:val="26"/>
                <w:szCs w:val="26"/>
              </w:rPr>
            </w:pPr>
            <w:r w:rsidRPr="001101B8">
              <w:rPr>
                <w:color w:val="242B2D"/>
                <w:sz w:val="26"/>
                <w:szCs w:val="26"/>
              </w:rPr>
              <w:t xml:space="preserve">40 </w:t>
            </w:r>
            <w:r w:rsidRPr="001101B8">
              <w:rPr>
                <w:i/>
                <w:color w:val="242B2D"/>
                <w:sz w:val="26"/>
                <w:szCs w:val="26"/>
              </w:rPr>
              <w:t>(</w:t>
            </w:r>
            <w:r>
              <w:rPr>
                <w:i/>
                <w:color w:val="242B2D"/>
                <w:sz w:val="26"/>
                <w:szCs w:val="26"/>
              </w:rPr>
              <w:t>4</w:t>
            </w:r>
            <w:r w:rsidRPr="001101B8">
              <w:rPr>
                <w:i/>
                <w:color w:val="242B2D"/>
                <w:sz w:val="26"/>
                <w:szCs w:val="26"/>
              </w:rPr>
              <w:t xml:space="preserve"> điểm)</w:t>
            </w:r>
          </w:p>
        </w:tc>
        <w:tc>
          <w:tcPr>
            <w:tcW w:w="3959" w:type="dxa"/>
            <w:tcBorders>
              <w:right w:val="double" w:sz="4" w:space="0" w:color="5B9BD5"/>
            </w:tcBorders>
            <w:shd w:val="clear" w:color="auto" w:fill="auto"/>
            <w:vAlign w:val="center"/>
          </w:tcPr>
          <w:p w14:paraId="23DBC767" w14:textId="77777777" w:rsidR="009F017D" w:rsidRPr="001101B8" w:rsidRDefault="009F017D" w:rsidP="00C44771">
            <w:pPr>
              <w:jc w:val="center"/>
              <w:rPr>
                <w:color w:val="242B2D"/>
                <w:sz w:val="26"/>
                <w:szCs w:val="26"/>
              </w:rPr>
            </w:pPr>
            <w:r>
              <w:rPr>
                <w:color w:val="242B2D"/>
                <w:sz w:val="26"/>
                <w:szCs w:val="26"/>
              </w:rPr>
              <w:t>5</w:t>
            </w:r>
          </w:p>
        </w:tc>
        <w:tc>
          <w:tcPr>
            <w:tcW w:w="4666" w:type="dxa"/>
            <w:tcBorders>
              <w:right w:val="double" w:sz="4" w:space="0" w:color="5B9BD5"/>
            </w:tcBorders>
            <w:vAlign w:val="center"/>
          </w:tcPr>
          <w:p w14:paraId="417D7B02" w14:textId="77777777" w:rsidR="009F017D" w:rsidRPr="001101B8" w:rsidRDefault="009F017D" w:rsidP="00C44771">
            <w:pPr>
              <w:jc w:val="center"/>
              <w:rPr>
                <w:color w:val="242B2D"/>
                <w:sz w:val="26"/>
                <w:szCs w:val="26"/>
              </w:rPr>
            </w:pPr>
            <w:r>
              <w:rPr>
                <w:color w:val="242B2D"/>
                <w:sz w:val="26"/>
                <w:szCs w:val="26"/>
              </w:rPr>
              <w:t xml:space="preserve">1 </w:t>
            </w:r>
            <w:r w:rsidRPr="000363D0">
              <w:rPr>
                <w:i/>
                <w:color w:val="242B2D"/>
                <w:sz w:val="26"/>
                <w:szCs w:val="26"/>
              </w:rPr>
              <w:t>(2,</w:t>
            </w:r>
            <w:r>
              <w:rPr>
                <w:i/>
                <w:color w:val="242B2D"/>
                <w:sz w:val="26"/>
                <w:szCs w:val="26"/>
              </w:rPr>
              <w:t>0</w:t>
            </w:r>
            <w:r w:rsidRPr="000363D0">
              <w:rPr>
                <w:i/>
                <w:color w:val="242B2D"/>
                <w:sz w:val="26"/>
                <w:szCs w:val="26"/>
              </w:rPr>
              <w:t xml:space="preserve"> điểm)</w:t>
            </w:r>
          </w:p>
        </w:tc>
      </w:tr>
      <w:tr w:rsidR="009F017D" w:rsidRPr="001101B8" w14:paraId="5D5B11BC" w14:textId="77777777" w:rsidTr="00BF49B8">
        <w:tblPrEx>
          <w:tblCellMar>
            <w:top w:w="0" w:type="dxa"/>
            <w:left w:w="0" w:type="dxa"/>
            <w:bottom w:w="0" w:type="dxa"/>
            <w:right w:w="0" w:type="dxa"/>
          </w:tblCellMar>
        </w:tblPrEx>
        <w:tc>
          <w:tcPr>
            <w:tcW w:w="708" w:type="dxa"/>
            <w:tcBorders>
              <w:left w:val="double" w:sz="4" w:space="0" w:color="5B9BD5"/>
            </w:tcBorders>
            <w:shd w:val="clear" w:color="auto" w:fill="auto"/>
            <w:vAlign w:val="center"/>
          </w:tcPr>
          <w:p w14:paraId="346F498B" w14:textId="77777777" w:rsidR="009F017D" w:rsidRPr="001101B8" w:rsidRDefault="009F017D" w:rsidP="00C44771">
            <w:pPr>
              <w:jc w:val="center"/>
              <w:rPr>
                <w:color w:val="242B2D"/>
                <w:sz w:val="26"/>
                <w:szCs w:val="26"/>
              </w:rPr>
            </w:pPr>
            <w:r w:rsidRPr="001101B8">
              <w:rPr>
                <w:color w:val="242B2D"/>
                <w:sz w:val="26"/>
                <w:szCs w:val="26"/>
              </w:rPr>
              <w:t>3</w:t>
            </w:r>
          </w:p>
        </w:tc>
        <w:tc>
          <w:tcPr>
            <w:tcW w:w="1836" w:type="dxa"/>
            <w:shd w:val="clear" w:color="auto" w:fill="auto"/>
            <w:vAlign w:val="center"/>
          </w:tcPr>
          <w:p w14:paraId="2C651C8F" w14:textId="77777777" w:rsidR="009F017D" w:rsidRPr="001101B8" w:rsidRDefault="009F017D" w:rsidP="00C44771">
            <w:pPr>
              <w:jc w:val="center"/>
              <w:rPr>
                <w:color w:val="242B2D"/>
                <w:sz w:val="26"/>
                <w:szCs w:val="26"/>
              </w:rPr>
            </w:pPr>
            <w:r w:rsidRPr="001101B8">
              <w:rPr>
                <w:color w:val="242B2D"/>
                <w:sz w:val="26"/>
                <w:szCs w:val="26"/>
              </w:rPr>
              <w:t>Vận dụng thấp</w:t>
            </w:r>
          </w:p>
        </w:tc>
        <w:tc>
          <w:tcPr>
            <w:tcW w:w="2122" w:type="dxa"/>
            <w:shd w:val="clear" w:color="auto" w:fill="auto"/>
            <w:vAlign w:val="center"/>
          </w:tcPr>
          <w:p w14:paraId="3E05633B" w14:textId="77777777" w:rsidR="009F017D" w:rsidRPr="001101B8" w:rsidRDefault="009F017D" w:rsidP="00C44771">
            <w:pPr>
              <w:jc w:val="center"/>
              <w:rPr>
                <w:color w:val="242B2D"/>
                <w:sz w:val="26"/>
                <w:szCs w:val="26"/>
              </w:rPr>
            </w:pPr>
            <w:r w:rsidRPr="001101B8">
              <w:rPr>
                <w:color w:val="242B2D"/>
                <w:sz w:val="26"/>
                <w:szCs w:val="26"/>
              </w:rPr>
              <w:t xml:space="preserve">20 </w:t>
            </w:r>
            <w:r w:rsidRPr="001101B8">
              <w:rPr>
                <w:i/>
                <w:color w:val="242B2D"/>
                <w:sz w:val="26"/>
                <w:szCs w:val="26"/>
              </w:rPr>
              <w:t>(</w:t>
            </w:r>
            <w:r>
              <w:rPr>
                <w:i/>
                <w:color w:val="242B2D"/>
                <w:sz w:val="26"/>
                <w:szCs w:val="26"/>
              </w:rPr>
              <w:t>2</w:t>
            </w:r>
            <w:r w:rsidRPr="001101B8">
              <w:rPr>
                <w:i/>
                <w:color w:val="242B2D"/>
                <w:sz w:val="26"/>
                <w:szCs w:val="26"/>
              </w:rPr>
              <w:t xml:space="preserve"> điểm)</w:t>
            </w:r>
          </w:p>
        </w:tc>
        <w:tc>
          <w:tcPr>
            <w:tcW w:w="3959" w:type="dxa"/>
            <w:tcBorders>
              <w:right w:val="double" w:sz="4" w:space="0" w:color="5B9BD5"/>
            </w:tcBorders>
            <w:shd w:val="clear" w:color="auto" w:fill="auto"/>
            <w:vAlign w:val="center"/>
          </w:tcPr>
          <w:p w14:paraId="6FBC9AA2" w14:textId="77777777" w:rsidR="009F017D" w:rsidRPr="001101B8" w:rsidRDefault="009F017D" w:rsidP="00C44771">
            <w:pPr>
              <w:jc w:val="center"/>
              <w:rPr>
                <w:color w:val="242B2D"/>
                <w:sz w:val="26"/>
                <w:szCs w:val="26"/>
              </w:rPr>
            </w:pPr>
            <w:r>
              <w:rPr>
                <w:color w:val="242B2D"/>
                <w:sz w:val="26"/>
                <w:szCs w:val="26"/>
              </w:rPr>
              <w:t>3</w:t>
            </w:r>
          </w:p>
        </w:tc>
        <w:tc>
          <w:tcPr>
            <w:tcW w:w="4666" w:type="dxa"/>
            <w:tcBorders>
              <w:right w:val="double" w:sz="4" w:space="0" w:color="5B9BD5"/>
            </w:tcBorders>
            <w:vAlign w:val="center"/>
          </w:tcPr>
          <w:p w14:paraId="31852EA4" w14:textId="77777777" w:rsidR="009F017D" w:rsidRPr="001101B8" w:rsidRDefault="009F017D" w:rsidP="00C44771">
            <w:pPr>
              <w:jc w:val="center"/>
              <w:rPr>
                <w:color w:val="242B2D"/>
                <w:sz w:val="26"/>
                <w:szCs w:val="26"/>
              </w:rPr>
            </w:pPr>
            <w:r>
              <w:rPr>
                <w:color w:val="242B2D"/>
                <w:sz w:val="26"/>
                <w:szCs w:val="26"/>
              </w:rPr>
              <w:t xml:space="preserve">1 </w:t>
            </w:r>
            <w:r w:rsidRPr="000363D0">
              <w:rPr>
                <w:i/>
                <w:color w:val="242B2D"/>
                <w:sz w:val="26"/>
                <w:szCs w:val="26"/>
              </w:rPr>
              <w:t>(1</w:t>
            </w:r>
            <w:r>
              <w:rPr>
                <w:i/>
                <w:color w:val="242B2D"/>
                <w:sz w:val="26"/>
                <w:szCs w:val="26"/>
              </w:rPr>
              <w:t>,5</w:t>
            </w:r>
            <w:r w:rsidRPr="000363D0">
              <w:rPr>
                <w:i/>
                <w:color w:val="242B2D"/>
                <w:sz w:val="26"/>
                <w:szCs w:val="26"/>
              </w:rPr>
              <w:t xml:space="preserve"> điểm)</w:t>
            </w:r>
          </w:p>
        </w:tc>
      </w:tr>
      <w:tr w:rsidR="009F017D" w:rsidRPr="001101B8" w14:paraId="09F6493F" w14:textId="77777777" w:rsidTr="00BF49B8">
        <w:tblPrEx>
          <w:tblCellMar>
            <w:top w:w="0" w:type="dxa"/>
            <w:left w:w="0" w:type="dxa"/>
            <w:bottom w:w="0" w:type="dxa"/>
            <w:right w:w="0" w:type="dxa"/>
          </w:tblCellMar>
        </w:tblPrEx>
        <w:tc>
          <w:tcPr>
            <w:tcW w:w="708" w:type="dxa"/>
            <w:tcBorders>
              <w:left w:val="double" w:sz="4" w:space="0" w:color="5B9BD5"/>
              <w:bottom w:val="double" w:sz="4" w:space="0" w:color="auto"/>
            </w:tcBorders>
            <w:shd w:val="clear" w:color="auto" w:fill="auto"/>
            <w:vAlign w:val="center"/>
          </w:tcPr>
          <w:p w14:paraId="09C43011" w14:textId="77777777" w:rsidR="009F017D" w:rsidRPr="001101B8" w:rsidRDefault="009F017D" w:rsidP="00C44771">
            <w:pPr>
              <w:jc w:val="center"/>
              <w:rPr>
                <w:color w:val="242B2D"/>
                <w:sz w:val="26"/>
                <w:szCs w:val="26"/>
              </w:rPr>
            </w:pPr>
            <w:r w:rsidRPr="001101B8">
              <w:rPr>
                <w:color w:val="242B2D"/>
                <w:sz w:val="26"/>
                <w:szCs w:val="26"/>
              </w:rPr>
              <w:t>4</w:t>
            </w:r>
          </w:p>
        </w:tc>
        <w:tc>
          <w:tcPr>
            <w:tcW w:w="1836" w:type="dxa"/>
            <w:tcBorders>
              <w:bottom w:val="double" w:sz="4" w:space="0" w:color="auto"/>
            </w:tcBorders>
            <w:shd w:val="clear" w:color="auto" w:fill="auto"/>
            <w:vAlign w:val="center"/>
          </w:tcPr>
          <w:p w14:paraId="4674BCB0" w14:textId="77777777" w:rsidR="009F017D" w:rsidRPr="001101B8" w:rsidRDefault="009F017D" w:rsidP="00C44771">
            <w:pPr>
              <w:jc w:val="center"/>
              <w:rPr>
                <w:color w:val="242B2D"/>
                <w:sz w:val="26"/>
                <w:szCs w:val="26"/>
              </w:rPr>
            </w:pPr>
            <w:r w:rsidRPr="001101B8">
              <w:rPr>
                <w:color w:val="242B2D"/>
                <w:sz w:val="26"/>
                <w:szCs w:val="26"/>
              </w:rPr>
              <w:t>Vận dụng cao</w:t>
            </w:r>
          </w:p>
        </w:tc>
        <w:tc>
          <w:tcPr>
            <w:tcW w:w="2122" w:type="dxa"/>
            <w:tcBorders>
              <w:bottom w:val="double" w:sz="4" w:space="0" w:color="auto"/>
            </w:tcBorders>
            <w:shd w:val="clear" w:color="auto" w:fill="auto"/>
            <w:vAlign w:val="center"/>
          </w:tcPr>
          <w:p w14:paraId="077794D7" w14:textId="77777777" w:rsidR="009F017D" w:rsidRPr="001101B8" w:rsidRDefault="009F017D" w:rsidP="00C44771">
            <w:pPr>
              <w:jc w:val="center"/>
              <w:rPr>
                <w:color w:val="242B2D"/>
                <w:sz w:val="26"/>
                <w:szCs w:val="26"/>
              </w:rPr>
            </w:pPr>
            <w:r w:rsidRPr="001101B8">
              <w:rPr>
                <w:color w:val="242B2D"/>
                <w:sz w:val="26"/>
                <w:szCs w:val="26"/>
              </w:rPr>
              <w:t xml:space="preserve">10 </w:t>
            </w:r>
            <w:r w:rsidRPr="001101B8">
              <w:rPr>
                <w:i/>
                <w:color w:val="242B2D"/>
                <w:sz w:val="26"/>
                <w:szCs w:val="26"/>
              </w:rPr>
              <w:t>(1 điểm)</w:t>
            </w:r>
          </w:p>
        </w:tc>
        <w:tc>
          <w:tcPr>
            <w:tcW w:w="3959" w:type="dxa"/>
            <w:tcBorders>
              <w:right w:val="double" w:sz="4" w:space="0" w:color="5B9BD5"/>
            </w:tcBorders>
            <w:shd w:val="clear" w:color="auto" w:fill="auto"/>
            <w:vAlign w:val="center"/>
          </w:tcPr>
          <w:p w14:paraId="1195BAF9" w14:textId="77777777" w:rsidR="009F017D" w:rsidRPr="001101B8" w:rsidRDefault="009F017D" w:rsidP="00C44771">
            <w:pPr>
              <w:jc w:val="center"/>
              <w:rPr>
                <w:color w:val="242B2D"/>
                <w:sz w:val="26"/>
                <w:szCs w:val="26"/>
              </w:rPr>
            </w:pPr>
          </w:p>
        </w:tc>
        <w:tc>
          <w:tcPr>
            <w:tcW w:w="4666" w:type="dxa"/>
            <w:tcBorders>
              <w:right w:val="double" w:sz="4" w:space="0" w:color="5B9BD5"/>
            </w:tcBorders>
            <w:vAlign w:val="center"/>
          </w:tcPr>
          <w:p w14:paraId="3832A525" w14:textId="77777777" w:rsidR="009F017D" w:rsidRPr="001101B8" w:rsidRDefault="009F017D" w:rsidP="00C44771">
            <w:pPr>
              <w:jc w:val="center"/>
              <w:rPr>
                <w:color w:val="242B2D"/>
                <w:sz w:val="26"/>
                <w:szCs w:val="26"/>
              </w:rPr>
            </w:pPr>
            <w:r>
              <w:rPr>
                <w:color w:val="242B2D"/>
                <w:sz w:val="26"/>
                <w:szCs w:val="26"/>
              </w:rPr>
              <w:t xml:space="preserve">1 </w:t>
            </w:r>
            <w:r w:rsidRPr="000363D0">
              <w:rPr>
                <w:i/>
                <w:color w:val="242B2D"/>
                <w:sz w:val="26"/>
                <w:szCs w:val="26"/>
              </w:rPr>
              <w:t>(1 điểm)</w:t>
            </w:r>
          </w:p>
        </w:tc>
      </w:tr>
      <w:tr w:rsidR="009F017D" w:rsidRPr="001101B8" w14:paraId="0AD55547" w14:textId="77777777" w:rsidTr="00BF49B8">
        <w:tblPrEx>
          <w:tblCellMar>
            <w:top w:w="0" w:type="dxa"/>
            <w:left w:w="0" w:type="dxa"/>
            <w:bottom w:w="0" w:type="dxa"/>
            <w:right w:w="0" w:type="dxa"/>
          </w:tblCellMar>
        </w:tblPrEx>
        <w:tc>
          <w:tcPr>
            <w:tcW w:w="4666" w:type="dxa"/>
            <w:gridSpan w:val="3"/>
            <w:tcBorders>
              <w:top w:val="double" w:sz="4" w:space="0" w:color="auto"/>
              <w:left w:val="double" w:sz="4" w:space="0" w:color="5B9BD5"/>
              <w:bottom w:val="double" w:sz="4" w:space="0" w:color="5B9BD5"/>
            </w:tcBorders>
            <w:shd w:val="clear" w:color="auto" w:fill="auto"/>
            <w:vAlign w:val="center"/>
          </w:tcPr>
          <w:p w14:paraId="4864B055" w14:textId="77777777" w:rsidR="009F017D" w:rsidRPr="001101B8" w:rsidRDefault="009F017D" w:rsidP="00C44771">
            <w:pPr>
              <w:jc w:val="center"/>
              <w:rPr>
                <w:color w:val="242B2D"/>
                <w:sz w:val="26"/>
                <w:szCs w:val="26"/>
              </w:rPr>
            </w:pPr>
            <w:r>
              <w:rPr>
                <w:color w:val="242B2D"/>
                <w:sz w:val="26"/>
                <w:szCs w:val="26"/>
              </w:rPr>
              <w:t>Tổng số câu hỏi</w:t>
            </w:r>
          </w:p>
        </w:tc>
        <w:tc>
          <w:tcPr>
            <w:tcW w:w="3959" w:type="dxa"/>
            <w:tcBorders>
              <w:top w:val="double" w:sz="4" w:space="0" w:color="auto"/>
              <w:bottom w:val="double" w:sz="4" w:space="0" w:color="5B9BD5"/>
              <w:right w:val="double" w:sz="4" w:space="0" w:color="5B9BD5"/>
            </w:tcBorders>
            <w:shd w:val="clear" w:color="auto" w:fill="auto"/>
            <w:vAlign w:val="center"/>
          </w:tcPr>
          <w:p w14:paraId="59CD7A6E" w14:textId="77777777" w:rsidR="009F017D" w:rsidRDefault="009F017D" w:rsidP="00C44771">
            <w:pPr>
              <w:jc w:val="center"/>
              <w:rPr>
                <w:b/>
                <w:color w:val="242B2D"/>
                <w:sz w:val="26"/>
                <w:szCs w:val="26"/>
              </w:rPr>
            </w:pPr>
            <w:r>
              <w:rPr>
                <w:b/>
                <w:color w:val="242B2D"/>
                <w:sz w:val="26"/>
                <w:szCs w:val="26"/>
              </w:rPr>
              <w:t>12</w:t>
            </w:r>
          </w:p>
        </w:tc>
        <w:tc>
          <w:tcPr>
            <w:tcW w:w="4666" w:type="dxa"/>
            <w:tcBorders>
              <w:top w:val="double" w:sz="4" w:space="0" w:color="auto"/>
              <w:bottom w:val="double" w:sz="4" w:space="0" w:color="5B9BD5"/>
              <w:right w:val="double" w:sz="4" w:space="0" w:color="5B9BD5"/>
            </w:tcBorders>
            <w:vAlign w:val="center"/>
          </w:tcPr>
          <w:p w14:paraId="3ADEA7BA" w14:textId="77777777" w:rsidR="009F017D" w:rsidRPr="001101B8" w:rsidRDefault="009F017D" w:rsidP="00C44771">
            <w:pPr>
              <w:jc w:val="center"/>
              <w:rPr>
                <w:b/>
                <w:color w:val="242B2D"/>
                <w:sz w:val="26"/>
                <w:szCs w:val="26"/>
              </w:rPr>
            </w:pPr>
          </w:p>
        </w:tc>
      </w:tr>
      <w:tr w:rsidR="009F017D" w:rsidRPr="001101B8" w14:paraId="62543B1C" w14:textId="77777777" w:rsidTr="00BF49B8">
        <w:tblPrEx>
          <w:tblCellMar>
            <w:top w:w="0" w:type="dxa"/>
            <w:left w:w="0" w:type="dxa"/>
            <w:bottom w:w="0" w:type="dxa"/>
            <w:right w:w="0" w:type="dxa"/>
          </w:tblCellMar>
        </w:tblPrEx>
        <w:tc>
          <w:tcPr>
            <w:tcW w:w="2544" w:type="dxa"/>
            <w:gridSpan w:val="2"/>
            <w:tcBorders>
              <w:top w:val="double" w:sz="4" w:space="0" w:color="auto"/>
              <w:left w:val="double" w:sz="4" w:space="0" w:color="5B9BD5"/>
              <w:bottom w:val="double" w:sz="4" w:space="0" w:color="5B9BD5"/>
            </w:tcBorders>
            <w:shd w:val="clear" w:color="auto" w:fill="auto"/>
            <w:vAlign w:val="center"/>
          </w:tcPr>
          <w:p w14:paraId="35353BF1" w14:textId="77777777" w:rsidR="009F017D" w:rsidRPr="001101B8" w:rsidRDefault="009F017D" w:rsidP="00C44771">
            <w:pPr>
              <w:jc w:val="center"/>
              <w:rPr>
                <w:color w:val="242B2D"/>
                <w:sz w:val="26"/>
                <w:szCs w:val="26"/>
              </w:rPr>
            </w:pPr>
            <w:r>
              <w:rPr>
                <w:color w:val="242B2D"/>
                <w:sz w:val="26"/>
                <w:szCs w:val="26"/>
              </w:rPr>
              <w:t>Điểm</w:t>
            </w:r>
          </w:p>
        </w:tc>
        <w:tc>
          <w:tcPr>
            <w:tcW w:w="2122" w:type="dxa"/>
            <w:tcBorders>
              <w:top w:val="double" w:sz="4" w:space="0" w:color="auto"/>
              <w:bottom w:val="double" w:sz="4" w:space="0" w:color="5B9BD5"/>
            </w:tcBorders>
            <w:shd w:val="clear" w:color="auto" w:fill="auto"/>
            <w:vAlign w:val="center"/>
          </w:tcPr>
          <w:p w14:paraId="56495A66" w14:textId="77777777" w:rsidR="009F017D" w:rsidRPr="001101B8" w:rsidRDefault="009F017D" w:rsidP="00C44771">
            <w:pPr>
              <w:ind w:left="765"/>
              <w:jc w:val="center"/>
              <w:rPr>
                <w:color w:val="242B2D"/>
                <w:sz w:val="26"/>
                <w:szCs w:val="26"/>
              </w:rPr>
            </w:pPr>
          </w:p>
        </w:tc>
        <w:tc>
          <w:tcPr>
            <w:tcW w:w="3959" w:type="dxa"/>
            <w:tcBorders>
              <w:top w:val="double" w:sz="4" w:space="0" w:color="auto"/>
              <w:bottom w:val="double" w:sz="4" w:space="0" w:color="5B9BD5"/>
              <w:right w:val="double" w:sz="4" w:space="0" w:color="5B9BD5"/>
            </w:tcBorders>
            <w:shd w:val="clear" w:color="auto" w:fill="auto"/>
            <w:vAlign w:val="center"/>
          </w:tcPr>
          <w:p w14:paraId="571DF0B1" w14:textId="77777777" w:rsidR="009F017D" w:rsidRPr="000363D0" w:rsidRDefault="009F017D" w:rsidP="00C44771">
            <w:pPr>
              <w:jc w:val="center"/>
              <w:rPr>
                <w:b/>
                <w:i/>
                <w:color w:val="242B2D"/>
                <w:sz w:val="26"/>
                <w:szCs w:val="26"/>
              </w:rPr>
            </w:pPr>
            <w:r w:rsidRPr="000363D0">
              <w:rPr>
                <w:b/>
                <w:i/>
                <w:color w:val="242B2D"/>
                <w:sz w:val="26"/>
                <w:szCs w:val="26"/>
              </w:rPr>
              <w:t>4 điểm</w:t>
            </w:r>
          </w:p>
        </w:tc>
        <w:tc>
          <w:tcPr>
            <w:tcW w:w="4666" w:type="dxa"/>
            <w:tcBorders>
              <w:top w:val="double" w:sz="4" w:space="0" w:color="auto"/>
              <w:bottom w:val="double" w:sz="4" w:space="0" w:color="5B9BD5"/>
              <w:right w:val="double" w:sz="4" w:space="0" w:color="5B9BD5"/>
            </w:tcBorders>
            <w:vAlign w:val="center"/>
          </w:tcPr>
          <w:p w14:paraId="32A796E2" w14:textId="77777777" w:rsidR="009F017D" w:rsidRPr="001101B8" w:rsidRDefault="009F017D" w:rsidP="00C44771">
            <w:pPr>
              <w:jc w:val="center"/>
              <w:rPr>
                <w:b/>
                <w:color w:val="242B2D"/>
                <w:sz w:val="26"/>
                <w:szCs w:val="26"/>
              </w:rPr>
            </w:pPr>
            <w:r>
              <w:rPr>
                <w:b/>
                <w:i/>
                <w:color w:val="242B2D"/>
                <w:sz w:val="26"/>
                <w:szCs w:val="26"/>
              </w:rPr>
              <w:t>6</w:t>
            </w:r>
            <w:r w:rsidRPr="000363D0">
              <w:rPr>
                <w:b/>
                <w:i/>
                <w:color w:val="242B2D"/>
                <w:sz w:val="26"/>
                <w:szCs w:val="26"/>
              </w:rPr>
              <w:t xml:space="preserve"> điểm</w:t>
            </w:r>
          </w:p>
        </w:tc>
      </w:tr>
    </w:tbl>
    <w:p w14:paraId="546C874C" w14:textId="77777777" w:rsidR="009F017D" w:rsidRDefault="009F017D" w:rsidP="009F017D">
      <w:pPr>
        <w:rPr>
          <w:b/>
          <w:i/>
          <w:color w:val="00B050"/>
          <w:sz w:val="28"/>
          <w:szCs w:val="28"/>
        </w:rPr>
      </w:pPr>
      <w:r w:rsidRPr="000F6CA5">
        <w:rPr>
          <w:b/>
          <w:i/>
          <w:color w:val="00B050"/>
          <w:sz w:val="28"/>
          <w:szCs w:val="28"/>
        </w:rPr>
        <w:t>Bảng tính điểm, tính số câu</w:t>
      </w:r>
    </w:p>
    <w:p w14:paraId="628F5E8D" w14:textId="77777777" w:rsidR="00C33A8A" w:rsidRPr="000F6CA5" w:rsidRDefault="00C33A8A" w:rsidP="009F017D">
      <w:pPr>
        <w:rPr>
          <w:b/>
          <w:i/>
          <w:color w:val="00B050"/>
          <w:sz w:val="28"/>
          <w:szCs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
      <w:tblGrid>
        <w:gridCol w:w="5270"/>
        <w:gridCol w:w="1183"/>
        <w:gridCol w:w="1031"/>
        <w:gridCol w:w="1103"/>
        <w:gridCol w:w="1167"/>
        <w:gridCol w:w="1231"/>
        <w:gridCol w:w="976"/>
        <w:gridCol w:w="1103"/>
        <w:gridCol w:w="895"/>
      </w:tblGrid>
      <w:tr w:rsidR="009F017D" w:rsidRPr="00C3105C" w14:paraId="5356F91D" w14:textId="77777777" w:rsidTr="00C44771">
        <w:tblPrEx>
          <w:tblCellMar>
            <w:top w:w="0" w:type="dxa"/>
            <w:left w:w="0" w:type="dxa"/>
            <w:bottom w:w="0" w:type="dxa"/>
            <w:right w:w="0" w:type="dxa"/>
          </w:tblCellMar>
        </w:tblPrEx>
        <w:trPr>
          <w:trHeight w:val="707"/>
          <w:jc w:val="center"/>
        </w:trPr>
        <w:tc>
          <w:tcPr>
            <w:tcW w:w="5270" w:type="dxa"/>
            <w:vMerge w:val="restart"/>
            <w:shd w:val="clear" w:color="auto" w:fill="auto"/>
            <w:vAlign w:val="center"/>
          </w:tcPr>
          <w:p w14:paraId="312B2F4D" w14:textId="77777777" w:rsidR="009F017D" w:rsidRPr="00C3105C" w:rsidRDefault="009F017D" w:rsidP="00C44771">
            <w:pPr>
              <w:jc w:val="center"/>
              <w:rPr>
                <w:b/>
                <w:sz w:val="28"/>
                <w:szCs w:val="28"/>
              </w:rPr>
            </w:pPr>
            <w:r w:rsidRPr="00C3105C">
              <w:rPr>
                <w:b/>
                <w:sz w:val="28"/>
                <w:szCs w:val="28"/>
              </w:rPr>
              <w:t>Chủ đề</w:t>
            </w:r>
          </w:p>
        </w:tc>
        <w:tc>
          <w:tcPr>
            <w:tcW w:w="2214" w:type="dxa"/>
            <w:gridSpan w:val="2"/>
            <w:shd w:val="clear" w:color="auto" w:fill="auto"/>
            <w:vAlign w:val="center"/>
          </w:tcPr>
          <w:p w14:paraId="60C25BE9" w14:textId="77777777" w:rsidR="009F017D" w:rsidRPr="00C3105C" w:rsidRDefault="009F017D" w:rsidP="00C44771">
            <w:pPr>
              <w:jc w:val="center"/>
              <w:rPr>
                <w:b/>
                <w:sz w:val="28"/>
                <w:szCs w:val="28"/>
              </w:rPr>
            </w:pPr>
            <w:r w:rsidRPr="00C3105C">
              <w:rPr>
                <w:b/>
                <w:sz w:val="28"/>
                <w:szCs w:val="28"/>
              </w:rPr>
              <w:t>Nhận biết</w:t>
            </w:r>
          </w:p>
        </w:tc>
        <w:tc>
          <w:tcPr>
            <w:tcW w:w="2270" w:type="dxa"/>
            <w:gridSpan w:val="2"/>
            <w:shd w:val="clear" w:color="auto" w:fill="auto"/>
            <w:vAlign w:val="center"/>
          </w:tcPr>
          <w:p w14:paraId="1B4CE9AA" w14:textId="77777777" w:rsidR="009F017D" w:rsidRPr="009F2315" w:rsidRDefault="009F017D" w:rsidP="00C44771">
            <w:pPr>
              <w:jc w:val="center"/>
              <w:rPr>
                <w:b/>
                <w:sz w:val="28"/>
                <w:szCs w:val="28"/>
              </w:rPr>
            </w:pPr>
            <w:r w:rsidRPr="009F2315">
              <w:rPr>
                <w:b/>
                <w:color w:val="242B2D"/>
                <w:sz w:val="26"/>
                <w:szCs w:val="26"/>
              </w:rPr>
              <w:t>Thông hiểu</w:t>
            </w:r>
          </w:p>
        </w:tc>
        <w:tc>
          <w:tcPr>
            <w:tcW w:w="2207" w:type="dxa"/>
            <w:gridSpan w:val="2"/>
            <w:shd w:val="clear" w:color="auto" w:fill="auto"/>
            <w:vAlign w:val="center"/>
          </w:tcPr>
          <w:p w14:paraId="70ACE770" w14:textId="77777777" w:rsidR="009F017D" w:rsidRPr="009F2315" w:rsidRDefault="009F017D" w:rsidP="00C44771">
            <w:pPr>
              <w:jc w:val="center"/>
              <w:rPr>
                <w:b/>
                <w:sz w:val="28"/>
                <w:szCs w:val="28"/>
              </w:rPr>
            </w:pPr>
            <w:r w:rsidRPr="009F2315">
              <w:rPr>
                <w:b/>
                <w:color w:val="242B2D"/>
                <w:sz w:val="26"/>
                <w:szCs w:val="26"/>
              </w:rPr>
              <w:t>Vận dụng thấp</w:t>
            </w:r>
          </w:p>
        </w:tc>
        <w:tc>
          <w:tcPr>
            <w:tcW w:w="1998" w:type="dxa"/>
            <w:gridSpan w:val="2"/>
            <w:shd w:val="clear" w:color="auto" w:fill="auto"/>
            <w:vAlign w:val="center"/>
          </w:tcPr>
          <w:p w14:paraId="343794DF" w14:textId="77777777" w:rsidR="009F017D" w:rsidRPr="009F2315" w:rsidRDefault="009F017D" w:rsidP="00C44771">
            <w:pPr>
              <w:jc w:val="center"/>
              <w:rPr>
                <w:b/>
                <w:sz w:val="28"/>
                <w:szCs w:val="28"/>
              </w:rPr>
            </w:pPr>
            <w:r w:rsidRPr="009F2315">
              <w:rPr>
                <w:b/>
                <w:color w:val="242B2D"/>
                <w:sz w:val="26"/>
                <w:szCs w:val="26"/>
              </w:rPr>
              <w:t>Vận dụng cao</w:t>
            </w:r>
          </w:p>
        </w:tc>
      </w:tr>
      <w:tr w:rsidR="009F017D" w:rsidRPr="00C3105C" w14:paraId="0E375746" w14:textId="77777777" w:rsidTr="00C44771">
        <w:tblPrEx>
          <w:tblCellMar>
            <w:top w:w="0" w:type="dxa"/>
            <w:left w:w="0" w:type="dxa"/>
            <w:bottom w:w="0" w:type="dxa"/>
            <w:right w:w="0" w:type="dxa"/>
          </w:tblCellMar>
        </w:tblPrEx>
        <w:trPr>
          <w:trHeight w:val="375"/>
          <w:jc w:val="center"/>
        </w:trPr>
        <w:tc>
          <w:tcPr>
            <w:tcW w:w="5270" w:type="dxa"/>
            <w:vMerge/>
            <w:shd w:val="clear" w:color="auto" w:fill="auto"/>
            <w:vAlign w:val="center"/>
          </w:tcPr>
          <w:p w14:paraId="4A9FC006" w14:textId="77777777" w:rsidR="009F017D" w:rsidRPr="00C3105C" w:rsidRDefault="009F017D" w:rsidP="00C44771">
            <w:pPr>
              <w:jc w:val="center"/>
              <w:rPr>
                <w:b/>
                <w:sz w:val="28"/>
                <w:szCs w:val="28"/>
              </w:rPr>
            </w:pPr>
          </w:p>
        </w:tc>
        <w:tc>
          <w:tcPr>
            <w:tcW w:w="1183" w:type="dxa"/>
            <w:shd w:val="clear" w:color="auto" w:fill="auto"/>
            <w:vAlign w:val="center"/>
          </w:tcPr>
          <w:p w14:paraId="6D9694FF" w14:textId="77777777" w:rsidR="009F017D" w:rsidRPr="00C3105C" w:rsidRDefault="009F017D" w:rsidP="00C44771">
            <w:pPr>
              <w:jc w:val="center"/>
              <w:rPr>
                <w:b/>
                <w:sz w:val="28"/>
                <w:szCs w:val="28"/>
              </w:rPr>
            </w:pPr>
            <w:r w:rsidRPr="00C3105C">
              <w:rPr>
                <w:b/>
                <w:sz w:val="28"/>
                <w:szCs w:val="28"/>
              </w:rPr>
              <w:t>Trắc nghiệm</w:t>
            </w:r>
          </w:p>
        </w:tc>
        <w:tc>
          <w:tcPr>
            <w:tcW w:w="1031" w:type="dxa"/>
            <w:shd w:val="clear" w:color="auto" w:fill="auto"/>
            <w:vAlign w:val="center"/>
          </w:tcPr>
          <w:p w14:paraId="44DEED47" w14:textId="77777777" w:rsidR="009F017D" w:rsidRPr="00C3105C" w:rsidRDefault="009F017D" w:rsidP="00C44771">
            <w:pPr>
              <w:jc w:val="center"/>
              <w:rPr>
                <w:b/>
                <w:sz w:val="28"/>
                <w:szCs w:val="28"/>
              </w:rPr>
            </w:pPr>
            <w:r w:rsidRPr="00C3105C">
              <w:rPr>
                <w:b/>
                <w:sz w:val="28"/>
                <w:szCs w:val="28"/>
              </w:rPr>
              <w:t>Tự Luận</w:t>
            </w:r>
          </w:p>
        </w:tc>
        <w:tc>
          <w:tcPr>
            <w:tcW w:w="1103" w:type="dxa"/>
            <w:shd w:val="clear" w:color="auto" w:fill="auto"/>
            <w:vAlign w:val="center"/>
          </w:tcPr>
          <w:p w14:paraId="37419356" w14:textId="77777777" w:rsidR="009F017D" w:rsidRPr="00C3105C" w:rsidRDefault="009F017D" w:rsidP="00C44771">
            <w:pPr>
              <w:jc w:val="center"/>
              <w:rPr>
                <w:b/>
                <w:sz w:val="28"/>
                <w:szCs w:val="28"/>
              </w:rPr>
            </w:pPr>
            <w:r w:rsidRPr="00C3105C">
              <w:rPr>
                <w:b/>
                <w:sz w:val="28"/>
                <w:szCs w:val="28"/>
              </w:rPr>
              <w:t>Trắc nghiệm</w:t>
            </w:r>
          </w:p>
        </w:tc>
        <w:tc>
          <w:tcPr>
            <w:tcW w:w="1167" w:type="dxa"/>
            <w:shd w:val="clear" w:color="auto" w:fill="auto"/>
            <w:vAlign w:val="center"/>
          </w:tcPr>
          <w:p w14:paraId="69BE1C36" w14:textId="77777777" w:rsidR="009F017D" w:rsidRPr="00C3105C" w:rsidRDefault="009F017D" w:rsidP="00C44771">
            <w:pPr>
              <w:jc w:val="center"/>
              <w:rPr>
                <w:b/>
                <w:sz w:val="28"/>
                <w:szCs w:val="28"/>
              </w:rPr>
            </w:pPr>
            <w:r w:rsidRPr="00C3105C">
              <w:rPr>
                <w:b/>
                <w:sz w:val="28"/>
                <w:szCs w:val="28"/>
              </w:rPr>
              <w:t>Tự Luận</w:t>
            </w:r>
          </w:p>
        </w:tc>
        <w:tc>
          <w:tcPr>
            <w:tcW w:w="1231" w:type="dxa"/>
            <w:shd w:val="clear" w:color="auto" w:fill="auto"/>
            <w:vAlign w:val="center"/>
          </w:tcPr>
          <w:p w14:paraId="3D4D38E1" w14:textId="77777777" w:rsidR="009F017D" w:rsidRPr="00C3105C" w:rsidRDefault="009F017D" w:rsidP="00C44771">
            <w:pPr>
              <w:jc w:val="center"/>
              <w:rPr>
                <w:b/>
                <w:sz w:val="28"/>
                <w:szCs w:val="28"/>
              </w:rPr>
            </w:pPr>
            <w:r w:rsidRPr="00C3105C">
              <w:rPr>
                <w:b/>
                <w:sz w:val="28"/>
                <w:szCs w:val="28"/>
              </w:rPr>
              <w:t>Trắc nghiệm</w:t>
            </w:r>
          </w:p>
        </w:tc>
        <w:tc>
          <w:tcPr>
            <w:tcW w:w="976" w:type="dxa"/>
            <w:shd w:val="clear" w:color="auto" w:fill="auto"/>
            <w:vAlign w:val="center"/>
          </w:tcPr>
          <w:p w14:paraId="568BF3D7" w14:textId="77777777" w:rsidR="009F017D" w:rsidRPr="00C3105C" w:rsidRDefault="009F017D" w:rsidP="00C44771">
            <w:pPr>
              <w:jc w:val="center"/>
              <w:rPr>
                <w:b/>
                <w:sz w:val="28"/>
                <w:szCs w:val="28"/>
              </w:rPr>
            </w:pPr>
            <w:r w:rsidRPr="00C3105C">
              <w:rPr>
                <w:b/>
                <w:sz w:val="28"/>
                <w:szCs w:val="28"/>
              </w:rPr>
              <w:t>Tự Luận</w:t>
            </w:r>
          </w:p>
        </w:tc>
        <w:tc>
          <w:tcPr>
            <w:tcW w:w="1103" w:type="dxa"/>
            <w:shd w:val="clear" w:color="auto" w:fill="auto"/>
            <w:vAlign w:val="center"/>
          </w:tcPr>
          <w:p w14:paraId="521672B8" w14:textId="77777777" w:rsidR="009F017D" w:rsidRPr="00C3105C" w:rsidRDefault="009F017D" w:rsidP="00C44771">
            <w:pPr>
              <w:jc w:val="center"/>
              <w:rPr>
                <w:b/>
                <w:sz w:val="28"/>
                <w:szCs w:val="28"/>
              </w:rPr>
            </w:pPr>
            <w:r w:rsidRPr="00C3105C">
              <w:rPr>
                <w:b/>
                <w:sz w:val="28"/>
                <w:szCs w:val="28"/>
              </w:rPr>
              <w:t>Trắc nghiệm</w:t>
            </w:r>
          </w:p>
        </w:tc>
        <w:tc>
          <w:tcPr>
            <w:tcW w:w="895" w:type="dxa"/>
            <w:shd w:val="clear" w:color="auto" w:fill="auto"/>
            <w:vAlign w:val="center"/>
          </w:tcPr>
          <w:p w14:paraId="423BE119" w14:textId="77777777" w:rsidR="009F017D" w:rsidRPr="00C3105C" w:rsidRDefault="009F017D" w:rsidP="00C44771">
            <w:pPr>
              <w:jc w:val="center"/>
              <w:rPr>
                <w:b/>
                <w:sz w:val="28"/>
                <w:szCs w:val="28"/>
              </w:rPr>
            </w:pPr>
            <w:r w:rsidRPr="00C3105C">
              <w:rPr>
                <w:b/>
                <w:sz w:val="28"/>
                <w:szCs w:val="28"/>
              </w:rPr>
              <w:t>Tự Luận</w:t>
            </w:r>
          </w:p>
        </w:tc>
      </w:tr>
      <w:tr w:rsidR="00C33A8A" w:rsidRPr="00C3105C" w14:paraId="75924AC0" w14:textId="77777777" w:rsidTr="00C44771">
        <w:tblPrEx>
          <w:tblCellMar>
            <w:top w:w="0" w:type="dxa"/>
            <w:left w:w="0" w:type="dxa"/>
            <w:bottom w:w="0" w:type="dxa"/>
            <w:right w:w="0" w:type="dxa"/>
          </w:tblCellMar>
        </w:tblPrEx>
        <w:trPr>
          <w:jc w:val="center"/>
        </w:trPr>
        <w:tc>
          <w:tcPr>
            <w:tcW w:w="5270" w:type="dxa"/>
            <w:shd w:val="clear" w:color="auto" w:fill="auto"/>
            <w:vAlign w:val="bottom"/>
          </w:tcPr>
          <w:p w14:paraId="7C1BCE13" w14:textId="77777777" w:rsidR="00C33A8A" w:rsidRDefault="00C33A8A" w:rsidP="00C33A8A">
            <w:pPr>
              <w:spacing w:line="310" w:lineRule="exact"/>
              <w:ind w:left="120"/>
              <w:rPr>
                <w:rFonts w:ascii="Times New Roman" w:eastAsia="Times New Roman" w:hAnsi="Times New Roman"/>
                <w:b/>
                <w:sz w:val="28"/>
              </w:rPr>
            </w:pPr>
            <w:r>
              <w:rPr>
                <w:rFonts w:ascii="Times New Roman" w:eastAsia="Times New Roman" w:hAnsi="Times New Roman"/>
                <w:b/>
                <w:sz w:val="28"/>
              </w:rPr>
              <w:t>Chương I. Điện tích. Điện trường</w:t>
            </w:r>
          </w:p>
        </w:tc>
        <w:tc>
          <w:tcPr>
            <w:tcW w:w="1183" w:type="dxa"/>
            <w:shd w:val="clear" w:color="auto" w:fill="auto"/>
            <w:vAlign w:val="bottom"/>
          </w:tcPr>
          <w:p w14:paraId="51BDB134" w14:textId="77777777" w:rsidR="00C33A8A" w:rsidRDefault="00C33A8A" w:rsidP="00C33A8A">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1031" w:type="dxa"/>
            <w:shd w:val="clear" w:color="auto" w:fill="auto"/>
            <w:vAlign w:val="bottom"/>
          </w:tcPr>
          <w:p w14:paraId="7543ECEE" w14:textId="77777777" w:rsidR="00C33A8A" w:rsidRDefault="00C33A8A" w:rsidP="00C33A8A">
            <w:pPr>
              <w:spacing w:line="0" w:lineRule="atLeast"/>
              <w:rPr>
                <w:rFonts w:ascii="Times New Roman" w:eastAsia="Times New Roman" w:hAnsi="Times New Roman"/>
                <w:sz w:val="24"/>
              </w:rPr>
            </w:pPr>
          </w:p>
        </w:tc>
        <w:tc>
          <w:tcPr>
            <w:tcW w:w="1103" w:type="dxa"/>
            <w:shd w:val="clear" w:color="auto" w:fill="auto"/>
            <w:vAlign w:val="bottom"/>
          </w:tcPr>
          <w:p w14:paraId="49E56CE2" w14:textId="77777777" w:rsidR="00C33A8A" w:rsidRDefault="00C33A8A" w:rsidP="00C33A8A">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1167" w:type="dxa"/>
            <w:shd w:val="clear" w:color="auto" w:fill="auto"/>
            <w:vAlign w:val="bottom"/>
          </w:tcPr>
          <w:p w14:paraId="018EEED9" w14:textId="77777777" w:rsidR="00C33A8A" w:rsidRDefault="00C33A8A" w:rsidP="00C33A8A">
            <w:pPr>
              <w:spacing w:line="0" w:lineRule="atLeast"/>
              <w:rPr>
                <w:rFonts w:ascii="Times New Roman" w:eastAsia="Times New Roman" w:hAnsi="Times New Roman"/>
                <w:sz w:val="24"/>
              </w:rPr>
            </w:pPr>
            <w:r>
              <w:rPr>
                <w:rFonts w:ascii="Times New Roman" w:eastAsia="Times New Roman" w:hAnsi="Times New Roman"/>
                <w:sz w:val="24"/>
              </w:rPr>
              <w:t xml:space="preserve">         1</w:t>
            </w:r>
          </w:p>
        </w:tc>
        <w:tc>
          <w:tcPr>
            <w:tcW w:w="1231" w:type="dxa"/>
            <w:shd w:val="clear" w:color="auto" w:fill="auto"/>
            <w:vAlign w:val="bottom"/>
          </w:tcPr>
          <w:p w14:paraId="636DBF04" w14:textId="77777777" w:rsidR="00C33A8A" w:rsidRDefault="00C33A8A" w:rsidP="00C33A8A">
            <w:pPr>
              <w:spacing w:line="0" w:lineRule="atLeast"/>
              <w:rPr>
                <w:rFonts w:ascii="Times New Roman" w:eastAsia="Times New Roman" w:hAnsi="Times New Roman"/>
                <w:sz w:val="24"/>
              </w:rPr>
            </w:pPr>
            <w:r>
              <w:rPr>
                <w:rFonts w:ascii="Times New Roman" w:eastAsia="Times New Roman" w:hAnsi="Times New Roman"/>
                <w:sz w:val="24"/>
              </w:rPr>
              <w:t xml:space="preserve">         2</w:t>
            </w:r>
          </w:p>
        </w:tc>
        <w:tc>
          <w:tcPr>
            <w:tcW w:w="976" w:type="dxa"/>
            <w:shd w:val="clear" w:color="auto" w:fill="auto"/>
            <w:vAlign w:val="bottom"/>
          </w:tcPr>
          <w:p w14:paraId="0445E189" w14:textId="77777777" w:rsidR="00C33A8A" w:rsidRDefault="00C33A8A" w:rsidP="00C33A8A">
            <w:pPr>
              <w:spacing w:line="0" w:lineRule="atLeast"/>
              <w:rPr>
                <w:rFonts w:ascii="Times New Roman" w:eastAsia="Times New Roman" w:hAnsi="Times New Roman"/>
                <w:sz w:val="24"/>
              </w:rPr>
            </w:pPr>
            <w:r>
              <w:rPr>
                <w:rFonts w:ascii="Times New Roman" w:eastAsia="Times New Roman" w:hAnsi="Times New Roman"/>
                <w:sz w:val="24"/>
              </w:rPr>
              <w:t xml:space="preserve">       1</w:t>
            </w:r>
          </w:p>
        </w:tc>
        <w:tc>
          <w:tcPr>
            <w:tcW w:w="1103" w:type="dxa"/>
            <w:shd w:val="clear" w:color="auto" w:fill="auto"/>
            <w:vAlign w:val="bottom"/>
          </w:tcPr>
          <w:p w14:paraId="07EA04FD" w14:textId="77777777" w:rsidR="00C33A8A" w:rsidRDefault="00C33A8A" w:rsidP="00C33A8A">
            <w:pPr>
              <w:spacing w:line="0" w:lineRule="atLeast"/>
              <w:rPr>
                <w:rFonts w:ascii="Times New Roman" w:eastAsia="Times New Roman" w:hAnsi="Times New Roman"/>
                <w:sz w:val="24"/>
              </w:rPr>
            </w:pPr>
          </w:p>
        </w:tc>
        <w:tc>
          <w:tcPr>
            <w:tcW w:w="895" w:type="dxa"/>
            <w:shd w:val="clear" w:color="auto" w:fill="auto"/>
            <w:vAlign w:val="bottom"/>
          </w:tcPr>
          <w:p w14:paraId="37CE0493" w14:textId="77777777" w:rsidR="00C33A8A" w:rsidRDefault="00C33A8A" w:rsidP="00C33A8A">
            <w:pPr>
              <w:spacing w:line="0" w:lineRule="atLeast"/>
              <w:rPr>
                <w:rFonts w:ascii="Times New Roman" w:eastAsia="Times New Roman" w:hAnsi="Times New Roman"/>
                <w:sz w:val="24"/>
              </w:rPr>
            </w:pPr>
          </w:p>
        </w:tc>
      </w:tr>
      <w:tr w:rsidR="00C33A8A" w:rsidRPr="00C3105C" w14:paraId="08940DC9" w14:textId="77777777" w:rsidTr="00C44771">
        <w:tblPrEx>
          <w:tblCellMar>
            <w:top w:w="0" w:type="dxa"/>
            <w:left w:w="0" w:type="dxa"/>
            <w:bottom w:w="0" w:type="dxa"/>
            <w:right w:w="0" w:type="dxa"/>
          </w:tblCellMar>
        </w:tblPrEx>
        <w:trPr>
          <w:jc w:val="center"/>
        </w:trPr>
        <w:tc>
          <w:tcPr>
            <w:tcW w:w="5270" w:type="dxa"/>
            <w:shd w:val="clear" w:color="auto" w:fill="auto"/>
            <w:vAlign w:val="bottom"/>
          </w:tcPr>
          <w:p w14:paraId="084A8F4E" w14:textId="77777777" w:rsidR="00C33A8A" w:rsidRDefault="00C33A8A" w:rsidP="00C33A8A">
            <w:pPr>
              <w:spacing w:line="310" w:lineRule="exact"/>
              <w:ind w:left="120"/>
              <w:rPr>
                <w:rFonts w:ascii="Times New Roman" w:eastAsia="Times New Roman" w:hAnsi="Times New Roman"/>
                <w:b/>
                <w:sz w:val="28"/>
              </w:rPr>
            </w:pPr>
            <w:r>
              <w:rPr>
                <w:rFonts w:ascii="Times New Roman" w:eastAsia="Times New Roman" w:hAnsi="Times New Roman"/>
                <w:b/>
                <w:sz w:val="28"/>
              </w:rPr>
              <w:t>Chương II. Dòng điện không đổi</w:t>
            </w:r>
          </w:p>
        </w:tc>
        <w:tc>
          <w:tcPr>
            <w:tcW w:w="1183" w:type="dxa"/>
            <w:shd w:val="clear" w:color="auto" w:fill="auto"/>
            <w:vAlign w:val="bottom"/>
          </w:tcPr>
          <w:p w14:paraId="2F685803" w14:textId="77777777" w:rsidR="00C33A8A" w:rsidRDefault="00C33A8A" w:rsidP="00C33A8A">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1031" w:type="dxa"/>
            <w:shd w:val="clear" w:color="auto" w:fill="auto"/>
            <w:vAlign w:val="bottom"/>
          </w:tcPr>
          <w:p w14:paraId="5105392A" w14:textId="77777777" w:rsidR="00C33A8A" w:rsidRDefault="00C33A8A" w:rsidP="00C33A8A">
            <w:pPr>
              <w:spacing w:line="0" w:lineRule="atLeast"/>
              <w:rPr>
                <w:rFonts w:ascii="Times New Roman" w:eastAsia="Times New Roman" w:hAnsi="Times New Roman"/>
                <w:sz w:val="24"/>
              </w:rPr>
            </w:pPr>
            <w:r>
              <w:rPr>
                <w:rFonts w:ascii="Times New Roman" w:eastAsia="Times New Roman" w:hAnsi="Times New Roman"/>
                <w:sz w:val="24"/>
              </w:rPr>
              <w:t xml:space="preserve">          1</w:t>
            </w:r>
          </w:p>
        </w:tc>
        <w:tc>
          <w:tcPr>
            <w:tcW w:w="1103" w:type="dxa"/>
            <w:shd w:val="clear" w:color="auto" w:fill="auto"/>
            <w:vAlign w:val="bottom"/>
          </w:tcPr>
          <w:p w14:paraId="506EE470" w14:textId="77777777" w:rsidR="00C33A8A" w:rsidRDefault="00C33A8A" w:rsidP="00C33A8A">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1167" w:type="dxa"/>
            <w:shd w:val="clear" w:color="auto" w:fill="auto"/>
            <w:vAlign w:val="bottom"/>
          </w:tcPr>
          <w:p w14:paraId="493E70E8" w14:textId="77777777" w:rsidR="00C33A8A" w:rsidRDefault="00C33A8A" w:rsidP="00C33A8A">
            <w:pPr>
              <w:spacing w:line="310" w:lineRule="exact"/>
              <w:jc w:val="center"/>
              <w:rPr>
                <w:rFonts w:ascii="Times New Roman" w:eastAsia="Times New Roman" w:hAnsi="Times New Roman"/>
                <w:w w:val="99"/>
                <w:sz w:val="28"/>
              </w:rPr>
            </w:pPr>
          </w:p>
        </w:tc>
        <w:tc>
          <w:tcPr>
            <w:tcW w:w="1231" w:type="dxa"/>
            <w:shd w:val="clear" w:color="auto" w:fill="auto"/>
            <w:vAlign w:val="bottom"/>
          </w:tcPr>
          <w:p w14:paraId="7B7E5469" w14:textId="77777777" w:rsidR="00C33A8A" w:rsidRDefault="00C33A8A" w:rsidP="00C33A8A">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1</w:t>
            </w:r>
          </w:p>
        </w:tc>
        <w:tc>
          <w:tcPr>
            <w:tcW w:w="976" w:type="dxa"/>
            <w:shd w:val="clear" w:color="auto" w:fill="auto"/>
            <w:vAlign w:val="bottom"/>
          </w:tcPr>
          <w:p w14:paraId="38794212" w14:textId="77777777" w:rsidR="00C33A8A" w:rsidRDefault="00C33A8A" w:rsidP="00C33A8A">
            <w:pPr>
              <w:spacing w:line="0" w:lineRule="atLeast"/>
              <w:rPr>
                <w:rFonts w:ascii="Times New Roman" w:eastAsia="Times New Roman" w:hAnsi="Times New Roman"/>
                <w:sz w:val="24"/>
              </w:rPr>
            </w:pPr>
          </w:p>
        </w:tc>
        <w:tc>
          <w:tcPr>
            <w:tcW w:w="1103" w:type="dxa"/>
            <w:shd w:val="clear" w:color="auto" w:fill="auto"/>
            <w:vAlign w:val="bottom"/>
          </w:tcPr>
          <w:p w14:paraId="1EE8852E" w14:textId="77777777" w:rsidR="00C33A8A" w:rsidRDefault="00C33A8A" w:rsidP="00C33A8A">
            <w:pPr>
              <w:spacing w:line="0" w:lineRule="atLeast"/>
              <w:rPr>
                <w:rFonts w:ascii="Times New Roman" w:eastAsia="Times New Roman" w:hAnsi="Times New Roman"/>
                <w:sz w:val="24"/>
              </w:rPr>
            </w:pPr>
          </w:p>
        </w:tc>
        <w:tc>
          <w:tcPr>
            <w:tcW w:w="895" w:type="dxa"/>
            <w:shd w:val="clear" w:color="auto" w:fill="auto"/>
            <w:vAlign w:val="bottom"/>
          </w:tcPr>
          <w:p w14:paraId="594A0AFA" w14:textId="77777777" w:rsidR="00C33A8A" w:rsidRDefault="00C33A8A" w:rsidP="00C33A8A">
            <w:pPr>
              <w:spacing w:line="0" w:lineRule="atLeast"/>
              <w:rPr>
                <w:rFonts w:ascii="Times New Roman" w:eastAsia="Times New Roman" w:hAnsi="Times New Roman"/>
                <w:sz w:val="24"/>
              </w:rPr>
            </w:pPr>
            <w:r>
              <w:rPr>
                <w:rFonts w:ascii="Times New Roman" w:eastAsia="Times New Roman" w:hAnsi="Times New Roman"/>
                <w:sz w:val="24"/>
              </w:rPr>
              <w:t xml:space="preserve">      1</w:t>
            </w:r>
          </w:p>
        </w:tc>
      </w:tr>
      <w:tr w:rsidR="00C33A8A" w:rsidRPr="00C3105C" w14:paraId="2453E5AB" w14:textId="77777777" w:rsidTr="00C44771">
        <w:tblPrEx>
          <w:tblCellMar>
            <w:top w:w="0" w:type="dxa"/>
            <w:left w:w="0" w:type="dxa"/>
            <w:bottom w:w="0" w:type="dxa"/>
            <w:right w:w="0" w:type="dxa"/>
          </w:tblCellMar>
        </w:tblPrEx>
        <w:trPr>
          <w:jc w:val="center"/>
        </w:trPr>
        <w:tc>
          <w:tcPr>
            <w:tcW w:w="5270" w:type="dxa"/>
            <w:shd w:val="clear" w:color="auto" w:fill="auto"/>
            <w:vAlign w:val="bottom"/>
          </w:tcPr>
          <w:p w14:paraId="32E1A040" w14:textId="77777777" w:rsidR="00C33A8A" w:rsidRPr="00E15B0A" w:rsidRDefault="00C33A8A" w:rsidP="00C33A8A">
            <w:pPr>
              <w:spacing w:line="310" w:lineRule="exact"/>
              <w:ind w:left="2120"/>
              <w:rPr>
                <w:rFonts w:ascii="Times New Roman" w:eastAsia="Times New Roman" w:hAnsi="Times New Roman"/>
                <w:b/>
                <w:color w:val="000000"/>
                <w:sz w:val="28"/>
              </w:rPr>
            </w:pPr>
            <w:r w:rsidRPr="00E15B0A">
              <w:rPr>
                <w:rFonts w:ascii="Times New Roman" w:eastAsia="Times New Roman" w:hAnsi="Times New Roman"/>
                <w:b/>
                <w:color w:val="000000"/>
                <w:sz w:val="28"/>
              </w:rPr>
              <w:t>Tổng</w:t>
            </w:r>
          </w:p>
        </w:tc>
        <w:tc>
          <w:tcPr>
            <w:tcW w:w="1183" w:type="dxa"/>
            <w:shd w:val="clear" w:color="auto" w:fill="auto"/>
            <w:vAlign w:val="bottom"/>
          </w:tcPr>
          <w:p w14:paraId="14CD94FD" w14:textId="77777777" w:rsidR="00C33A8A" w:rsidRPr="00F16DE2" w:rsidRDefault="00C33A8A" w:rsidP="00C33A8A">
            <w:pPr>
              <w:spacing w:line="310" w:lineRule="exact"/>
              <w:jc w:val="center"/>
              <w:rPr>
                <w:rFonts w:ascii="Times New Roman" w:eastAsia="Times New Roman" w:hAnsi="Times New Roman"/>
                <w:b/>
                <w:i/>
                <w:color w:val="FF0000"/>
                <w:w w:val="99"/>
                <w:sz w:val="28"/>
              </w:rPr>
            </w:pPr>
            <w:r w:rsidRPr="00F16DE2">
              <w:rPr>
                <w:rFonts w:ascii="Times New Roman" w:eastAsia="Times New Roman" w:hAnsi="Times New Roman"/>
                <w:b/>
                <w:i/>
                <w:color w:val="FF0000"/>
                <w:w w:val="99"/>
                <w:sz w:val="28"/>
              </w:rPr>
              <w:t>4</w:t>
            </w:r>
          </w:p>
        </w:tc>
        <w:tc>
          <w:tcPr>
            <w:tcW w:w="1031" w:type="dxa"/>
            <w:shd w:val="clear" w:color="auto" w:fill="auto"/>
            <w:vAlign w:val="bottom"/>
          </w:tcPr>
          <w:p w14:paraId="2DD96A4E" w14:textId="77777777" w:rsidR="00C33A8A" w:rsidRPr="00F16DE2" w:rsidRDefault="00C33A8A" w:rsidP="00C33A8A">
            <w:pPr>
              <w:spacing w:line="310" w:lineRule="exact"/>
              <w:jc w:val="center"/>
              <w:rPr>
                <w:rFonts w:ascii="Times New Roman" w:eastAsia="Times New Roman" w:hAnsi="Times New Roman"/>
                <w:b/>
                <w:i/>
                <w:color w:val="00B050"/>
                <w:w w:val="99"/>
                <w:sz w:val="28"/>
              </w:rPr>
            </w:pPr>
            <w:r w:rsidRPr="00F16DE2">
              <w:rPr>
                <w:rFonts w:ascii="Times New Roman" w:eastAsia="Times New Roman" w:hAnsi="Times New Roman"/>
                <w:b/>
                <w:i/>
                <w:color w:val="00B050"/>
                <w:w w:val="99"/>
                <w:sz w:val="28"/>
              </w:rPr>
              <w:t>1</w:t>
            </w:r>
          </w:p>
        </w:tc>
        <w:tc>
          <w:tcPr>
            <w:tcW w:w="1103" w:type="dxa"/>
            <w:shd w:val="clear" w:color="auto" w:fill="auto"/>
            <w:vAlign w:val="bottom"/>
          </w:tcPr>
          <w:p w14:paraId="08CFF540" w14:textId="77777777" w:rsidR="00C33A8A" w:rsidRPr="00F16DE2" w:rsidRDefault="00C33A8A" w:rsidP="00C33A8A">
            <w:pPr>
              <w:spacing w:line="310" w:lineRule="exact"/>
              <w:jc w:val="center"/>
              <w:rPr>
                <w:rFonts w:ascii="Times New Roman" w:eastAsia="Times New Roman" w:hAnsi="Times New Roman"/>
                <w:b/>
                <w:i/>
                <w:color w:val="FF0000"/>
                <w:w w:val="99"/>
                <w:sz w:val="28"/>
              </w:rPr>
            </w:pPr>
            <w:r w:rsidRPr="00F16DE2">
              <w:rPr>
                <w:rFonts w:ascii="Times New Roman" w:eastAsia="Times New Roman" w:hAnsi="Times New Roman"/>
                <w:b/>
                <w:i/>
                <w:color w:val="FF0000"/>
                <w:w w:val="99"/>
                <w:sz w:val="28"/>
              </w:rPr>
              <w:t>5</w:t>
            </w:r>
          </w:p>
        </w:tc>
        <w:tc>
          <w:tcPr>
            <w:tcW w:w="1167" w:type="dxa"/>
            <w:shd w:val="clear" w:color="auto" w:fill="auto"/>
            <w:vAlign w:val="bottom"/>
          </w:tcPr>
          <w:p w14:paraId="2D005398" w14:textId="77777777" w:rsidR="00C33A8A" w:rsidRPr="00F16DE2" w:rsidRDefault="00C33A8A" w:rsidP="00C33A8A">
            <w:pPr>
              <w:spacing w:line="310" w:lineRule="exact"/>
              <w:jc w:val="center"/>
              <w:rPr>
                <w:rFonts w:ascii="Times New Roman" w:eastAsia="Times New Roman" w:hAnsi="Times New Roman"/>
                <w:b/>
                <w:i/>
                <w:color w:val="00B050"/>
                <w:w w:val="99"/>
                <w:sz w:val="28"/>
              </w:rPr>
            </w:pPr>
            <w:r w:rsidRPr="00F16DE2">
              <w:rPr>
                <w:rFonts w:ascii="Times New Roman" w:eastAsia="Times New Roman" w:hAnsi="Times New Roman"/>
                <w:b/>
                <w:i/>
                <w:color w:val="00B050"/>
                <w:w w:val="99"/>
                <w:sz w:val="28"/>
              </w:rPr>
              <w:t>1</w:t>
            </w:r>
          </w:p>
        </w:tc>
        <w:tc>
          <w:tcPr>
            <w:tcW w:w="1231" w:type="dxa"/>
            <w:shd w:val="clear" w:color="auto" w:fill="auto"/>
            <w:vAlign w:val="bottom"/>
          </w:tcPr>
          <w:p w14:paraId="0093C2AB" w14:textId="77777777" w:rsidR="00C33A8A" w:rsidRPr="00F16DE2" w:rsidRDefault="00C33A8A" w:rsidP="00C33A8A">
            <w:pPr>
              <w:spacing w:line="310" w:lineRule="exact"/>
              <w:jc w:val="center"/>
              <w:rPr>
                <w:rFonts w:ascii="Times New Roman" w:eastAsia="Times New Roman" w:hAnsi="Times New Roman"/>
                <w:b/>
                <w:i/>
                <w:color w:val="FF0000"/>
                <w:w w:val="99"/>
                <w:sz w:val="28"/>
              </w:rPr>
            </w:pPr>
            <w:r w:rsidRPr="00F16DE2">
              <w:rPr>
                <w:rFonts w:ascii="Times New Roman" w:eastAsia="Times New Roman" w:hAnsi="Times New Roman"/>
                <w:b/>
                <w:i/>
                <w:color w:val="FF0000"/>
                <w:w w:val="99"/>
                <w:sz w:val="28"/>
              </w:rPr>
              <w:t>3</w:t>
            </w:r>
          </w:p>
        </w:tc>
        <w:tc>
          <w:tcPr>
            <w:tcW w:w="976" w:type="dxa"/>
            <w:shd w:val="clear" w:color="auto" w:fill="auto"/>
            <w:vAlign w:val="bottom"/>
          </w:tcPr>
          <w:p w14:paraId="3F9FC26F" w14:textId="77777777" w:rsidR="00C33A8A" w:rsidRPr="00F16DE2" w:rsidRDefault="00C33A8A" w:rsidP="00C33A8A">
            <w:pPr>
              <w:spacing w:line="310" w:lineRule="exact"/>
              <w:jc w:val="center"/>
              <w:rPr>
                <w:rFonts w:ascii="Times New Roman" w:eastAsia="Times New Roman" w:hAnsi="Times New Roman"/>
                <w:b/>
                <w:i/>
                <w:color w:val="00B050"/>
                <w:w w:val="99"/>
                <w:sz w:val="28"/>
              </w:rPr>
            </w:pPr>
            <w:r w:rsidRPr="00F16DE2">
              <w:rPr>
                <w:rFonts w:ascii="Times New Roman" w:eastAsia="Times New Roman" w:hAnsi="Times New Roman"/>
                <w:b/>
                <w:i/>
                <w:color w:val="00B050"/>
                <w:w w:val="99"/>
                <w:sz w:val="28"/>
              </w:rPr>
              <w:t>1</w:t>
            </w:r>
          </w:p>
        </w:tc>
        <w:tc>
          <w:tcPr>
            <w:tcW w:w="1103" w:type="dxa"/>
            <w:shd w:val="clear" w:color="auto" w:fill="auto"/>
            <w:vAlign w:val="bottom"/>
          </w:tcPr>
          <w:p w14:paraId="6EF2EB86" w14:textId="77777777" w:rsidR="00C33A8A" w:rsidRPr="00F16DE2" w:rsidRDefault="00C33A8A" w:rsidP="00C33A8A">
            <w:pPr>
              <w:spacing w:line="0" w:lineRule="atLeast"/>
              <w:rPr>
                <w:rFonts w:ascii="Times New Roman" w:eastAsia="Times New Roman" w:hAnsi="Times New Roman"/>
                <w:b/>
                <w:i/>
                <w:color w:val="FF0000"/>
                <w:sz w:val="24"/>
              </w:rPr>
            </w:pPr>
            <w:r w:rsidRPr="00E15B0A">
              <w:rPr>
                <w:rFonts w:ascii="Times New Roman" w:eastAsia="Times New Roman" w:hAnsi="Times New Roman"/>
                <w:i/>
                <w:color w:val="000000"/>
                <w:sz w:val="24"/>
              </w:rPr>
              <w:t xml:space="preserve">      </w:t>
            </w:r>
            <w:r w:rsidRPr="00F16DE2">
              <w:rPr>
                <w:rFonts w:ascii="Times New Roman" w:eastAsia="Times New Roman" w:hAnsi="Times New Roman"/>
                <w:b/>
                <w:i/>
                <w:color w:val="FF0000"/>
                <w:sz w:val="24"/>
              </w:rPr>
              <w:t>0</w:t>
            </w:r>
          </w:p>
        </w:tc>
        <w:tc>
          <w:tcPr>
            <w:tcW w:w="895" w:type="dxa"/>
            <w:shd w:val="clear" w:color="auto" w:fill="auto"/>
            <w:vAlign w:val="bottom"/>
          </w:tcPr>
          <w:p w14:paraId="784258C1" w14:textId="77777777" w:rsidR="00C33A8A" w:rsidRPr="00F16DE2" w:rsidRDefault="00C33A8A" w:rsidP="00C33A8A">
            <w:pPr>
              <w:spacing w:line="310" w:lineRule="exact"/>
              <w:jc w:val="center"/>
              <w:rPr>
                <w:rFonts w:ascii="Times New Roman" w:eastAsia="Times New Roman" w:hAnsi="Times New Roman"/>
                <w:b/>
                <w:i/>
                <w:color w:val="00B050"/>
                <w:w w:val="99"/>
                <w:sz w:val="28"/>
              </w:rPr>
            </w:pPr>
            <w:r w:rsidRPr="00F16DE2">
              <w:rPr>
                <w:rFonts w:ascii="Times New Roman" w:eastAsia="Times New Roman" w:hAnsi="Times New Roman"/>
                <w:b/>
                <w:i/>
                <w:color w:val="00B050"/>
                <w:w w:val="99"/>
                <w:sz w:val="28"/>
              </w:rPr>
              <w:t>1</w:t>
            </w:r>
          </w:p>
        </w:tc>
      </w:tr>
    </w:tbl>
    <w:p w14:paraId="419E86D8" w14:textId="77777777" w:rsidR="009F017D" w:rsidRDefault="009F017D" w:rsidP="009F017D">
      <w:pPr>
        <w:autoSpaceDE w:val="0"/>
        <w:autoSpaceDN w:val="0"/>
        <w:adjustRightInd w:val="0"/>
        <w:rPr>
          <w:b/>
          <w:color w:val="0000FF"/>
          <w:sz w:val="28"/>
          <w:szCs w:val="28"/>
          <w:lang w:val="fr-FR"/>
        </w:rPr>
      </w:pPr>
    </w:p>
    <w:p w14:paraId="79A7EF5F" w14:textId="77777777" w:rsidR="009F017D" w:rsidRDefault="009F017D" w:rsidP="009F017D">
      <w:pPr>
        <w:autoSpaceDE w:val="0"/>
        <w:autoSpaceDN w:val="0"/>
        <w:adjustRightInd w:val="0"/>
        <w:rPr>
          <w:b/>
          <w:color w:val="0000FF"/>
          <w:sz w:val="28"/>
          <w:szCs w:val="28"/>
          <w:lang w:val="fr-FR"/>
        </w:rPr>
      </w:pPr>
      <w:r>
        <w:rPr>
          <w:b/>
          <w:color w:val="0000FF"/>
          <w:sz w:val="28"/>
          <w:szCs w:val="28"/>
          <w:lang w:val="fr-FR"/>
        </w:rPr>
        <w:br w:type="page"/>
      </w:r>
      <w:r>
        <w:rPr>
          <w:b/>
          <w:color w:val="0000FF"/>
          <w:sz w:val="28"/>
          <w:szCs w:val="28"/>
          <w:lang w:val="fr-FR"/>
        </w:rPr>
        <w:lastRenderedPageBreak/>
        <w:t>B</w:t>
      </w:r>
      <w:r w:rsidRPr="0026248E">
        <w:rPr>
          <w:b/>
          <w:color w:val="0000FF"/>
          <w:sz w:val="28"/>
          <w:szCs w:val="28"/>
          <w:lang w:val="fr-FR"/>
        </w:rPr>
        <w:t xml:space="preserve">. </w:t>
      </w:r>
      <w:r>
        <w:rPr>
          <w:b/>
          <w:color w:val="0000FF"/>
          <w:sz w:val="28"/>
          <w:szCs w:val="28"/>
          <w:lang w:val="fr-FR"/>
        </w:rPr>
        <w:t>Nội dung chi tiết cho từng mức độ nhận thức :</w:t>
      </w:r>
    </w:p>
    <w:tbl>
      <w:tblPr>
        <w:tblW w:w="14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2570"/>
        <w:gridCol w:w="2679"/>
        <w:gridCol w:w="3115"/>
        <w:gridCol w:w="3119"/>
        <w:gridCol w:w="2551"/>
      </w:tblGrid>
      <w:tr w:rsidR="00F16DE2" w:rsidRPr="00E15B0A" w14:paraId="4EE9C0BF" w14:textId="77777777" w:rsidTr="00F16DE2">
        <w:tblPrEx>
          <w:tblCellMar>
            <w:top w:w="0" w:type="dxa"/>
            <w:left w:w="0" w:type="dxa"/>
            <w:bottom w:w="0" w:type="dxa"/>
            <w:right w:w="0" w:type="dxa"/>
          </w:tblCellMar>
        </w:tblPrEx>
        <w:trPr>
          <w:trHeight w:val="370"/>
        </w:trPr>
        <w:tc>
          <w:tcPr>
            <w:tcW w:w="14034" w:type="dxa"/>
            <w:gridSpan w:val="5"/>
            <w:shd w:val="clear" w:color="auto" w:fill="auto"/>
          </w:tcPr>
          <w:p w14:paraId="3A9706B9" w14:textId="77777777" w:rsidR="00F16DE2" w:rsidRPr="00E15B0A" w:rsidRDefault="00F16DE2" w:rsidP="00F16DE2">
            <w:pPr>
              <w:spacing w:line="0" w:lineRule="atLeast"/>
              <w:ind w:right="-139"/>
              <w:jc w:val="center"/>
              <w:rPr>
                <w:b/>
                <w:color w:val="000000"/>
              </w:rPr>
            </w:pPr>
            <w:r w:rsidRPr="00E15B0A">
              <w:rPr>
                <w:rFonts w:ascii="Times New Roman" w:eastAsia="Times New Roman" w:hAnsi="Times New Roman"/>
                <w:b/>
                <w:sz w:val="28"/>
              </w:rPr>
              <w:t xml:space="preserve">hương I. </w:t>
            </w:r>
            <w:r w:rsidRPr="00A15135">
              <w:rPr>
                <w:rFonts w:ascii="Times New Roman" w:eastAsia="Times New Roman" w:hAnsi="Times New Roman"/>
                <w:b/>
                <w:color w:val="FF0000"/>
                <w:sz w:val="28"/>
              </w:rPr>
              <w:t>Điện tích. Điện trường</w:t>
            </w:r>
          </w:p>
        </w:tc>
      </w:tr>
      <w:tr w:rsidR="00F16DE2" w:rsidRPr="00E15B0A" w14:paraId="46D63FE4" w14:textId="77777777" w:rsidTr="00F16DE2">
        <w:tblPrEx>
          <w:tblCellMar>
            <w:top w:w="0" w:type="dxa"/>
            <w:left w:w="0" w:type="dxa"/>
            <w:bottom w:w="0" w:type="dxa"/>
            <w:right w:w="0" w:type="dxa"/>
          </w:tblCellMar>
        </w:tblPrEx>
        <w:tc>
          <w:tcPr>
            <w:tcW w:w="2570" w:type="dxa"/>
            <w:vMerge w:val="restart"/>
            <w:shd w:val="clear" w:color="auto" w:fill="auto"/>
          </w:tcPr>
          <w:p w14:paraId="78943B8C" w14:textId="77777777" w:rsidR="00F16DE2" w:rsidRPr="0050547E" w:rsidRDefault="00F16DE2" w:rsidP="00436343">
            <w:pPr>
              <w:spacing w:line="360" w:lineRule="auto"/>
              <w:jc w:val="center"/>
              <w:rPr>
                <w:rFonts w:ascii="Times New Roman" w:hAnsi="Times New Roman" w:cs="Times New Roman"/>
                <w:b/>
                <w:color w:val="000000"/>
                <w:sz w:val="24"/>
                <w:szCs w:val="24"/>
              </w:rPr>
            </w:pPr>
          </w:p>
          <w:p w14:paraId="69BD53BB" w14:textId="77777777" w:rsidR="00F16DE2" w:rsidRPr="0050547E" w:rsidRDefault="00F16DE2" w:rsidP="00436343">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50547E">
              <w:rPr>
                <w:rFonts w:ascii="Times New Roman" w:hAnsi="Times New Roman" w:cs="Times New Roman"/>
                <w:b/>
                <w:color w:val="000000"/>
                <w:sz w:val="24"/>
                <w:szCs w:val="24"/>
              </w:rPr>
              <w:t xml:space="preserve"> CHỦ ĐỀ</w:t>
            </w:r>
          </w:p>
        </w:tc>
        <w:tc>
          <w:tcPr>
            <w:tcW w:w="11464" w:type="dxa"/>
            <w:gridSpan w:val="4"/>
            <w:shd w:val="clear" w:color="auto" w:fill="auto"/>
          </w:tcPr>
          <w:p w14:paraId="1F42201A" w14:textId="77777777" w:rsidR="00F16DE2" w:rsidRPr="0050547E" w:rsidRDefault="00F16DE2" w:rsidP="00436343">
            <w:pPr>
              <w:spacing w:line="360" w:lineRule="auto"/>
              <w:jc w:val="center"/>
              <w:rPr>
                <w:rFonts w:ascii="Times New Roman" w:hAnsi="Times New Roman" w:cs="Times New Roman"/>
                <w:b/>
                <w:color w:val="000000"/>
                <w:sz w:val="24"/>
                <w:szCs w:val="24"/>
              </w:rPr>
            </w:pPr>
            <w:r w:rsidRPr="0050547E">
              <w:rPr>
                <w:rFonts w:ascii="Times New Roman" w:hAnsi="Times New Roman" w:cs="Times New Roman"/>
                <w:b/>
                <w:color w:val="000000"/>
                <w:sz w:val="24"/>
                <w:szCs w:val="24"/>
              </w:rPr>
              <w:t>MỨC ĐỘ NHẬN THỨC</w:t>
            </w:r>
          </w:p>
        </w:tc>
      </w:tr>
      <w:tr w:rsidR="00F16DE2" w:rsidRPr="00E15B0A" w14:paraId="4BC57E9D" w14:textId="77777777" w:rsidTr="00F16DE2">
        <w:tblPrEx>
          <w:tblCellMar>
            <w:top w:w="0" w:type="dxa"/>
            <w:left w:w="0" w:type="dxa"/>
            <w:bottom w:w="0" w:type="dxa"/>
            <w:right w:w="0" w:type="dxa"/>
          </w:tblCellMar>
        </w:tblPrEx>
        <w:tc>
          <w:tcPr>
            <w:tcW w:w="2570" w:type="dxa"/>
            <w:vMerge/>
            <w:shd w:val="clear" w:color="auto" w:fill="auto"/>
          </w:tcPr>
          <w:p w14:paraId="245DDB62" w14:textId="77777777" w:rsidR="00F16DE2" w:rsidRPr="0050547E" w:rsidRDefault="00F16DE2" w:rsidP="00436343">
            <w:pPr>
              <w:spacing w:line="360" w:lineRule="auto"/>
              <w:jc w:val="center"/>
              <w:rPr>
                <w:rFonts w:ascii="Times New Roman" w:hAnsi="Times New Roman" w:cs="Times New Roman"/>
                <w:b/>
                <w:color w:val="000000"/>
                <w:sz w:val="24"/>
                <w:szCs w:val="24"/>
              </w:rPr>
            </w:pPr>
          </w:p>
        </w:tc>
        <w:tc>
          <w:tcPr>
            <w:tcW w:w="2679" w:type="dxa"/>
            <w:vMerge w:val="restart"/>
            <w:shd w:val="clear" w:color="auto" w:fill="auto"/>
          </w:tcPr>
          <w:p w14:paraId="3FB5F201" w14:textId="77777777" w:rsidR="00F16DE2" w:rsidRPr="0050547E" w:rsidRDefault="00F16DE2" w:rsidP="00436343">
            <w:pPr>
              <w:tabs>
                <w:tab w:val="left" w:pos="2100"/>
              </w:tabs>
              <w:spacing w:line="360" w:lineRule="auto"/>
              <w:rPr>
                <w:rFonts w:ascii="Times New Roman" w:hAnsi="Times New Roman" w:cs="Times New Roman"/>
                <w:b/>
                <w:color w:val="000000"/>
                <w:sz w:val="24"/>
                <w:szCs w:val="24"/>
              </w:rPr>
            </w:pPr>
            <w:r w:rsidRPr="0050547E">
              <w:rPr>
                <w:rFonts w:ascii="Times New Roman" w:hAnsi="Times New Roman" w:cs="Times New Roman"/>
                <w:b/>
                <w:color w:val="000000"/>
                <w:sz w:val="24"/>
                <w:szCs w:val="24"/>
              </w:rPr>
              <w:t xml:space="preserve">                      Nhận biết</w:t>
            </w:r>
          </w:p>
          <w:p w14:paraId="4211DB11" w14:textId="77777777" w:rsidR="00F16DE2" w:rsidRPr="0050547E" w:rsidRDefault="00F16DE2" w:rsidP="00436343">
            <w:pPr>
              <w:tabs>
                <w:tab w:val="left" w:pos="2100"/>
              </w:tabs>
              <w:spacing w:line="360" w:lineRule="auto"/>
              <w:rPr>
                <w:b/>
                <w:color w:val="000000"/>
                <w:sz w:val="24"/>
                <w:szCs w:val="24"/>
              </w:rPr>
            </w:pPr>
            <w:r w:rsidRPr="0050547E">
              <w:rPr>
                <w:rFonts w:ascii="Times New Roman" w:hAnsi="Times New Roman" w:cs="Times New Roman"/>
                <w:b/>
                <w:color w:val="000000"/>
                <w:sz w:val="24"/>
                <w:szCs w:val="24"/>
              </w:rPr>
              <w:t xml:space="preserve">                    (Mức độ 1)</w:t>
            </w:r>
          </w:p>
        </w:tc>
        <w:tc>
          <w:tcPr>
            <w:tcW w:w="3115" w:type="dxa"/>
            <w:vMerge w:val="restart"/>
            <w:shd w:val="clear" w:color="auto" w:fill="auto"/>
          </w:tcPr>
          <w:p w14:paraId="420DF8B0" w14:textId="77777777" w:rsidR="00F16DE2" w:rsidRPr="0050547E" w:rsidRDefault="00F16DE2" w:rsidP="00436343">
            <w:pPr>
              <w:tabs>
                <w:tab w:val="left" w:pos="3720"/>
              </w:tabs>
              <w:rPr>
                <w:rFonts w:ascii="Times New Roman" w:hAnsi="Times New Roman" w:cs="Times New Roman"/>
                <w:b/>
                <w:sz w:val="24"/>
                <w:szCs w:val="24"/>
              </w:rPr>
            </w:pPr>
            <w:r w:rsidRPr="0050547E">
              <w:rPr>
                <w:rFonts w:ascii="Times New Roman" w:hAnsi="Times New Roman" w:cs="Times New Roman"/>
                <w:sz w:val="24"/>
                <w:szCs w:val="24"/>
              </w:rPr>
              <w:t xml:space="preserve">                  </w:t>
            </w:r>
            <w:r w:rsidRPr="0050547E">
              <w:rPr>
                <w:rFonts w:ascii="Times New Roman" w:hAnsi="Times New Roman" w:cs="Times New Roman"/>
                <w:b/>
                <w:sz w:val="24"/>
                <w:szCs w:val="24"/>
              </w:rPr>
              <w:t>Thông hiểu</w:t>
            </w:r>
          </w:p>
          <w:p w14:paraId="2D0A45CA" w14:textId="77777777" w:rsidR="00F16DE2" w:rsidRPr="0050547E" w:rsidRDefault="00F16DE2" w:rsidP="00EB663B">
            <w:pPr>
              <w:tabs>
                <w:tab w:val="left" w:pos="3720"/>
              </w:tabs>
              <w:rPr>
                <w:sz w:val="24"/>
                <w:szCs w:val="24"/>
              </w:rPr>
            </w:pPr>
            <w:r w:rsidRPr="0050547E">
              <w:rPr>
                <w:rFonts w:ascii="Times New Roman" w:hAnsi="Times New Roman" w:cs="Times New Roman"/>
                <w:b/>
                <w:sz w:val="24"/>
                <w:szCs w:val="24"/>
              </w:rPr>
              <w:t xml:space="preserve">                  ( Mức độ 2)</w:t>
            </w:r>
          </w:p>
        </w:tc>
        <w:tc>
          <w:tcPr>
            <w:tcW w:w="5670" w:type="dxa"/>
            <w:gridSpan w:val="2"/>
            <w:shd w:val="clear" w:color="auto" w:fill="auto"/>
          </w:tcPr>
          <w:p w14:paraId="7E2425A7" w14:textId="77777777" w:rsidR="00F16DE2" w:rsidRPr="0050547E" w:rsidRDefault="00F16DE2" w:rsidP="00436343">
            <w:pPr>
              <w:spacing w:line="360" w:lineRule="auto"/>
              <w:jc w:val="center"/>
              <w:rPr>
                <w:rFonts w:ascii="Times New Roman" w:hAnsi="Times New Roman" w:cs="Times New Roman"/>
                <w:b/>
                <w:color w:val="000000"/>
                <w:sz w:val="24"/>
                <w:szCs w:val="24"/>
              </w:rPr>
            </w:pPr>
            <w:r w:rsidRPr="0050547E">
              <w:rPr>
                <w:rFonts w:ascii="Times New Roman" w:hAnsi="Times New Roman" w:cs="Times New Roman"/>
                <w:b/>
                <w:color w:val="000000"/>
                <w:sz w:val="24"/>
                <w:szCs w:val="24"/>
              </w:rPr>
              <w:t>Vận dụng</w:t>
            </w:r>
          </w:p>
        </w:tc>
      </w:tr>
      <w:tr w:rsidR="00F16DE2" w:rsidRPr="00E15B0A" w14:paraId="423766CE" w14:textId="77777777" w:rsidTr="00EB663B">
        <w:tblPrEx>
          <w:tblCellMar>
            <w:top w:w="0" w:type="dxa"/>
            <w:left w:w="0" w:type="dxa"/>
            <w:bottom w:w="0" w:type="dxa"/>
            <w:right w:w="0" w:type="dxa"/>
          </w:tblCellMar>
        </w:tblPrEx>
        <w:trPr>
          <w:trHeight w:val="430"/>
        </w:trPr>
        <w:tc>
          <w:tcPr>
            <w:tcW w:w="2570" w:type="dxa"/>
            <w:vMerge/>
            <w:shd w:val="clear" w:color="auto" w:fill="auto"/>
          </w:tcPr>
          <w:p w14:paraId="72972C1E" w14:textId="77777777" w:rsidR="00F16DE2" w:rsidRPr="0050547E" w:rsidRDefault="00F16DE2" w:rsidP="00436343">
            <w:pPr>
              <w:spacing w:line="360" w:lineRule="auto"/>
              <w:jc w:val="center"/>
              <w:rPr>
                <w:rFonts w:ascii="Times New Roman" w:hAnsi="Times New Roman" w:cs="Times New Roman"/>
                <w:b/>
                <w:color w:val="000000"/>
                <w:sz w:val="24"/>
                <w:szCs w:val="24"/>
              </w:rPr>
            </w:pPr>
          </w:p>
        </w:tc>
        <w:tc>
          <w:tcPr>
            <w:tcW w:w="2679" w:type="dxa"/>
            <w:vMerge/>
            <w:shd w:val="clear" w:color="auto" w:fill="auto"/>
          </w:tcPr>
          <w:p w14:paraId="2C8467FF" w14:textId="77777777" w:rsidR="00F16DE2" w:rsidRPr="0050547E" w:rsidRDefault="00F16DE2" w:rsidP="00436343">
            <w:pPr>
              <w:spacing w:line="360" w:lineRule="auto"/>
              <w:jc w:val="center"/>
              <w:rPr>
                <w:b/>
                <w:color w:val="000000"/>
                <w:sz w:val="24"/>
                <w:szCs w:val="24"/>
              </w:rPr>
            </w:pPr>
          </w:p>
        </w:tc>
        <w:tc>
          <w:tcPr>
            <w:tcW w:w="3115" w:type="dxa"/>
            <w:vMerge/>
            <w:shd w:val="clear" w:color="auto" w:fill="auto"/>
          </w:tcPr>
          <w:p w14:paraId="6E966718" w14:textId="77777777" w:rsidR="00F16DE2" w:rsidRPr="0050547E" w:rsidRDefault="00F16DE2" w:rsidP="00436343">
            <w:pPr>
              <w:spacing w:line="360" w:lineRule="auto"/>
              <w:jc w:val="center"/>
              <w:rPr>
                <w:b/>
                <w:color w:val="000000"/>
                <w:sz w:val="24"/>
                <w:szCs w:val="24"/>
              </w:rPr>
            </w:pPr>
          </w:p>
        </w:tc>
        <w:tc>
          <w:tcPr>
            <w:tcW w:w="3119" w:type="dxa"/>
            <w:shd w:val="clear" w:color="auto" w:fill="auto"/>
          </w:tcPr>
          <w:p w14:paraId="1AFDEC2C" w14:textId="77777777" w:rsidR="00F16DE2" w:rsidRPr="0050547E" w:rsidRDefault="00F16DE2" w:rsidP="00436343">
            <w:pPr>
              <w:spacing w:line="360" w:lineRule="auto"/>
              <w:jc w:val="center"/>
              <w:rPr>
                <w:rFonts w:ascii="Times New Roman" w:hAnsi="Times New Roman" w:cs="Times New Roman"/>
                <w:b/>
                <w:color w:val="000000"/>
                <w:sz w:val="24"/>
                <w:szCs w:val="24"/>
              </w:rPr>
            </w:pPr>
            <w:r w:rsidRPr="0050547E">
              <w:rPr>
                <w:rFonts w:ascii="Times New Roman" w:hAnsi="Times New Roman" w:cs="Times New Roman"/>
                <w:b/>
                <w:color w:val="000000"/>
                <w:sz w:val="24"/>
                <w:szCs w:val="24"/>
              </w:rPr>
              <w:t>Vận dụng thấp</w:t>
            </w:r>
          </w:p>
          <w:p w14:paraId="1A5A0F8E" w14:textId="77777777" w:rsidR="00F16DE2" w:rsidRPr="0050547E" w:rsidRDefault="00F16DE2" w:rsidP="00436343">
            <w:pPr>
              <w:spacing w:line="360" w:lineRule="auto"/>
              <w:jc w:val="center"/>
              <w:rPr>
                <w:rFonts w:ascii="Times New Roman" w:hAnsi="Times New Roman" w:cs="Times New Roman"/>
                <w:b/>
                <w:color w:val="000000"/>
                <w:sz w:val="24"/>
                <w:szCs w:val="24"/>
              </w:rPr>
            </w:pPr>
            <w:r w:rsidRPr="0050547E">
              <w:rPr>
                <w:rFonts w:ascii="Times New Roman" w:hAnsi="Times New Roman" w:cs="Times New Roman"/>
                <w:b/>
                <w:color w:val="000000"/>
                <w:sz w:val="24"/>
                <w:szCs w:val="24"/>
              </w:rPr>
              <w:t>(Mức 3)</w:t>
            </w:r>
          </w:p>
        </w:tc>
        <w:tc>
          <w:tcPr>
            <w:tcW w:w="2551" w:type="dxa"/>
            <w:shd w:val="clear" w:color="auto" w:fill="auto"/>
          </w:tcPr>
          <w:p w14:paraId="0C137D93" w14:textId="77777777" w:rsidR="00F16DE2" w:rsidRPr="0050547E" w:rsidRDefault="00F16DE2" w:rsidP="00436343">
            <w:pPr>
              <w:spacing w:line="360" w:lineRule="auto"/>
              <w:jc w:val="center"/>
              <w:rPr>
                <w:rFonts w:ascii="Times New Roman" w:hAnsi="Times New Roman" w:cs="Times New Roman"/>
                <w:b/>
                <w:color w:val="000000"/>
                <w:sz w:val="24"/>
                <w:szCs w:val="24"/>
              </w:rPr>
            </w:pPr>
            <w:r w:rsidRPr="0050547E">
              <w:rPr>
                <w:rFonts w:ascii="Times New Roman" w:hAnsi="Times New Roman" w:cs="Times New Roman"/>
                <w:b/>
                <w:color w:val="000000"/>
                <w:sz w:val="24"/>
                <w:szCs w:val="24"/>
              </w:rPr>
              <w:t>Vận dụng cao</w:t>
            </w:r>
          </w:p>
          <w:p w14:paraId="62C532B6" w14:textId="77777777" w:rsidR="00F16DE2" w:rsidRPr="0050547E" w:rsidRDefault="00F16DE2" w:rsidP="00436343">
            <w:pPr>
              <w:spacing w:line="360" w:lineRule="auto"/>
              <w:jc w:val="center"/>
              <w:rPr>
                <w:rFonts w:ascii="Times New Roman" w:hAnsi="Times New Roman" w:cs="Times New Roman"/>
                <w:b/>
                <w:color w:val="000000"/>
                <w:sz w:val="24"/>
                <w:szCs w:val="24"/>
              </w:rPr>
            </w:pPr>
            <w:r w:rsidRPr="0050547E">
              <w:rPr>
                <w:rFonts w:ascii="Times New Roman" w:hAnsi="Times New Roman" w:cs="Times New Roman"/>
                <w:b/>
                <w:color w:val="000000"/>
                <w:sz w:val="24"/>
                <w:szCs w:val="24"/>
              </w:rPr>
              <w:t>(Mức 4)</w:t>
            </w:r>
          </w:p>
        </w:tc>
      </w:tr>
      <w:tr w:rsidR="00F16DE2" w:rsidRPr="00E15B0A" w14:paraId="54BBC5E0" w14:textId="77777777" w:rsidTr="00F16DE2">
        <w:tblPrEx>
          <w:tblCellMar>
            <w:top w:w="0" w:type="dxa"/>
            <w:left w:w="0" w:type="dxa"/>
            <w:bottom w:w="0" w:type="dxa"/>
            <w:right w:w="0" w:type="dxa"/>
          </w:tblCellMar>
        </w:tblPrEx>
        <w:tc>
          <w:tcPr>
            <w:tcW w:w="2570" w:type="dxa"/>
            <w:shd w:val="clear" w:color="auto" w:fill="auto"/>
          </w:tcPr>
          <w:p w14:paraId="626FBBE2"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1</w:t>
            </w:r>
          </w:p>
          <w:p w14:paraId="7387BF24"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i/>
                <w:color w:val="000000"/>
                <w:sz w:val="24"/>
                <w:szCs w:val="24"/>
              </w:rPr>
              <w:t xml:space="preserve"> </w:t>
            </w:r>
            <w:r w:rsidRPr="00E15B0A">
              <w:rPr>
                <w:rFonts w:ascii="Times New Roman" w:hAnsi="Times New Roman" w:cs="Times New Roman"/>
                <w:i/>
                <w:color w:val="000000"/>
                <w:sz w:val="24"/>
                <w:szCs w:val="24"/>
                <w:u w:val="single"/>
              </w:rPr>
              <w:t>Vấn đề 1:</w:t>
            </w:r>
            <w:r w:rsidRPr="00E15B0A">
              <w:rPr>
                <w:rFonts w:ascii="Times New Roman" w:hAnsi="Times New Roman" w:cs="Times New Roman"/>
                <w:b/>
                <w:color w:val="000000"/>
                <w:sz w:val="24"/>
                <w:szCs w:val="24"/>
              </w:rPr>
              <w:t xml:space="preserve"> Điện tích. Định luật Cu-Lông</w:t>
            </w:r>
          </w:p>
          <w:p w14:paraId="39BCB373" w14:textId="77777777" w:rsidR="00F16DE2" w:rsidRPr="00E15B0A" w:rsidRDefault="00F16DE2" w:rsidP="00436343">
            <w:pPr>
              <w:spacing w:line="360" w:lineRule="auto"/>
              <w:jc w:val="center"/>
              <w:rPr>
                <w:rFonts w:ascii="Times New Roman" w:hAnsi="Times New Roman" w:cs="Times New Roman"/>
                <w:b/>
                <w:color w:val="000000"/>
                <w:sz w:val="24"/>
                <w:szCs w:val="24"/>
              </w:rPr>
            </w:pPr>
          </w:p>
          <w:p w14:paraId="173D27DC" w14:textId="77777777" w:rsidR="00F16DE2" w:rsidRPr="00E15B0A" w:rsidRDefault="00F16DE2" w:rsidP="00EB663B">
            <w:pPr>
              <w:spacing w:line="360" w:lineRule="auto"/>
              <w:rPr>
                <w:rFonts w:ascii="Times New Roman" w:hAnsi="Times New Roman" w:cs="Times New Roman"/>
                <w:b/>
                <w:color w:val="000000"/>
                <w:sz w:val="24"/>
                <w:szCs w:val="24"/>
              </w:rPr>
            </w:pPr>
            <w:r w:rsidRPr="00E15B0A">
              <w:rPr>
                <w:rFonts w:ascii="Times New Roman" w:hAnsi="Times New Roman" w:cs="Times New Roman"/>
                <w:i/>
                <w:color w:val="000000"/>
                <w:sz w:val="24"/>
                <w:szCs w:val="24"/>
              </w:rPr>
              <w:t xml:space="preserve">     </w:t>
            </w:r>
            <w:r w:rsidRPr="00E15B0A">
              <w:rPr>
                <w:rFonts w:ascii="Times New Roman" w:hAnsi="Times New Roman" w:cs="Times New Roman"/>
                <w:i/>
                <w:color w:val="000000"/>
                <w:sz w:val="24"/>
                <w:szCs w:val="24"/>
                <w:u w:val="single"/>
              </w:rPr>
              <w:t>Vấn đề 2:</w:t>
            </w:r>
            <w:r w:rsidRPr="00E15B0A">
              <w:rPr>
                <w:rFonts w:ascii="Times New Roman" w:hAnsi="Times New Roman" w:cs="Times New Roman"/>
                <w:b/>
                <w:color w:val="000000"/>
                <w:sz w:val="24"/>
                <w:szCs w:val="24"/>
              </w:rPr>
              <w:t xml:space="preserve"> Thuyết êlectron. Định luật bảo toàn điện tích.</w:t>
            </w:r>
          </w:p>
        </w:tc>
        <w:tc>
          <w:tcPr>
            <w:tcW w:w="2679" w:type="dxa"/>
            <w:shd w:val="clear" w:color="auto" w:fill="auto"/>
          </w:tcPr>
          <w:p w14:paraId="202ED7AC" w14:textId="77777777" w:rsidR="00F16DE2" w:rsidRPr="00E15B0A" w:rsidRDefault="00F16DE2" w:rsidP="00436343">
            <w:pPr>
              <w:spacing w:line="360" w:lineRule="auto"/>
              <w:jc w:val="center"/>
              <w:rPr>
                <w:b/>
                <w:color w:val="000000"/>
              </w:rPr>
            </w:pPr>
          </w:p>
        </w:tc>
        <w:tc>
          <w:tcPr>
            <w:tcW w:w="3115" w:type="dxa"/>
            <w:shd w:val="clear" w:color="auto" w:fill="auto"/>
          </w:tcPr>
          <w:p w14:paraId="4014B687" w14:textId="77777777" w:rsidR="00F16DE2" w:rsidRPr="00E15B0A" w:rsidRDefault="00F16DE2" w:rsidP="00436343">
            <w:pPr>
              <w:spacing w:line="360" w:lineRule="auto"/>
              <w:jc w:val="center"/>
              <w:rPr>
                <w:b/>
                <w:color w:val="000000"/>
              </w:rPr>
            </w:pPr>
          </w:p>
          <w:p w14:paraId="75AB3919" w14:textId="77777777" w:rsidR="00F16DE2" w:rsidRPr="00E15B0A" w:rsidRDefault="00F16DE2" w:rsidP="00436343">
            <w:pPr>
              <w:spacing w:line="360" w:lineRule="auto"/>
              <w:jc w:val="center"/>
              <w:rPr>
                <w:b/>
                <w:color w:val="000000"/>
              </w:rPr>
            </w:pPr>
          </w:p>
          <w:p w14:paraId="44BA6F0A" w14:textId="77777777" w:rsidR="00F16DE2" w:rsidRPr="00E15B0A" w:rsidRDefault="00F16DE2" w:rsidP="00436343">
            <w:pPr>
              <w:spacing w:line="360" w:lineRule="auto"/>
              <w:jc w:val="center"/>
              <w:rPr>
                <w:b/>
                <w:color w:val="000000"/>
              </w:rPr>
            </w:pPr>
          </w:p>
          <w:p w14:paraId="3F42AF52" w14:textId="77777777" w:rsidR="00F16DE2" w:rsidRPr="00E15B0A" w:rsidRDefault="00EB663B" w:rsidP="00436343">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F16DE2" w:rsidRPr="00E15B0A">
              <w:rPr>
                <w:rFonts w:ascii="Times New Roman" w:hAnsi="Times New Roman" w:cs="Times New Roman"/>
                <w:sz w:val="24"/>
                <w:szCs w:val="24"/>
                <w:lang w:val="nl-NL"/>
              </w:rPr>
              <w:t xml:space="preserve">Nêu được các nội dung chính của thuyết êlectron. </w:t>
            </w:r>
          </w:p>
          <w:p w14:paraId="7C4CAAB6" w14:textId="77777777" w:rsidR="00F16DE2" w:rsidRPr="00E15B0A" w:rsidRDefault="00F16DE2" w:rsidP="00436343">
            <w:pPr>
              <w:jc w:val="both"/>
              <w:rPr>
                <w:rFonts w:ascii="Times New Roman" w:hAnsi="Times New Roman" w:cs="Times New Roman"/>
                <w:sz w:val="24"/>
                <w:szCs w:val="24"/>
                <w:lang w:val="nl-NL"/>
              </w:rPr>
            </w:pPr>
          </w:p>
          <w:p w14:paraId="243E04BA" w14:textId="77777777" w:rsidR="00F16DE2" w:rsidRPr="00E15B0A" w:rsidRDefault="00F16DE2" w:rsidP="00F16DE2">
            <w:pPr>
              <w:jc w:val="both"/>
              <w:rPr>
                <w:b/>
                <w:color w:val="000000"/>
              </w:rPr>
            </w:pPr>
            <w:r w:rsidRPr="00E15B0A">
              <w:rPr>
                <w:rFonts w:ascii="Times New Roman" w:hAnsi="Times New Roman" w:cs="Times New Roman"/>
                <w:sz w:val="24"/>
                <w:szCs w:val="24"/>
                <w:lang w:val="nl-NL"/>
              </w:rPr>
              <w:t>Hiểu được nội dung định luật bảo toàn điện tích.</w:t>
            </w:r>
          </w:p>
        </w:tc>
        <w:tc>
          <w:tcPr>
            <w:tcW w:w="3119" w:type="dxa"/>
            <w:shd w:val="clear" w:color="auto" w:fill="auto"/>
          </w:tcPr>
          <w:p w14:paraId="7A4809BE" w14:textId="77777777" w:rsidR="00F16DE2" w:rsidRPr="00E15B0A" w:rsidRDefault="00F16DE2" w:rsidP="00436343">
            <w:pPr>
              <w:jc w:val="both"/>
              <w:rPr>
                <w:rFonts w:ascii="Times New Roman" w:eastAsia="TimesNewRomanPS-BoldMT" w:hAnsi="Times New Roman" w:cs="Times New Roman"/>
                <w:sz w:val="24"/>
                <w:szCs w:val="24"/>
                <w:lang w:val="nl-NL"/>
              </w:rPr>
            </w:pPr>
            <w:r w:rsidRPr="00E15B0A">
              <w:rPr>
                <w:rFonts w:ascii="Times New Roman" w:eastAsia="TimesNewRomanPS-BoldMT" w:hAnsi="Times New Roman" w:cs="Times New Roman"/>
                <w:sz w:val="24"/>
                <w:szCs w:val="24"/>
                <w:lang w:val="nl-NL"/>
              </w:rPr>
              <w:t>Vận dụng được định luật Cu – Lông giải được bài tập đối với hai điện tích điểm.</w:t>
            </w:r>
          </w:p>
          <w:p w14:paraId="38AAA460" w14:textId="77777777" w:rsidR="00F16DE2" w:rsidRPr="00E15B0A" w:rsidRDefault="00F16DE2" w:rsidP="00436343">
            <w:pPr>
              <w:spacing w:line="360" w:lineRule="auto"/>
              <w:jc w:val="center"/>
              <w:rPr>
                <w:b/>
                <w:color w:val="000000"/>
              </w:rPr>
            </w:pPr>
          </w:p>
        </w:tc>
        <w:tc>
          <w:tcPr>
            <w:tcW w:w="2551" w:type="dxa"/>
            <w:shd w:val="clear" w:color="auto" w:fill="auto"/>
          </w:tcPr>
          <w:p w14:paraId="0570D583" w14:textId="77777777" w:rsidR="00F16DE2" w:rsidRPr="00E15B0A" w:rsidRDefault="00F16DE2" w:rsidP="00436343">
            <w:pPr>
              <w:spacing w:line="360" w:lineRule="auto"/>
              <w:jc w:val="center"/>
              <w:rPr>
                <w:b/>
                <w:color w:val="000000"/>
              </w:rPr>
            </w:pPr>
          </w:p>
        </w:tc>
      </w:tr>
      <w:tr w:rsidR="00F16DE2" w:rsidRPr="00E15B0A" w14:paraId="74118C2B" w14:textId="77777777" w:rsidTr="00F16DE2">
        <w:tblPrEx>
          <w:tblCellMar>
            <w:top w:w="0" w:type="dxa"/>
            <w:left w:w="0" w:type="dxa"/>
            <w:bottom w:w="0" w:type="dxa"/>
            <w:right w:w="0" w:type="dxa"/>
          </w:tblCellMar>
        </w:tblPrEx>
        <w:tc>
          <w:tcPr>
            <w:tcW w:w="2570" w:type="dxa"/>
            <w:shd w:val="clear" w:color="auto" w:fill="auto"/>
          </w:tcPr>
          <w:p w14:paraId="42A3008F" w14:textId="77777777" w:rsidR="00F16DE2" w:rsidRPr="00E15B0A" w:rsidRDefault="00F16DE2" w:rsidP="00436343">
            <w:pPr>
              <w:spacing w:line="360" w:lineRule="auto"/>
              <w:jc w:val="center"/>
              <w:rPr>
                <w:rFonts w:ascii="Times New Roman" w:hAnsi="Times New Roman" w:cs="Times New Roman"/>
                <w:b/>
                <w:color w:val="000000"/>
              </w:rPr>
            </w:pPr>
            <w:r w:rsidRPr="00E15B0A">
              <w:rPr>
                <w:rFonts w:ascii="Times New Roman" w:hAnsi="Times New Roman" w:cs="Times New Roman"/>
                <w:b/>
                <w:color w:val="000000"/>
              </w:rPr>
              <w:t>2</w:t>
            </w:r>
          </w:p>
          <w:p w14:paraId="02595428" w14:textId="77777777" w:rsidR="00F16DE2"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 xml:space="preserve">Điện trường và cường độ điện trường. </w:t>
            </w:r>
          </w:p>
          <w:p w14:paraId="37FE2CB7"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Đường sức điện.</w:t>
            </w:r>
          </w:p>
        </w:tc>
        <w:tc>
          <w:tcPr>
            <w:tcW w:w="2679" w:type="dxa"/>
            <w:shd w:val="clear" w:color="auto" w:fill="auto"/>
          </w:tcPr>
          <w:p w14:paraId="2D064C70" w14:textId="77777777" w:rsidR="00F16DE2" w:rsidRPr="00E15B0A" w:rsidRDefault="00F16DE2" w:rsidP="00436343">
            <w:pPr>
              <w:jc w:val="both"/>
              <w:rPr>
                <w:rFonts w:ascii="Times New Roman" w:hAnsi="Times New Roman" w:cs="Times New Roman"/>
                <w:sz w:val="24"/>
                <w:szCs w:val="24"/>
                <w:lang w:val="nl-NL"/>
              </w:rPr>
            </w:pPr>
          </w:p>
          <w:p w14:paraId="65AF3B01" w14:textId="77777777" w:rsidR="00F16DE2" w:rsidRPr="00E15B0A" w:rsidRDefault="00F16DE2" w:rsidP="00436343">
            <w:pPr>
              <w:jc w:val="both"/>
              <w:rPr>
                <w:rFonts w:ascii="Times New Roman" w:hAnsi="Times New Roman" w:cs="Times New Roman"/>
                <w:sz w:val="24"/>
                <w:szCs w:val="24"/>
                <w:lang w:val="nl-NL"/>
              </w:rPr>
            </w:pPr>
            <w:r w:rsidRPr="00E15B0A">
              <w:rPr>
                <w:rFonts w:ascii="Times New Roman" w:hAnsi="Times New Roman" w:cs="Times New Roman"/>
                <w:sz w:val="24"/>
                <w:szCs w:val="24"/>
                <w:lang w:val="nl-NL"/>
              </w:rPr>
              <w:t>Phát biểu được định nghĩa cường độ điện trường.</w:t>
            </w:r>
          </w:p>
          <w:p w14:paraId="0E7778CC" w14:textId="77777777" w:rsidR="00F16DE2" w:rsidRPr="00E15B0A" w:rsidRDefault="00F16DE2" w:rsidP="00436343">
            <w:pPr>
              <w:spacing w:line="360" w:lineRule="auto"/>
              <w:jc w:val="center"/>
              <w:rPr>
                <w:b/>
                <w:color w:val="000000"/>
              </w:rPr>
            </w:pPr>
          </w:p>
        </w:tc>
        <w:tc>
          <w:tcPr>
            <w:tcW w:w="3115" w:type="dxa"/>
            <w:shd w:val="clear" w:color="auto" w:fill="auto"/>
          </w:tcPr>
          <w:p w14:paraId="1861DF03" w14:textId="77777777" w:rsidR="00F16DE2" w:rsidRPr="00E15B0A" w:rsidRDefault="00F16DE2" w:rsidP="00436343">
            <w:pPr>
              <w:jc w:val="both"/>
              <w:rPr>
                <w:rFonts w:ascii="Times New Roman" w:hAnsi="Times New Roman" w:cs="Times New Roman"/>
                <w:sz w:val="24"/>
                <w:szCs w:val="24"/>
                <w:lang w:val="nl-NL"/>
              </w:rPr>
            </w:pPr>
            <w:r w:rsidRPr="00E15B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15B0A">
              <w:rPr>
                <w:rFonts w:ascii="Times New Roman" w:hAnsi="Times New Roman" w:cs="Times New Roman"/>
                <w:color w:val="000000"/>
                <w:sz w:val="24"/>
                <w:szCs w:val="24"/>
              </w:rPr>
              <w:t xml:space="preserve">Hiểu được </w:t>
            </w:r>
            <w:r w:rsidRPr="00E15B0A">
              <w:rPr>
                <w:rFonts w:ascii="Times New Roman" w:hAnsi="Times New Roman" w:cs="Times New Roman"/>
                <w:sz w:val="24"/>
                <w:szCs w:val="24"/>
                <w:lang w:val="nl-NL"/>
              </w:rPr>
              <w:t xml:space="preserve">điện trường tồn tại ở </w:t>
            </w:r>
            <w:r>
              <w:rPr>
                <w:rFonts w:ascii="Times New Roman" w:hAnsi="Times New Roman" w:cs="Times New Roman"/>
                <w:sz w:val="24"/>
                <w:szCs w:val="24"/>
                <w:lang w:val="nl-NL"/>
              </w:rPr>
              <w:t xml:space="preserve"> </w:t>
            </w:r>
            <w:r w:rsidRPr="00E15B0A">
              <w:rPr>
                <w:rFonts w:ascii="Times New Roman" w:hAnsi="Times New Roman" w:cs="Times New Roman"/>
                <w:sz w:val="24"/>
                <w:szCs w:val="24"/>
                <w:lang w:val="nl-NL"/>
              </w:rPr>
              <w:t>đâu, có tính chất gì.</w:t>
            </w:r>
          </w:p>
          <w:p w14:paraId="7DB532B4" w14:textId="77777777" w:rsidR="00F16DE2" w:rsidRPr="00E15B0A" w:rsidRDefault="00F16DE2" w:rsidP="00436343">
            <w:pPr>
              <w:spacing w:line="360" w:lineRule="auto"/>
              <w:jc w:val="center"/>
              <w:rPr>
                <w:rFonts w:ascii="Times New Roman" w:hAnsi="Times New Roman" w:cs="Times New Roman"/>
                <w:color w:val="000000"/>
                <w:sz w:val="24"/>
                <w:szCs w:val="24"/>
              </w:rPr>
            </w:pPr>
          </w:p>
        </w:tc>
        <w:tc>
          <w:tcPr>
            <w:tcW w:w="3119" w:type="dxa"/>
            <w:shd w:val="clear" w:color="auto" w:fill="auto"/>
          </w:tcPr>
          <w:p w14:paraId="2B672192"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eastAsia="TimesNewRomanPS-BoldMT" w:hAnsi="Times New Roman" w:cs="Times New Roman"/>
                <w:sz w:val="24"/>
                <w:szCs w:val="24"/>
                <w:lang w:val="nl-NL"/>
              </w:rPr>
              <w:t>Áp dụng nguyên lý chồng chất điện trường để tính cường độ điện trường tại 1 điểm.</w:t>
            </w:r>
          </w:p>
        </w:tc>
        <w:tc>
          <w:tcPr>
            <w:tcW w:w="2551" w:type="dxa"/>
            <w:shd w:val="clear" w:color="auto" w:fill="auto"/>
          </w:tcPr>
          <w:p w14:paraId="2E7FB362" w14:textId="77777777" w:rsidR="00F16DE2" w:rsidRPr="00E15B0A" w:rsidRDefault="00F16DE2" w:rsidP="00436343">
            <w:pPr>
              <w:spacing w:line="360" w:lineRule="auto"/>
              <w:jc w:val="center"/>
              <w:rPr>
                <w:b/>
                <w:color w:val="000000"/>
              </w:rPr>
            </w:pPr>
          </w:p>
        </w:tc>
      </w:tr>
      <w:tr w:rsidR="00F16DE2" w:rsidRPr="00E15B0A" w14:paraId="45248D4F" w14:textId="77777777" w:rsidTr="00F16DE2">
        <w:tblPrEx>
          <w:tblCellMar>
            <w:top w:w="0" w:type="dxa"/>
            <w:left w:w="0" w:type="dxa"/>
            <w:bottom w:w="0" w:type="dxa"/>
            <w:right w:w="0" w:type="dxa"/>
          </w:tblCellMar>
        </w:tblPrEx>
        <w:trPr>
          <w:trHeight w:val="699"/>
        </w:trPr>
        <w:tc>
          <w:tcPr>
            <w:tcW w:w="2570" w:type="dxa"/>
            <w:shd w:val="clear" w:color="auto" w:fill="auto"/>
          </w:tcPr>
          <w:p w14:paraId="603B3818"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3</w:t>
            </w:r>
          </w:p>
          <w:p w14:paraId="5AE3CEE7"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i/>
                <w:color w:val="000000"/>
                <w:sz w:val="24"/>
                <w:szCs w:val="24"/>
                <w:u w:val="single"/>
              </w:rPr>
              <w:t>Vấn đề 1</w:t>
            </w:r>
            <w:r w:rsidRPr="00E15B0A">
              <w:rPr>
                <w:rFonts w:ascii="Times New Roman" w:hAnsi="Times New Roman" w:cs="Times New Roman"/>
                <w:i/>
                <w:color w:val="000000"/>
                <w:sz w:val="24"/>
                <w:szCs w:val="24"/>
              </w:rPr>
              <w:t>:</w:t>
            </w:r>
            <w:r w:rsidRPr="00E15B0A">
              <w:rPr>
                <w:rFonts w:ascii="Times New Roman" w:hAnsi="Times New Roman" w:cs="Times New Roman"/>
                <w:b/>
                <w:color w:val="000000"/>
                <w:sz w:val="24"/>
                <w:szCs w:val="24"/>
              </w:rPr>
              <w:t xml:space="preserve"> Công của lực điện.</w:t>
            </w:r>
          </w:p>
          <w:p w14:paraId="70855A1E" w14:textId="77777777" w:rsidR="00F16DE2" w:rsidRPr="00E15B0A" w:rsidRDefault="00F16DE2" w:rsidP="00436343">
            <w:pPr>
              <w:spacing w:line="360" w:lineRule="auto"/>
              <w:rPr>
                <w:rFonts w:ascii="Times New Roman" w:hAnsi="Times New Roman" w:cs="Times New Roman"/>
                <w:i/>
                <w:color w:val="000000"/>
                <w:sz w:val="24"/>
                <w:szCs w:val="24"/>
                <w:u w:val="single"/>
              </w:rPr>
            </w:pPr>
          </w:p>
          <w:p w14:paraId="46DF27CF" w14:textId="77777777" w:rsidR="00F16DE2" w:rsidRPr="00E15B0A" w:rsidRDefault="00F16DE2" w:rsidP="00436343">
            <w:pPr>
              <w:spacing w:line="360" w:lineRule="auto"/>
              <w:rPr>
                <w:rFonts w:ascii="Times New Roman" w:hAnsi="Times New Roman" w:cs="Times New Roman"/>
                <w:i/>
                <w:color w:val="000000"/>
                <w:sz w:val="24"/>
                <w:szCs w:val="24"/>
                <w:u w:val="single"/>
              </w:rPr>
            </w:pPr>
          </w:p>
          <w:p w14:paraId="7A07143A" w14:textId="77777777" w:rsidR="00F16DE2" w:rsidRPr="00E15B0A" w:rsidRDefault="00F16DE2" w:rsidP="00F16DE2">
            <w:pPr>
              <w:spacing w:line="360" w:lineRule="auto"/>
              <w:rPr>
                <w:rFonts w:ascii="Times New Roman" w:hAnsi="Times New Roman" w:cs="Times New Roman"/>
                <w:b/>
                <w:color w:val="000000"/>
              </w:rPr>
            </w:pPr>
            <w:r w:rsidRPr="00E15B0A">
              <w:rPr>
                <w:rFonts w:ascii="Times New Roman" w:hAnsi="Times New Roman" w:cs="Times New Roman"/>
                <w:i/>
                <w:color w:val="000000"/>
                <w:sz w:val="24"/>
                <w:szCs w:val="24"/>
                <w:u w:val="single"/>
              </w:rPr>
              <w:t>Vấn đề 2</w:t>
            </w:r>
            <w:r w:rsidRPr="00E15B0A">
              <w:rPr>
                <w:rFonts w:ascii="Times New Roman" w:hAnsi="Times New Roman" w:cs="Times New Roman"/>
                <w:i/>
                <w:color w:val="000000"/>
                <w:sz w:val="24"/>
                <w:szCs w:val="24"/>
              </w:rPr>
              <w:t>:</w:t>
            </w:r>
            <w:r w:rsidRPr="00E15B0A">
              <w:rPr>
                <w:rFonts w:ascii="Times New Roman" w:hAnsi="Times New Roman" w:cs="Times New Roman"/>
                <w:b/>
                <w:color w:val="000000"/>
                <w:sz w:val="24"/>
                <w:szCs w:val="24"/>
              </w:rPr>
              <w:t xml:space="preserve"> Điện thế. Hiệu điện thế.</w:t>
            </w:r>
          </w:p>
        </w:tc>
        <w:tc>
          <w:tcPr>
            <w:tcW w:w="2679" w:type="dxa"/>
            <w:shd w:val="clear" w:color="auto" w:fill="auto"/>
          </w:tcPr>
          <w:p w14:paraId="7C9FE1B7" w14:textId="77777777" w:rsidR="00F16DE2" w:rsidRPr="00E15B0A" w:rsidRDefault="00F16DE2" w:rsidP="00436343">
            <w:pPr>
              <w:jc w:val="both"/>
              <w:rPr>
                <w:rFonts w:ascii="Times New Roman" w:hAnsi="Times New Roman" w:cs="Times New Roman"/>
                <w:lang w:val="nl-NL"/>
              </w:rPr>
            </w:pPr>
            <w:r w:rsidRPr="00E15B0A">
              <w:rPr>
                <w:rFonts w:ascii="Times New Roman" w:hAnsi="Times New Roman" w:cs="Times New Roman"/>
                <w:lang w:val="nl-NL"/>
              </w:rPr>
              <w:t xml:space="preserve"> </w:t>
            </w:r>
          </w:p>
          <w:p w14:paraId="1CA31202" w14:textId="77777777" w:rsidR="00F16DE2" w:rsidRPr="00E15B0A" w:rsidRDefault="00F16DE2" w:rsidP="00436343">
            <w:pPr>
              <w:jc w:val="both"/>
              <w:rPr>
                <w:rFonts w:ascii="Times New Roman" w:hAnsi="Times New Roman" w:cs="Times New Roman"/>
                <w:lang w:val="nl-NL"/>
              </w:rPr>
            </w:pPr>
          </w:p>
          <w:p w14:paraId="36F69930" w14:textId="77777777" w:rsidR="00F16DE2" w:rsidRPr="00E15B0A" w:rsidRDefault="00F16DE2" w:rsidP="00436343">
            <w:pPr>
              <w:jc w:val="both"/>
              <w:rPr>
                <w:rFonts w:ascii="Times New Roman" w:hAnsi="Times New Roman" w:cs="Times New Roman"/>
                <w:lang w:val="nl-NL"/>
              </w:rPr>
            </w:pPr>
          </w:p>
          <w:p w14:paraId="2D5FA4B3" w14:textId="77777777" w:rsidR="00F16DE2" w:rsidRPr="00E15B0A" w:rsidRDefault="00F16DE2" w:rsidP="00436343">
            <w:pPr>
              <w:jc w:val="both"/>
              <w:rPr>
                <w:rFonts w:ascii="Times New Roman" w:hAnsi="Times New Roman" w:cs="Times New Roman"/>
                <w:sz w:val="24"/>
                <w:szCs w:val="24"/>
                <w:lang w:val="nl-NL"/>
              </w:rPr>
            </w:pPr>
          </w:p>
          <w:p w14:paraId="493E2DD6" w14:textId="77777777" w:rsidR="00F16DE2" w:rsidRPr="00E15B0A" w:rsidRDefault="00F16DE2" w:rsidP="00436343">
            <w:pPr>
              <w:jc w:val="both"/>
              <w:rPr>
                <w:rFonts w:ascii="Times New Roman" w:hAnsi="Times New Roman" w:cs="Times New Roman"/>
                <w:sz w:val="24"/>
                <w:szCs w:val="24"/>
                <w:lang w:val="nl-NL"/>
              </w:rPr>
            </w:pPr>
          </w:p>
          <w:p w14:paraId="7171372B" w14:textId="77777777" w:rsidR="00F16DE2" w:rsidRPr="00E15B0A" w:rsidRDefault="00F16DE2" w:rsidP="00436343">
            <w:pPr>
              <w:jc w:val="both"/>
              <w:rPr>
                <w:rFonts w:ascii="Times New Roman" w:hAnsi="Times New Roman" w:cs="Times New Roman"/>
                <w:sz w:val="24"/>
                <w:szCs w:val="24"/>
                <w:lang w:val="nl-NL"/>
              </w:rPr>
            </w:pPr>
          </w:p>
          <w:p w14:paraId="1F5E50F4" w14:textId="77777777" w:rsidR="00F16DE2" w:rsidRPr="00E15B0A" w:rsidRDefault="00F16DE2" w:rsidP="00436343">
            <w:pPr>
              <w:jc w:val="both"/>
              <w:rPr>
                <w:rFonts w:ascii="Times New Roman" w:hAnsi="Times New Roman" w:cs="Times New Roman"/>
                <w:sz w:val="24"/>
                <w:szCs w:val="24"/>
                <w:lang w:val="nl-NL"/>
              </w:rPr>
            </w:pPr>
          </w:p>
          <w:p w14:paraId="00545C83" w14:textId="77777777" w:rsidR="00F16DE2" w:rsidRPr="00E15B0A" w:rsidRDefault="00F16DE2" w:rsidP="00436343">
            <w:pPr>
              <w:jc w:val="both"/>
              <w:rPr>
                <w:rFonts w:ascii="Times New Roman" w:hAnsi="Times New Roman" w:cs="Times New Roman"/>
                <w:sz w:val="24"/>
                <w:szCs w:val="24"/>
                <w:lang w:val="nl-NL"/>
              </w:rPr>
            </w:pPr>
          </w:p>
          <w:p w14:paraId="3F6DC616" w14:textId="77777777" w:rsidR="00F16DE2" w:rsidRPr="00E15B0A" w:rsidRDefault="00F16DE2" w:rsidP="00F16DE2">
            <w:pPr>
              <w:jc w:val="both"/>
              <w:rPr>
                <w:rFonts w:ascii="Times New Roman" w:hAnsi="Times New Roman" w:cs="Times New Roman"/>
                <w:b/>
                <w:color w:val="000000"/>
              </w:rPr>
            </w:pPr>
            <w:r w:rsidRPr="00E15B0A">
              <w:rPr>
                <w:rFonts w:ascii="Times New Roman" w:hAnsi="Times New Roman" w:cs="Times New Roman"/>
                <w:sz w:val="24"/>
                <w:szCs w:val="24"/>
                <w:lang w:val="nl-NL"/>
              </w:rPr>
              <w:t>Nắm được đơn vị đo U, đơn vị đo thế năng của điện tích tại 1 điểm.</w:t>
            </w:r>
          </w:p>
        </w:tc>
        <w:tc>
          <w:tcPr>
            <w:tcW w:w="3115" w:type="dxa"/>
            <w:shd w:val="clear" w:color="auto" w:fill="auto"/>
          </w:tcPr>
          <w:p w14:paraId="7155122E" w14:textId="77777777" w:rsidR="00F16DE2" w:rsidRPr="00E15B0A" w:rsidRDefault="00F16DE2" w:rsidP="00EB663B">
            <w:pPr>
              <w:spacing w:line="360" w:lineRule="auto"/>
              <w:ind w:left="135" w:right="140"/>
              <w:jc w:val="both"/>
              <w:rPr>
                <w:rFonts w:ascii="Times New Roman" w:hAnsi="Times New Roman" w:cs="Times New Roman"/>
                <w:b/>
                <w:color w:val="000000"/>
              </w:rPr>
            </w:pPr>
            <w:r w:rsidRPr="00E15B0A">
              <w:rPr>
                <w:rFonts w:ascii="Times New Roman" w:hAnsi="Times New Roman" w:cs="Times New Roman"/>
                <w:color w:val="000000"/>
                <w:sz w:val="24"/>
                <w:szCs w:val="24"/>
              </w:rPr>
              <w:t>Hiểu được công của lực điện làm dịch chuyển một điện tích không phụ thuộc hình dạng dường đi mà chỉ phụ thuộc vị trí của điểm đầu và điểm cuối của đường đi trong điện trường</w:t>
            </w:r>
          </w:p>
        </w:tc>
        <w:tc>
          <w:tcPr>
            <w:tcW w:w="3119" w:type="dxa"/>
            <w:shd w:val="clear" w:color="auto" w:fill="auto"/>
          </w:tcPr>
          <w:p w14:paraId="67A77548" w14:textId="77777777" w:rsidR="00F16DE2" w:rsidRPr="00E15B0A" w:rsidRDefault="00F16DE2" w:rsidP="00436343">
            <w:pPr>
              <w:spacing w:line="360" w:lineRule="auto"/>
              <w:jc w:val="center"/>
              <w:rPr>
                <w:b/>
                <w:color w:val="000000"/>
              </w:rPr>
            </w:pPr>
          </w:p>
        </w:tc>
        <w:tc>
          <w:tcPr>
            <w:tcW w:w="2551" w:type="dxa"/>
            <w:shd w:val="clear" w:color="auto" w:fill="auto"/>
          </w:tcPr>
          <w:p w14:paraId="1E4B2DB0" w14:textId="77777777" w:rsidR="00F16DE2" w:rsidRPr="00E15B0A" w:rsidRDefault="00F16DE2" w:rsidP="00436343">
            <w:pPr>
              <w:spacing w:line="360" w:lineRule="auto"/>
              <w:jc w:val="center"/>
              <w:rPr>
                <w:b/>
                <w:color w:val="000000"/>
              </w:rPr>
            </w:pPr>
          </w:p>
        </w:tc>
      </w:tr>
      <w:tr w:rsidR="00F16DE2" w:rsidRPr="00E15B0A" w14:paraId="213FD924" w14:textId="77777777" w:rsidTr="00EB663B">
        <w:tblPrEx>
          <w:tblCellMar>
            <w:top w:w="0" w:type="dxa"/>
            <w:left w:w="0" w:type="dxa"/>
            <w:bottom w:w="0" w:type="dxa"/>
            <w:right w:w="0" w:type="dxa"/>
          </w:tblCellMar>
        </w:tblPrEx>
        <w:trPr>
          <w:trHeight w:val="274"/>
        </w:trPr>
        <w:tc>
          <w:tcPr>
            <w:tcW w:w="2570" w:type="dxa"/>
            <w:shd w:val="clear" w:color="auto" w:fill="auto"/>
          </w:tcPr>
          <w:p w14:paraId="264DD768"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4</w:t>
            </w:r>
          </w:p>
          <w:p w14:paraId="134D841B"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Tụ điện</w:t>
            </w:r>
          </w:p>
        </w:tc>
        <w:tc>
          <w:tcPr>
            <w:tcW w:w="2679" w:type="dxa"/>
            <w:shd w:val="clear" w:color="auto" w:fill="auto"/>
          </w:tcPr>
          <w:p w14:paraId="1FD1B2B0" w14:textId="77777777" w:rsidR="00F16DE2" w:rsidRPr="00E15B0A" w:rsidRDefault="00F16DE2" w:rsidP="00436343">
            <w:pPr>
              <w:jc w:val="both"/>
              <w:rPr>
                <w:rFonts w:ascii="Times New Roman" w:hAnsi="Times New Roman" w:cs="Times New Roman"/>
                <w:lang w:val="nl-NL"/>
              </w:rPr>
            </w:pPr>
          </w:p>
          <w:p w14:paraId="4AC0CA3A" w14:textId="77777777" w:rsidR="00F16DE2" w:rsidRPr="00E15B0A" w:rsidRDefault="00F16DE2" w:rsidP="00436343">
            <w:pPr>
              <w:jc w:val="both"/>
              <w:rPr>
                <w:rFonts w:ascii="Times New Roman" w:hAnsi="Times New Roman" w:cs="Times New Roman"/>
                <w:sz w:val="24"/>
                <w:szCs w:val="24"/>
                <w:lang w:val="nl-NL"/>
              </w:rPr>
            </w:pPr>
          </w:p>
          <w:p w14:paraId="611AE710" w14:textId="77777777" w:rsidR="00F16DE2" w:rsidRPr="00E15B0A" w:rsidRDefault="00F16DE2" w:rsidP="00436343">
            <w:pPr>
              <w:jc w:val="both"/>
              <w:rPr>
                <w:rFonts w:ascii="Times New Roman" w:hAnsi="Times New Roman" w:cs="Times New Roman"/>
                <w:lang w:val="nl-NL"/>
              </w:rPr>
            </w:pPr>
          </w:p>
        </w:tc>
        <w:tc>
          <w:tcPr>
            <w:tcW w:w="3115" w:type="dxa"/>
            <w:shd w:val="clear" w:color="auto" w:fill="auto"/>
          </w:tcPr>
          <w:p w14:paraId="601F4267" w14:textId="77777777" w:rsidR="00F16DE2" w:rsidRPr="00E15B0A" w:rsidRDefault="00F16DE2" w:rsidP="00436343">
            <w:pPr>
              <w:spacing w:line="360" w:lineRule="auto"/>
              <w:rPr>
                <w:rFonts w:ascii="Times New Roman" w:hAnsi="Times New Roman" w:cs="Times New Roman"/>
                <w:color w:val="000000"/>
                <w:sz w:val="24"/>
                <w:szCs w:val="24"/>
              </w:rPr>
            </w:pPr>
          </w:p>
        </w:tc>
        <w:tc>
          <w:tcPr>
            <w:tcW w:w="3119" w:type="dxa"/>
            <w:shd w:val="clear" w:color="auto" w:fill="auto"/>
          </w:tcPr>
          <w:p w14:paraId="2A435158" w14:textId="77777777" w:rsidR="00F16DE2" w:rsidRPr="00E15B0A" w:rsidRDefault="00F16DE2" w:rsidP="00EB663B">
            <w:pPr>
              <w:spacing w:line="360" w:lineRule="auto"/>
              <w:jc w:val="center"/>
              <w:rPr>
                <w:b/>
                <w:color w:val="000000"/>
              </w:rPr>
            </w:pPr>
            <w:r>
              <w:rPr>
                <w:rFonts w:ascii="Times New Roman" w:eastAsia="TimesNewRomanPS-BoldMT" w:hAnsi="Times New Roman" w:cs="Times New Roman"/>
                <w:sz w:val="24"/>
                <w:szCs w:val="24"/>
                <w:lang w:val="nl-NL"/>
              </w:rPr>
              <w:t>Tính các đại lượng của tụ điện</w:t>
            </w:r>
            <w:r w:rsidRPr="00E15B0A">
              <w:rPr>
                <w:rFonts w:ascii="Times New Roman" w:eastAsia="TimesNewRomanPS-BoldMT" w:hAnsi="Times New Roman" w:cs="Times New Roman"/>
                <w:sz w:val="24"/>
                <w:szCs w:val="24"/>
                <w:lang w:val="nl-NL"/>
              </w:rPr>
              <w:t xml:space="preserve"> </w:t>
            </w:r>
          </w:p>
        </w:tc>
        <w:tc>
          <w:tcPr>
            <w:tcW w:w="2551" w:type="dxa"/>
            <w:shd w:val="clear" w:color="auto" w:fill="auto"/>
          </w:tcPr>
          <w:p w14:paraId="73947455" w14:textId="77777777" w:rsidR="00F16DE2" w:rsidRPr="00E15B0A" w:rsidRDefault="00F16DE2" w:rsidP="00436343">
            <w:pPr>
              <w:spacing w:line="360" w:lineRule="auto"/>
              <w:jc w:val="center"/>
              <w:rPr>
                <w:b/>
                <w:color w:val="000000"/>
              </w:rPr>
            </w:pPr>
          </w:p>
        </w:tc>
      </w:tr>
      <w:tr w:rsidR="00F16DE2" w:rsidRPr="00E15B0A" w14:paraId="4FAE8592" w14:textId="77777777" w:rsidTr="00F16DE2">
        <w:tblPrEx>
          <w:tblCellMar>
            <w:top w:w="0" w:type="dxa"/>
            <w:left w:w="0" w:type="dxa"/>
            <w:bottom w:w="0" w:type="dxa"/>
            <w:right w:w="0" w:type="dxa"/>
          </w:tblCellMar>
        </w:tblPrEx>
        <w:tc>
          <w:tcPr>
            <w:tcW w:w="2570" w:type="dxa"/>
            <w:shd w:val="clear" w:color="auto" w:fill="auto"/>
          </w:tcPr>
          <w:p w14:paraId="297A0216"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Số câu trắc nghiệm</w:t>
            </w:r>
          </w:p>
        </w:tc>
        <w:tc>
          <w:tcPr>
            <w:tcW w:w="2679" w:type="dxa"/>
            <w:shd w:val="clear" w:color="auto" w:fill="auto"/>
          </w:tcPr>
          <w:p w14:paraId="48AECED3" w14:textId="77777777" w:rsidR="00F16DE2" w:rsidRPr="00E15B0A" w:rsidRDefault="00F16DE2" w:rsidP="00436343">
            <w:pPr>
              <w:jc w:val="both"/>
              <w:rPr>
                <w:rFonts w:ascii="Times New Roman" w:hAnsi="Times New Roman" w:cs="Times New Roman"/>
                <w:i/>
                <w:sz w:val="24"/>
                <w:szCs w:val="24"/>
                <w:lang w:val="nl-NL"/>
              </w:rPr>
            </w:pPr>
            <w:r w:rsidRPr="00E15B0A">
              <w:rPr>
                <w:rFonts w:ascii="Times New Roman" w:hAnsi="Times New Roman" w:cs="Times New Roman"/>
                <w:i/>
                <w:sz w:val="24"/>
                <w:szCs w:val="24"/>
                <w:lang w:val="nl-NL"/>
              </w:rPr>
              <w:t xml:space="preserve">                  2</w:t>
            </w:r>
          </w:p>
        </w:tc>
        <w:tc>
          <w:tcPr>
            <w:tcW w:w="3115" w:type="dxa"/>
            <w:shd w:val="clear" w:color="auto" w:fill="auto"/>
          </w:tcPr>
          <w:p w14:paraId="75413D68" w14:textId="77777777" w:rsidR="00F16DE2" w:rsidRPr="00E15B0A" w:rsidRDefault="00F16DE2" w:rsidP="00436343">
            <w:pPr>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 xml:space="preserve">                        3</w:t>
            </w:r>
          </w:p>
        </w:tc>
        <w:tc>
          <w:tcPr>
            <w:tcW w:w="3119" w:type="dxa"/>
            <w:shd w:val="clear" w:color="auto" w:fill="auto"/>
          </w:tcPr>
          <w:p w14:paraId="62DDA6EE" w14:textId="77777777" w:rsidR="00F16DE2" w:rsidRPr="00E15B0A" w:rsidRDefault="00F16DE2" w:rsidP="00436343">
            <w:pPr>
              <w:spacing w:line="360" w:lineRule="auto"/>
              <w:jc w:val="center"/>
              <w:rPr>
                <w:rFonts w:ascii="Times New Roman" w:eastAsia="TimesNewRomanPS-BoldMT" w:hAnsi="Times New Roman" w:cs="Times New Roman"/>
                <w:i/>
                <w:sz w:val="24"/>
                <w:szCs w:val="24"/>
                <w:lang w:val="nl-NL"/>
              </w:rPr>
            </w:pPr>
            <w:r w:rsidRPr="00E15B0A">
              <w:rPr>
                <w:rFonts w:ascii="Times New Roman" w:eastAsia="TimesNewRomanPS-BoldMT" w:hAnsi="Times New Roman" w:cs="Times New Roman"/>
                <w:i/>
                <w:sz w:val="24"/>
                <w:szCs w:val="24"/>
                <w:lang w:val="nl-NL"/>
              </w:rPr>
              <w:t>2</w:t>
            </w:r>
          </w:p>
        </w:tc>
        <w:tc>
          <w:tcPr>
            <w:tcW w:w="2551" w:type="dxa"/>
            <w:shd w:val="clear" w:color="auto" w:fill="auto"/>
          </w:tcPr>
          <w:p w14:paraId="6C59E4E1" w14:textId="77777777" w:rsidR="00F16DE2" w:rsidRPr="00E15B0A" w:rsidRDefault="00F16DE2" w:rsidP="00436343">
            <w:pPr>
              <w:tabs>
                <w:tab w:val="left" w:pos="375"/>
              </w:tabs>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ab/>
              <w:t>0</w:t>
            </w:r>
          </w:p>
        </w:tc>
      </w:tr>
      <w:tr w:rsidR="00F16DE2" w:rsidRPr="00E15B0A" w14:paraId="3F48DBDF" w14:textId="77777777" w:rsidTr="00F16DE2">
        <w:tblPrEx>
          <w:tblCellMar>
            <w:top w:w="0" w:type="dxa"/>
            <w:left w:w="0" w:type="dxa"/>
            <w:bottom w:w="0" w:type="dxa"/>
            <w:right w:w="0" w:type="dxa"/>
          </w:tblCellMar>
        </w:tblPrEx>
        <w:tc>
          <w:tcPr>
            <w:tcW w:w="2570" w:type="dxa"/>
            <w:shd w:val="clear" w:color="auto" w:fill="auto"/>
          </w:tcPr>
          <w:p w14:paraId="7547195D"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Số câu tự luận</w:t>
            </w:r>
          </w:p>
        </w:tc>
        <w:tc>
          <w:tcPr>
            <w:tcW w:w="2679" w:type="dxa"/>
            <w:shd w:val="clear" w:color="auto" w:fill="auto"/>
          </w:tcPr>
          <w:p w14:paraId="43A4F122" w14:textId="77777777" w:rsidR="00F16DE2" w:rsidRPr="00E15B0A" w:rsidRDefault="00F16DE2" w:rsidP="00436343">
            <w:pPr>
              <w:jc w:val="both"/>
              <w:rPr>
                <w:rFonts w:ascii="Times New Roman" w:hAnsi="Times New Roman" w:cs="Times New Roman"/>
                <w:i/>
                <w:sz w:val="24"/>
                <w:szCs w:val="24"/>
                <w:lang w:val="nl-NL"/>
              </w:rPr>
            </w:pPr>
            <w:r w:rsidRPr="00E15B0A">
              <w:rPr>
                <w:rFonts w:ascii="Times New Roman" w:hAnsi="Times New Roman" w:cs="Times New Roman"/>
                <w:i/>
                <w:sz w:val="24"/>
                <w:szCs w:val="24"/>
                <w:lang w:val="nl-NL"/>
              </w:rPr>
              <w:t xml:space="preserve">                 0</w:t>
            </w:r>
          </w:p>
        </w:tc>
        <w:tc>
          <w:tcPr>
            <w:tcW w:w="3115" w:type="dxa"/>
            <w:shd w:val="clear" w:color="auto" w:fill="auto"/>
          </w:tcPr>
          <w:p w14:paraId="29C37201" w14:textId="77777777" w:rsidR="00F16DE2" w:rsidRPr="00E15B0A" w:rsidRDefault="00F16DE2" w:rsidP="00436343">
            <w:pPr>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 xml:space="preserve">                        1</w:t>
            </w:r>
          </w:p>
        </w:tc>
        <w:tc>
          <w:tcPr>
            <w:tcW w:w="3119" w:type="dxa"/>
            <w:shd w:val="clear" w:color="auto" w:fill="auto"/>
          </w:tcPr>
          <w:p w14:paraId="49F9633C" w14:textId="77777777" w:rsidR="00F16DE2" w:rsidRPr="00E15B0A" w:rsidRDefault="00F16DE2" w:rsidP="00436343">
            <w:pPr>
              <w:spacing w:line="360" w:lineRule="auto"/>
              <w:jc w:val="center"/>
              <w:rPr>
                <w:rFonts w:ascii="Times New Roman" w:eastAsia="TimesNewRomanPS-BoldMT" w:hAnsi="Times New Roman" w:cs="Times New Roman"/>
                <w:i/>
                <w:sz w:val="24"/>
                <w:szCs w:val="24"/>
                <w:lang w:val="nl-NL"/>
              </w:rPr>
            </w:pPr>
            <w:r w:rsidRPr="00E15B0A">
              <w:rPr>
                <w:rFonts w:ascii="Times New Roman" w:eastAsia="TimesNewRomanPS-BoldMT" w:hAnsi="Times New Roman" w:cs="Times New Roman"/>
                <w:i/>
                <w:sz w:val="24"/>
                <w:szCs w:val="24"/>
                <w:lang w:val="nl-NL"/>
              </w:rPr>
              <w:t>1</w:t>
            </w:r>
          </w:p>
        </w:tc>
        <w:tc>
          <w:tcPr>
            <w:tcW w:w="2551" w:type="dxa"/>
            <w:shd w:val="clear" w:color="auto" w:fill="auto"/>
          </w:tcPr>
          <w:p w14:paraId="7F60CA96" w14:textId="77777777" w:rsidR="00F16DE2" w:rsidRPr="00E15B0A" w:rsidRDefault="00F16DE2" w:rsidP="00436343">
            <w:pPr>
              <w:tabs>
                <w:tab w:val="left" w:pos="375"/>
              </w:tabs>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 xml:space="preserve">       0</w:t>
            </w:r>
          </w:p>
        </w:tc>
      </w:tr>
    </w:tbl>
    <w:p w14:paraId="6927CBC2" w14:textId="77777777" w:rsidR="00F16DE2" w:rsidRDefault="00F16DE2" w:rsidP="00F16DE2">
      <w:pPr>
        <w:tabs>
          <w:tab w:val="left" w:pos="9135"/>
        </w:tabs>
        <w:spacing w:line="360" w:lineRule="auto"/>
        <w:ind w:left="993"/>
        <w:rPr>
          <w:b/>
          <w:color w:val="000000"/>
        </w:rPr>
      </w:pPr>
      <w:r>
        <w:rPr>
          <w:b/>
          <w:color w:val="000000"/>
        </w:rPr>
        <w:lastRenderedPageBreak/>
        <w:tab/>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2570"/>
        <w:gridCol w:w="2676"/>
        <w:gridCol w:w="3118"/>
        <w:gridCol w:w="3119"/>
        <w:gridCol w:w="2575"/>
      </w:tblGrid>
      <w:tr w:rsidR="00F16DE2" w:rsidRPr="00E15B0A" w14:paraId="197328D9" w14:textId="77777777" w:rsidTr="00A15135">
        <w:tblPrEx>
          <w:tblCellMar>
            <w:top w:w="0" w:type="dxa"/>
            <w:left w:w="0" w:type="dxa"/>
            <w:bottom w:w="0" w:type="dxa"/>
            <w:right w:w="0" w:type="dxa"/>
          </w:tblCellMar>
        </w:tblPrEx>
        <w:trPr>
          <w:trHeight w:val="344"/>
        </w:trPr>
        <w:tc>
          <w:tcPr>
            <w:tcW w:w="14058" w:type="dxa"/>
            <w:gridSpan w:val="5"/>
            <w:shd w:val="clear" w:color="auto" w:fill="auto"/>
          </w:tcPr>
          <w:p w14:paraId="36C0B1D6" w14:textId="77777777" w:rsidR="00F16DE2" w:rsidRPr="00E15B0A" w:rsidRDefault="00F16DE2" w:rsidP="00A15135">
            <w:pPr>
              <w:spacing w:line="0" w:lineRule="atLeast"/>
              <w:ind w:right="-139"/>
              <w:jc w:val="center"/>
              <w:rPr>
                <w:b/>
                <w:color w:val="000000"/>
              </w:rPr>
            </w:pPr>
            <w:r w:rsidRPr="00E15B0A">
              <w:rPr>
                <w:rFonts w:ascii="Times New Roman" w:eastAsia="Times New Roman" w:hAnsi="Times New Roman"/>
                <w:b/>
                <w:sz w:val="28"/>
              </w:rPr>
              <w:t xml:space="preserve">Chương II. </w:t>
            </w:r>
            <w:r w:rsidRPr="00A15135">
              <w:rPr>
                <w:rFonts w:ascii="Times New Roman" w:eastAsia="Times New Roman" w:hAnsi="Times New Roman"/>
                <w:b/>
                <w:color w:val="FF0000"/>
                <w:sz w:val="28"/>
              </w:rPr>
              <w:t>Dòng điện không đổi</w:t>
            </w:r>
          </w:p>
        </w:tc>
      </w:tr>
      <w:tr w:rsidR="00F16DE2" w:rsidRPr="00E15B0A" w14:paraId="285BA7BA" w14:textId="77777777" w:rsidTr="00A15135">
        <w:tblPrEx>
          <w:tblCellMar>
            <w:top w:w="0" w:type="dxa"/>
            <w:left w:w="0" w:type="dxa"/>
            <w:bottom w:w="0" w:type="dxa"/>
            <w:right w:w="0" w:type="dxa"/>
          </w:tblCellMar>
        </w:tblPrEx>
        <w:tc>
          <w:tcPr>
            <w:tcW w:w="2570" w:type="dxa"/>
            <w:vMerge w:val="restart"/>
            <w:shd w:val="clear" w:color="auto" w:fill="auto"/>
            <w:vAlign w:val="center"/>
          </w:tcPr>
          <w:p w14:paraId="71F2D8F5" w14:textId="77777777" w:rsidR="00F16DE2" w:rsidRPr="00E15B0A" w:rsidRDefault="00F16DE2" w:rsidP="00A15135">
            <w:pPr>
              <w:spacing w:line="360" w:lineRule="auto"/>
              <w:jc w:val="center"/>
              <w:rPr>
                <w:rFonts w:ascii="Times New Roman" w:hAnsi="Times New Roman" w:cs="Times New Roman"/>
                <w:b/>
                <w:color w:val="000000"/>
                <w:sz w:val="24"/>
                <w:szCs w:val="24"/>
              </w:rPr>
            </w:pPr>
          </w:p>
          <w:p w14:paraId="0C7A1DD4" w14:textId="77777777" w:rsidR="00F16DE2" w:rsidRPr="00E15B0A" w:rsidRDefault="00F16DE2" w:rsidP="00A15135">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CHỦ ĐỀ</w:t>
            </w:r>
          </w:p>
        </w:tc>
        <w:tc>
          <w:tcPr>
            <w:tcW w:w="11488" w:type="dxa"/>
            <w:gridSpan w:val="4"/>
            <w:shd w:val="clear" w:color="auto" w:fill="auto"/>
            <w:vAlign w:val="center"/>
          </w:tcPr>
          <w:p w14:paraId="43D6F401" w14:textId="77777777" w:rsidR="00F16DE2" w:rsidRPr="00E15B0A" w:rsidRDefault="00F16DE2" w:rsidP="00A15135">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ĐỘ NHẬN THỨC</w:t>
            </w:r>
          </w:p>
        </w:tc>
      </w:tr>
      <w:tr w:rsidR="00F16DE2" w:rsidRPr="00E15B0A" w14:paraId="2A4DC143" w14:textId="77777777" w:rsidTr="00A15135">
        <w:tblPrEx>
          <w:tblCellMar>
            <w:top w:w="0" w:type="dxa"/>
            <w:left w:w="0" w:type="dxa"/>
            <w:bottom w:w="0" w:type="dxa"/>
            <w:right w:w="0" w:type="dxa"/>
          </w:tblCellMar>
        </w:tblPrEx>
        <w:tc>
          <w:tcPr>
            <w:tcW w:w="2570" w:type="dxa"/>
            <w:vMerge/>
            <w:shd w:val="clear" w:color="auto" w:fill="auto"/>
            <w:vAlign w:val="center"/>
          </w:tcPr>
          <w:p w14:paraId="5F3E4A7C" w14:textId="77777777" w:rsidR="00F16DE2" w:rsidRPr="00E15B0A" w:rsidRDefault="00F16DE2" w:rsidP="00A15135">
            <w:pPr>
              <w:spacing w:line="360" w:lineRule="auto"/>
              <w:jc w:val="center"/>
              <w:rPr>
                <w:rFonts w:ascii="Times New Roman" w:hAnsi="Times New Roman" w:cs="Times New Roman"/>
                <w:b/>
                <w:color w:val="000000"/>
                <w:sz w:val="24"/>
                <w:szCs w:val="24"/>
              </w:rPr>
            </w:pPr>
          </w:p>
        </w:tc>
        <w:tc>
          <w:tcPr>
            <w:tcW w:w="2676" w:type="dxa"/>
            <w:vMerge w:val="restart"/>
            <w:shd w:val="clear" w:color="auto" w:fill="auto"/>
            <w:vAlign w:val="center"/>
          </w:tcPr>
          <w:p w14:paraId="73BC4E8F" w14:textId="77777777" w:rsidR="00F16DE2" w:rsidRPr="00E15B0A" w:rsidRDefault="00F16DE2" w:rsidP="00A15135">
            <w:pPr>
              <w:tabs>
                <w:tab w:val="left" w:pos="2100"/>
              </w:tabs>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Nhận biết</w:t>
            </w:r>
          </w:p>
          <w:p w14:paraId="1A1ECA26" w14:textId="77777777" w:rsidR="00F16DE2" w:rsidRPr="00E15B0A" w:rsidRDefault="00F16DE2" w:rsidP="00A15135">
            <w:pPr>
              <w:tabs>
                <w:tab w:val="left" w:pos="2100"/>
              </w:tabs>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độ 1)</w:t>
            </w:r>
          </w:p>
        </w:tc>
        <w:tc>
          <w:tcPr>
            <w:tcW w:w="3118" w:type="dxa"/>
            <w:vMerge w:val="restart"/>
            <w:shd w:val="clear" w:color="auto" w:fill="auto"/>
            <w:vAlign w:val="center"/>
          </w:tcPr>
          <w:p w14:paraId="2A3DD392" w14:textId="77777777" w:rsidR="00F16DE2" w:rsidRPr="00E15B0A" w:rsidRDefault="00F16DE2" w:rsidP="00A15135">
            <w:pPr>
              <w:tabs>
                <w:tab w:val="left" w:pos="3720"/>
              </w:tabs>
              <w:jc w:val="center"/>
              <w:rPr>
                <w:rFonts w:ascii="Times New Roman" w:hAnsi="Times New Roman" w:cs="Times New Roman"/>
                <w:b/>
                <w:sz w:val="24"/>
                <w:szCs w:val="24"/>
              </w:rPr>
            </w:pPr>
            <w:r w:rsidRPr="00E15B0A">
              <w:rPr>
                <w:rFonts w:ascii="Times New Roman" w:hAnsi="Times New Roman" w:cs="Times New Roman"/>
                <w:b/>
                <w:sz w:val="24"/>
                <w:szCs w:val="24"/>
              </w:rPr>
              <w:t>Thông hiểu</w:t>
            </w:r>
          </w:p>
          <w:p w14:paraId="20EA519F" w14:textId="77777777" w:rsidR="00F16DE2" w:rsidRPr="00E15B0A" w:rsidRDefault="00F16DE2" w:rsidP="00A15135">
            <w:pPr>
              <w:tabs>
                <w:tab w:val="left" w:pos="3720"/>
              </w:tabs>
              <w:jc w:val="center"/>
              <w:rPr>
                <w:rFonts w:ascii="Times New Roman" w:hAnsi="Times New Roman" w:cs="Times New Roman"/>
                <w:sz w:val="24"/>
                <w:szCs w:val="24"/>
              </w:rPr>
            </w:pPr>
            <w:r w:rsidRPr="00E15B0A">
              <w:rPr>
                <w:rFonts w:ascii="Times New Roman" w:hAnsi="Times New Roman" w:cs="Times New Roman"/>
                <w:b/>
                <w:sz w:val="24"/>
                <w:szCs w:val="24"/>
              </w:rPr>
              <w:t>( Mức độ 2)</w:t>
            </w:r>
          </w:p>
        </w:tc>
        <w:tc>
          <w:tcPr>
            <w:tcW w:w="5694" w:type="dxa"/>
            <w:gridSpan w:val="2"/>
            <w:shd w:val="clear" w:color="auto" w:fill="auto"/>
            <w:vAlign w:val="center"/>
          </w:tcPr>
          <w:p w14:paraId="584A0279" w14:textId="77777777" w:rsidR="00F16DE2" w:rsidRPr="00E15B0A" w:rsidRDefault="00F16DE2" w:rsidP="00A15135">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w:t>
            </w:r>
          </w:p>
        </w:tc>
      </w:tr>
      <w:tr w:rsidR="00F16DE2" w:rsidRPr="00E15B0A" w14:paraId="1860684F" w14:textId="77777777" w:rsidTr="00A15135">
        <w:tblPrEx>
          <w:tblCellMar>
            <w:top w:w="0" w:type="dxa"/>
            <w:left w:w="0" w:type="dxa"/>
            <w:bottom w:w="0" w:type="dxa"/>
            <w:right w:w="0" w:type="dxa"/>
          </w:tblCellMar>
        </w:tblPrEx>
        <w:tc>
          <w:tcPr>
            <w:tcW w:w="2570" w:type="dxa"/>
            <w:vMerge/>
            <w:shd w:val="clear" w:color="auto" w:fill="auto"/>
            <w:vAlign w:val="center"/>
          </w:tcPr>
          <w:p w14:paraId="03FBF100" w14:textId="77777777" w:rsidR="00F16DE2" w:rsidRPr="00E15B0A" w:rsidRDefault="00F16DE2" w:rsidP="00A15135">
            <w:pPr>
              <w:spacing w:line="360" w:lineRule="auto"/>
              <w:jc w:val="center"/>
              <w:rPr>
                <w:rFonts w:ascii="Times New Roman" w:hAnsi="Times New Roman" w:cs="Times New Roman"/>
                <w:b/>
                <w:color w:val="000000"/>
                <w:sz w:val="24"/>
                <w:szCs w:val="24"/>
              </w:rPr>
            </w:pPr>
          </w:p>
        </w:tc>
        <w:tc>
          <w:tcPr>
            <w:tcW w:w="2676" w:type="dxa"/>
            <w:vMerge/>
            <w:shd w:val="clear" w:color="auto" w:fill="auto"/>
            <w:vAlign w:val="center"/>
          </w:tcPr>
          <w:p w14:paraId="73592F50" w14:textId="77777777" w:rsidR="00F16DE2" w:rsidRPr="00E15B0A" w:rsidRDefault="00F16DE2" w:rsidP="00A15135">
            <w:pPr>
              <w:spacing w:line="360" w:lineRule="auto"/>
              <w:jc w:val="center"/>
              <w:rPr>
                <w:rFonts w:ascii="Times New Roman" w:hAnsi="Times New Roman" w:cs="Times New Roman"/>
                <w:b/>
                <w:color w:val="000000"/>
                <w:sz w:val="24"/>
                <w:szCs w:val="24"/>
              </w:rPr>
            </w:pPr>
          </w:p>
        </w:tc>
        <w:tc>
          <w:tcPr>
            <w:tcW w:w="3118" w:type="dxa"/>
            <w:vMerge/>
            <w:shd w:val="clear" w:color="auto" w:fill="auto"/>
            <w:vAlign w:val="center"/>
          </w:tcPr>
          <w:p w14:paraId="3F79179C" w14:textId="77777777" w:rsidR="00F16DE2" w:rsidRPr="00E15B0A" w:rsidRDefault="00F16DE2" w:rsidP="00A15135">
            <w:pPr>
              <w:spacing w:line="360" w:lineRule="auto"/>
              <w:jc w:val="center"/>
              <w:rPr>
                <w:rFonts w:ascii="Times New Roman" w:hAnsi="Times New Roman" w:cs="Times New Roman"/>
                <w:b/>
                <w:color w:val="000000"/>
                <w:sz w:val="24"/>
                <w:szCs w:val="24"/>
              </w:rPr>
            </w:pPr>
          </w:p>
        </w:tc>
        <w:tc>
          <w:tcPr>
            <w:tcW w:w="3119" w:type="dxa"/>
            <w:shd w:val="clear" w:color="auto" w:fill="auto"/>
            <w:vAlign w:val="center"/>
          </w:tcPr>
          <w:p w14:paraId="238B85C7" w14:textId="77777777" w:rsidR="00F16DE2" w:rsidRPr="00E15B0A" w:rsidRDefault="00F16DE2" w:rsidP="00A15135">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thấp</w:t>
            </w:r>
          </w:p>
          <w:p w14:paraId="3A97EF6C" w14:textId="77777777" w:rsidR="00F16DE2" w:rsidRPr="00E15B0A" w:rsidRDefault="00F16DE2" w:rsidP="00A15135">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3)</w:t>
            </w:r>
          </w:p>
        </w:tc>
        <w:tc>
          <w:tcPr>
            <w:tcW w:w="2574" w:type="dxa"/>
            <w:shd w:val="clear" w:color="auto" w:fill="auto"/>
            <w:vAlign w:val="center"/>
          </w:tcPr>
          <w:p w14:paraId="71C8CAB0" w14:textId="77777777" w:rsidR="00F16DE2" w:rsidRPr="00E15B0A" w:rsidRDefault="00F16DE2" w:rsidP="00A15135">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cao</w:t>
            </w:r>
          </w:p>
          <w:p w14:paraId="3F14B494" w14:textId="77777777" w:rsidR="00F16DE2" w:rsidRPr="00E15B0A" w:rsidRDefault="00F16DE2" w:rsidP="00A15135">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4)</w:t>
            </w:r>
          </w:p>
        </w:tc>
      </w:tr>
      <w:tr w:rsidR="00F16DE2" w:rsidRPr="00E15B0A" w14:paraId="63B8C34A" w14:textId="77777777" w:rsidTr="00EB663B">
        <w:tblPrEx>
          <w:tblCellMar>
            <w:top w:w="0" w:type="dxa"/>
            <w:left w:w="0" w:type="dxa"/>
            <w:bottom w:w="0" w:type="dxa"/>
            <w:right w:w="0" w:type="dxa"/>
          </w:tblCellMar>
        </w:tblPrEx>
        <w:trPr>
          <w:trHeight w:val="987"/>
        </w:trPr>
        <w:tc>
          <w:tcPr>
            <w:tcW w:w="2570" w:type="dxa"/>
            <w:shd w:val="clear" w:color="auto" w:fill="auto"/>
          </w:tcPr>
          <w:p w14:paraId="458E70AC"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5</w:t>
            </w:r>
          </w:p>
          <w:p w14:paraId="04854563"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 xml:space="preserve"> Dòng điện không đổi. Nguồn điện</w:t>
            </w:r>
          </w:p>
        </w:tc>
        <w:tc>
          <w:tcPr>
            <w:tcW w:w="2676" w:type="dxa"/>
            <w:shd w:val="clear" w:color="auto" w:fill="auto"/>
          </w:tcPr>
          <w:p w14:paraId="07C3A4B6" w14:textId="77777777" w:rsidR="00F16DE2" w:rsidRPr="00E15B0A" w:rsidRDefault="00F16DE2" w:rsidP="00436343">
            <w:pPr>
              <w:jc w:val="both"/>
              <w:rPr>
                <w:lang w:val="nl-NL"/>
              </w:rPr>
            </w:pPr>
          </w:p>
          <w:p w14:paraId="77928100" w14:textId="77777777" w:rsidR="00F16DE2" w:rsidRPr="00E15B0A" w:rsidRDefault="00F16DE2" w:rsidP="00436343">
            <w:pPr>
              <w:jc w:val="both"/>
              <w:rPr>
                <w:rFonts w:ascii="Times New Roman" w:hAnsi="Times New Roman" w:cs="Times New Roman"/>
                <w:sz w:val="24"/>
                <w:szCs w:val="24"/>
                <w:lang w:val="nl-NL"/>
              </w:rPr>
            </w:pPr>
          </w:p>
          <w:p w14:paraId="4A6BE79E" w14:textId="77777777" w:rsidR="00F16DE2" w:rsidRPr="00E15B0A" w:rsidRDefault="00F16DE2" w:rsidP="00EB663B">
            <w:pPr>
              <w:jc w:val="both"/>
              <w:rPr>
                <w:b/>
                <w:color w:val="000000"/>
              </w:rPr>
            </w:pPr>
            <w:r w:rsidRPr="00E15B0A">
              <w:rPr>
                <w:rFonts w:ascii="Times New Roman" w:hAnsi="Times New Roman" w:cs="Times New Roman"/>
                <w:sz w:val="24"/>
                <w:szCs w:val="24"/>
                <w:lang w:val="nl-NL"/>
              </w:rPr>
              <w:t>Nêu được</w:t>
            </w:r>
            <w:r w:rsidR="00FB6235">
              <w:rPr>
                <w:rFonts w:ascii="Times New Roman" w:hAnsi="Times New Roman" w:cs="Times New Roman"/>
                <w:sz w:val="24"/>
                <w:szCs w:val="24"/>
                <w:lang w:val="nl-NL"/>
              </w:rPr>
              <w:t xml:space="preserve"> </w:t>
            </w:r>
            <w:r w:rsidR="00FB6235" w:rsidRPr="00E15B0A">
              <w:rPr>
                <w:rFonts w:ascii="Times New Roman" w:hAnsi="Times New Roman" w:cs="Times New Roman"/>
                <w:sz w:val="24"/>
                <w:szCs w:val="24"/>
                <w:lang w:val="nl-NL"/>
              </w:rPr>
              <w:t>dòng điện</w:t>
            </w:r>
            <w:r w:rsidR="00FB6235">
              <w:rPr>
                <w:rFonts w:ascii="Times New Roman" w:hAnsi="Times New Roman" w:cs="Times New Roman"/>
                <w:sz w:val="24"/>
                <w:szCs w:val="24"/>
                <w:lang w:val="nl-NL"/>
              </w:rPr>
              <w:t xml:space="preserve"> và</w:t>
            </w:r>
            <w:r w:rsidRPr="00E15B0A">
              <w:rPr>
                <w:rFonts w:ascii="Times New Roman" w:hAnsi="Times New Roman" w:cs="Times New Roman"/>
                <w:sz w:val="24"/>
                <w:szCs w:val="24"/>
                <w:lang w:val="nl-NL"/>
              </w:rPr>
              <w:t xml:space="preserve"> dòng điện không đổi là gì.</w:t>
            </w:r>
          </w:p>
        </w:tc>
        <w:tc>
          <w:tcPr>
            <w:tcW w:w="3118" w:type="dxa"/>
            <w:shd w:val="clear" w:color="auto" w:fill="auto"/>
          </w:tcPr>
          <w:p w14:paraId="28A173BD" w14:textId="77777777" w:rsidR="00F16DE2" w:rsidRPr="00E15B0A" w:rsidRDefault="00F16DE2" w:rsidP="00436343">
            <w:pPr>
              <w:spacing w:line="360" w:lineRule="auto"/>
              <w:jc w:val="center"/>
              <w:rPr>
                <w:b/>
                <w:color w:val="000000"/>
              </w:rPr>
            </w:pPr>
          </w:p>
          <w:p w14:paraId="54E1DD3F" w14:textId="77777777" w:rsidR="00F16DE2" w:rsidRPr="00E15B0A" w:rsidRDefault="00F16DE2" w:rsidP="00436343">
            <w:pPr>
              <w:spacing w:line="360" w:lineRule="auto"/>
              <w:jc w:val="center"/>
              <w:rPr>
                <w:b/>
                <w:color w:val="000000"/>
              </w:rPr>
            </w:pPr>
          </w:p>
          <w:p w14:paraId="77F18D94" w14:textId="77777777" w:rsidR="00F16DE2" w:rsidRPr="00E15B0A" w:rsidRDefault="00F16DE2" w:rsidP="00436343">
            <w:pPr>
              <w:spacing w:line="360" w:lineRule="auto"/>
              <w:rPr>
                <w:b/>
                <w:color w:val="000000"/>
              </w:rPr>
            </w:pPr>
          </w:p>
          <w:p w14:paraId="08D162DA" w14:textId="77777777" w:rsidR="00F16DE2" w:rsidRPr="00E15B0A" w:rsidRDefault="00F16DE2" w:rsidP="00436343">
            <w:pPr>
              <w:spacing w:line="360" w:lineRule="auto"/>
              <w:jc w:val="center"/>
              <w:rPr>
                <w:b/>
                <w:color w:val="000000"/>
              </w:rPr>
            </w:pPr>
            <w:r w:rsidRPr="00E15B0A">
              <w:rPr>
                <w:lang w:val="nl-NL"/>
              </w:rPr>
              <w:t>-</w:t>
            </w:r>
          </w:p>
        </w:tc>
        <w:tc>
          <w:tcPr>
            <w:tcW w:w="3119" w:type="dxa"/>
            <w:shd w:val="clear" w:color="auto" w:fill="auto"/>
          </w:tcPr>
          <w:p w14:paraId="63C9F0E0" w14:textId="77777777" w:rsidR="00F16DE2" w:rsidRPr="00E15B0A" w:rsidRDefault="00F16DE2" w:rsidP="00436343">
            <w:pPr>
              <w:spacing w:line="360" w:lineRule="auto"/>
              <w:jc w:val="center"/>
              <w:rPr>
                <w:rFonts w:ascii="Times New Roman" w:hAnsi="Times New Roman" w:cs="Times New Roman"/>
                <w:b/>
                <w:color w:val="000000"/>
                <w:sz w:val="24"/>
                <w:szCs w:val="24"/>
              </w:rPr>
            </w:pPr>
          </w:p>
        </w:tc>
        <w:tc>
          <w:tcPr>
            <w:tcW w:w="2574" w:type="dxa"/>
            <w:shd w:val="clear" w:color="auto" w:fill="auto"/>
          </w:tcPr>
          <w:p w14:paraId="552ABD9B" w14:textId="77777777" w:rsidR="00F16DE2" w:rsidRPr="00E15B0A" w:rsidRDefault="00F16DE2" w:rsidP="00436343">
            <w:pPr>
              <w:spacing w:line="360" w:lineRule="auto"/>
              <w:jc w:val="center"/>
              <w:rPr>
                <w:b/>
                <w:color w:val="000000"/>
              </w:rPr>
            </w:pPr>
          </w:p>
        </w:tc>
      </w:tr>
      <w:tr w:rsidR="00F16DE2" w:rsidRPr="00E15B0A" w14:paraId="0162C858" w14:textId="77777777" w:rsidTr="00EB663B">
        <w:tblPrEx>
          <w:tblCellMar>
            <w:top w:w="0" w:type="dxa"/>
            <w:left w:w="0" w:type="dxa"/>
            <w:bottom w:w="0" w:type="dxa"/>
            <w:right w:w="0" w:type="dxa"/>
          </w:tblCellMar>
        </w:tblPrEx>
        <w:trPr>
          <w:trHeight w:val="1504"/>
        </w:trPr>
        <w:tc>
          <w:tcPr>
            <w:tcW w:w="2570" w:type="dxa"/>
            <w:shd w:val="clear" w:color="auto" w:fill="auto"/>
          </w:tcPr>
          <w:p w14:paraId="4228E1DF"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6</w:t>
            </w:r>
          </w:p>
          <w:p w14:paraId="356E08BF"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Điện năng. Công suất điện.</w:t>
            </w:r>
          </w:p>
          <w:p w14:paraId="59524DF8" w14:textId="77777777" w:rsidR="00F16DE2" w:rsidRPr="00E15B0A" w:rsidRDefault="00F16DE2" w:rsidP="00436343">
            <w:pPr>
              <w:spacing w:line="360" w:lineRule="auto"/>
              <w:jc w:val="center"/>
              <w:rPr>
                <w:rFonts w:ascii="Times New Roman" w:hAnsi="Times New Roman" w:cs="Times New Roman"/>
                <w:b/>
                <w:color w:val="000000"/>
                <w:sz w:val="24"/>
                <w:szCs w:val="24"/>
              </w:rPr>
            </w:pPr>
          </w:p>
        </w:tc>
        <w:tc>
          <w:tcPr>
            <w:tcW w:w="2676" w:type="dxa"/>
            <w:shd w:val="clear" w:color="auto" w:fill="auto"/>
          </w:tcPr>
          <w:p w14:paraId="458600FB" w14:textId="77777777" w:rsidR="00F16DE2" w:rsidRPr="00E15B0A" w:rsidRDefault="00F16DE2" w:rsidP="00436343">
            <w:pPr>
              <w:jc w:val="both"/>
              <w:rPr>
                <w:rFonts w:ascii="Times New Roman" w:hAnsi="Times New Roman" w:cs="Times New Roman"/>
                <w:sz w:val="24"/>
                <w:szCs w:val="24"/>
                <w:lang w:val="nl-NL"/>
              </w:rPr>
            </w:pPr>
          </w:p>
          <w:p w14:paraId="40E06783" w14:textId="77777777" w:rsidR="00F16DE2" w:rsidRPr="00E15B0A" w:rsidRDefault="00F16DE2" w:rsidP="00436343">
            <w:pPr>
              <w:spacing w:line="360" w:lineRule="auto"/>
              <w:jc w:val="center"/>
              <w:rPr>
                <w:rFonts w:ascii="Times New Roman" w:hAnsi="Times New Roman" w:cs="Times New Roman"/>
                <w:color w:val="000000"/>
                <w:sz w:val="24"/>
                <w:szCs w:val="24"/>
              </w:rPr>
            </w:pPr>
          </w:p>
          <w:p w14:paraId="7BEFED9E" w14:textId="77777777" w:rsidR="00F16DE2" w:rsidRPr="00E15B0A" w:rsidRDefault="00F16DE2" w:rsidP="00436343">
            <w:pPr>
              <w:spacing w:line="360" w:lineRule="auto"/>
              <w:jc w:val="center"/>
              <w:rPr>
                <w:b/>
                <w:color w:val="000000"/>
              </w:rPr>
            </w:pPr>
          </w:p>
        </w:tc>
        <w:tc>
          <w:tcPr>
            <w:tcW w:w="3118" w:type="dxa"/>
            <w:shd w:val="clear" w:color="auto" w:fill="auto"/>
          </w:tcPr>
          <w:p w14:paraId="3E7BCF38" w14:textId="77777777" w:rsidR="00F16DE2" w:rsidRPr="00E15B0A" w:rsidRDefault="00F16DE2" w:rsidP="00436343">
            <w:pPr>
              <w:rPr>
                <w:rFonts w:ascii="Times New Roman" w:hAnsi="Times New Roman" w:cs="Times New Roman"/>
                <w:sz w:val="24"/>
                <w:szCs w:val="24"/>
                <w:lang w:val="nl-NL"/>
              </w:rPr>
            </w:pPr>
            <w:r w:rsidRPr="00E15B0A">
              <w:rPr>
                <w:rFonts w:ascii="Times New Roman" w:hAnsi="Times New Roman" w:cs="Times New Roman"/>
                <w:color w:val="000000"/>
                <w:sz w:val="24"/>
                <w:szCs w:val="24"/>
              </w:rPr>
              <w:t xml:space="preserve"> </w:t>
            </w:r>
            <w:r w:rsidRPr="00E15B0A">
              <w:rPr>
                <w:rFonts w:ascii="Times New Roman" w:hAnsi="Times New Roman" w:cs="Times New Roman"/>
                <w:sz w:val="24"/>
                <w:szCs w:val="24"/>
                <w:lang w:val="nl-NL"/>
              </w:rPr>
              <w:t>Hiểu được công thức tính  công và công suất của nguồn điện.</w:t>
            </w:r>
          </w:p>
          <w:p w14:paraId="2EC964E5" w14:textId="77777777" w:rsidR="00F16DE2" w:rsidRPr="00E15B0A" w:rsidRDefault="00F16DE2" w:rsidP="00436343">
            <w:pPr>
              <w:spacing w:line="360" w:lineRule="auto"/>
              <w:jc w:val="center"/>
              <w:rPr>
                <w:rFonts w:ascii="Times New Roman" w:hAnsi="Times New Roman" w:cs="Times New Roman"/>
                <w:color w:val="000000"/>
                <w:sz w:val="24"/>
                <w:szCs w:val="24"/>
              </w:rPr>
            </w:pPr>
            <w:r w:rsidRPr="00E15B0A">
              <w:rPr>
                <w:rFonts w:ascii="Times New Roman" w:hAnsi="Times New Roman" w:cs="Times New Roman"/>
                <w:color w:val="000000"/>
                <w:sz w:val="24"/>
                <w:szCs w:val="24"/>
              </w:rPr>
              <w:t>Hiểu được nội dung định luật Jun-Len-xơ.</w:t>
            </w:r>
          </w:p>
        </w:tc>
        <w:tc>
          <w:tcPr>
            <w:tcW w:w="3119" w:type="dxa"/>
            <w:shd w:val="clear" w:color="auto" w:fill="auto"/>
          </w:tcPr>
          <w:p w14:paraId="7F307EF4" w14:textId="77777777" w:rsidR="00F16DE2" w:rsidRPr="00E15B0A" w:rsidRDefault="00F16DE2" w:rsidP="00436343">
            <w:pPr>
              <w:spacing w:line="360" w:lineRule="auto"/>
              <w:jc w:val="center"/>
              <w:rPr>
                <w:rFonts w:ascii="Times New Roman" w:hAnsi="Times New Roman" w:cs="Times New Roman"/>
                <w:color w:val="000000"/>
                <w:sz w:val="24"/>
                <w:szCs w:val="24"/>
              </w:rPr>
            </w:pPr>
            <w:r w:rsidRPr="00E15B0A">
              <w:rPr>
                <w:rFonts w:ascii="Times New Roman" w:hAnsi="Times New Roman" w:cs="Times New Roman"/>
                <w:color w:val="000000"/>
                <w:sz w:val="24"/>
                <w:szCs w:val="24"/>
              </w:rPr>
              <w:t xml:space="preserve">Vận dụng được công thức tính điện năng tiêu thụ trên một đoạn mạch,hiệu suất của nguồn điện </w:t>
            </w:r>
          </w:p>
        </w:tc>
        <w:tc>
          <w:tcPr>
            <w:tcW w:w="2574" w:type="dxa"/>
            <w:shd w:val="clear" w:color="auto" w:fill="auto"/>
          </w:tcPr>
          <w:p w14:paraId="028347B6" w14:textId="77777777" w:rsidR="00F16DE2" w:rsidRPr="00E15B0A" w:rsidRDefault="00F16DE2" w:rsidP="00436343">
            <w:pPr>
              <w:spacing w:line="360" w:lineRule="auto"/>
              <w:jc w:val="center"/>
              <w:rPr>
                <w:b/>
                <w:color w:val="000000"/>
              </w:rPr>
            </w:pPr>
          </w:p>
        </w:tc>
      </w:tr>
      <w:tr w:rsidR="00F16DE2" w:rsidRPr="00E15B0A" w14:paraId="52A67F2D" w14:textId="77777777" w:rsidTr="00F16DE2">
        <w:tblPrEx>
          <w:tblCellMar>
            <w:top w:w="0" w:type="dxa"/>
            <w:left w:w="0" w:type="dxa"/>
            <w:bottom w:w="0" w:type="dxa"/>
            <w:right w:w="0" w:type="dxa"/>
          </w:tblCellMar>
        </w:tblPrEx>
        <w:trPr>
          <w:trHeight w:val="68"/>
        </w:trPr>
        <w:tc>
          <w:tcPr>
            <w:tcW w:w="2570" w:type="dxa"/>
            <w:shd w:val="clear" w:color="auto" w:fill="auto"/>
          </w:tcPr>
          <w:p w14:paraId="45AC866D"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7</w:t>
            </w:r>
          </w:p>
          <w:p w14:paraId="06ADE5C0"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i/>
                <w:color w:val="000000"/>
                <w:sz w:val="24"/>
                <w:szCs w:val="24"/>
                <w:u w:val="single"/>
              </w:rPr>
              <w:t>Vấn đề 1</w:t>
            </w:r>
            <w:r w:rsidRPr="00E15B0A">
              <w:rPr>
                <w:rFonts w:ascii="Times New Roman" w:hAnsi="Times New Roman" w:cs="Times New Roman"/>
                <w:i/>
                <w:color w:val="000000"/>
                <w:sz w:val="24"/>
                <w:szCs w:val="24"/>
              </w:rPr>
              <w:t>:</w:t>
            </w:r>
            <w:r w:rsidRPr="00E15B0A">
              <w:rPr>
                <w:rFonts w:ascii="Times New Roman" w:hAnsi="Times New Roman" w:cs="Times New Roman"/>
                <w:b/>
                <w:color w:val="000000"/>
                <w:sz w:val="24"/>
                <w:szCs w:val="24"/>
              </w:rPr>
              <w:t xml:space="preserve"> Định luật Ôm đối với toàn mạch. </w:t>
            </w:r>
          </w:p>
          <w:p w14:paraId="5853BB88" w14:textId="77777777" w:rsidR="00A15135" w:rsidRPr="00E15B0A" w:rsidRDefault="00F16DE2" w:rsidP="00EB663B">
            <w:pPr>
              <w:spacing w:line="360" w:lineRule="auto"/>
              <w:jc w:val="center"/>
              <w:rPr>
                <w:rFonts w:ascii="Times New Roman" w:hAnsi="Times New Roman" w:cs="Times New Roman"/>
                <w:b/>
                <w:color w:val="000000"/>
              </w:rPr>
            </w:pPr>
            <w:r w:rsidRPr="00E15B0A">
              <w:rPr>
                <w:rFonts w:ascii="Times New Roman" w:hAnsi="Times New Roman" w:cs="Times New Roman"/>
                <w:i/>
                <w:color w:val="000000"/>
                <w:sz w:val="24"/>
                <w:szCs w:val="24"/>
                <w:u w:val="single"/>
              </w:rPr>
              <w:t>Vấn đề 2</w:t>
            </w:r>
            <w:r w:rsidRPr="00E15B0A">
              <w:rPr>
                <w:rFonts w:ascii="Times New Roman" w:hAnsi="Times New Roman" w:cs="Times New Roman"/>
                <w:i/>
                <w:color w:val="000000"/>
                <w:sz w:val="24"/>
                <w:szCs w:val="24"/>
              </w:rPr>
              <w:t>:</w:t>
            </w:r>
            <w:r w:rsidRPr="00E15B0A">
              <w:rPr>
                <w:rFonts w:ascii="Times New Roman" w:hAnsi="Times New Roman" w:cs="Times New Roman"/>
                <w:b/>
                <w:color w:val="000000"/>
                <w:sz w:val="24"/>
                <w:szCs w:val="24"/>
              </w:rPr>
              <w:t xml:space="preserve"> Ghép các nguồn điện thành bộ. Phương pháp giải một số bài toán về mạch điện.</w:t>
            </w:r>
          </w:p>
        </w:tc>
        <w:tc>
          <w:tcPr>
            <w:tcW w:w="2676" w:type="dxa"/>
            <w:shd w:val="clear" w:color="auto" w:fill="auto"/>
          </w:tcPr>
          <w:p w14:paraId="1F4E46DF" w14:textId="77777777" w:rsidR="00F16DE2" w:rsidRPr="00E15B0A" w:rsidRDefault="00F16DE2" w:rsidP="00436343">
            <w:pPr>
              <w:jc w:val="both"/>
              <w:rPr>
                <w:rFonts w:ascii="Times New Roman" w:hAnsi="Times New Roman" w:cs="Times New Roman"/>
                <w:lang w:val="nl-NL"/>
              </w:rPr>
            </w:pPr>
            <w:r w:rsidRPr="00E15B0A">
              <w:rPr>
                <w:rFonts w:ascii="Times New Roman" w:hAnsi="Times New Roman" w:cs="Times New Roman"/>
                <w:lang w:val="nl-NL"/>
              </w:rPr>
              <w:t xml:space="preserve"> </w:t>
            </w:r>
          </w:p>
          <w:p w14:paraId="19019329" w14:textId="77777777" w:rsidR="00F16DE2" w:rsidRPr="00E15B0A" w:rsidRDefault="00F16DE2" w:rsidP="00436343">
            <w:pPr>
              <w:jc w:val="both"/>
              <w:rPr>
                <w:rFonts w:ascii="Times New Roman" w:hAnsi="Times New Roman" w:cs="Times New Roman"/>
                <w:lang w:val="nl-NL"/>
              </w:rPr>
            </w:pPr>
          </w:p>
          <w:p w14:paraId="6C773D92" w14:textId="77777777" w:rsidR="00F16DE2" w:rsidRPr="00E15B0A" w:rsidRDefault="00F16DE2" w:rsidP="00436343">
            <w:pPr>
              <w:jc w:val="both"/>
              <w:rPr>
                <w:rFonts w:ascii="Times New Roman" w:hAnsi="Times New Roman" w:cs="Times New Roman"/>
                <w:lang w:val="nl-NL"/>
              </w:rPr>
            </w:pPr>
          </w:p>
          <w:p w14:paraId="3581F44A" w14:textId="77777777" w:rsidR="00F16DE2" w:rsidRPr="00E15B0A" w:rsidRDefault="00F16DE2" w:rsidP="00436343">
            <w:pPr>
              <w:jc w:val="both"/>
              <w:rPr>
                <w:rFonts w:ascii="Times New Roman" w:hAnsi="Times New Roman" w:cs="Times New Roman"/>
                <w:sz w:val="24"/>
                <w:szCs w:val="24"/>
                <w:lang w:val="nl-NL"/>
              </w:rPr>
            </w:pPr>
          </w:p>
          <w:p w14:paraId="5585843D" w14:textId="77777777" w:rsidR="00F16DE2" w:rsidRPr="00E15B0A" w:rsidRDefault="00F16DE2" w:rsidP="00436343">
            <w:pPr>
              <w:jc w:val="both"/>
              <w:rPr>
                <w:rFonts w:ascii="Times New Roman" w:hAnsi="Times New Roman" w:cs="Times New Roman"/>
                <w:sz w:val="24"/>
                <w:szCs w:val="24"/>
                <w:lang w:val="nl-NL"/>
              </w:rPr>
            </w:pPr>
          </w:p>
          <w:p w14:paraId="7E2EEB54" w14:textId="77777777" w:rsidR="00F16DE2" w:rsidRPr="00E15B0A" w:rsidRDefault="00F16DE2" w:rsidP="00436343">
            <w:pPr>
              <w:jc w:val="both"/>
              <w:rPr>
                <w:rFonts w:ascii="Times New Roman" w:hAnsi="Times New Roman" w:cs="Times New Roman"/>
                <w:sz w:val="24"/>
                <w:szCs w:val="24"/>
                <w:lang w:val="nl-NL"/>
              </w:rPr>
            </w:pPr>
          </w:p>
          <w:p w14:paraId="6906E72E" w14:textId="77777777" w:rsidR="00F16DE2" w:rsidRPr="00E15B0A" w:rsidRDefault="00F16DE2" w:rsidP="00436343">
            <w:pPr>
              <w:jc w:val="both"/>
              <w:rPr>
                <w:rFonts w:ascii="Times New Roman" w:hAnsi="Times New Roman" w:cs="Times New Roman"/>
                <w:sz w:val="24"/>
                <w:szCs w:val="24"/>
                <w:lang w:val="nl-NL"/>
              </w:rPr>
            </w:pPr>
          </w:p>
          <w:p w14:paraId="48DFBEAE" w14:textId="77777777" w:rsidR="00F16DE2" w:rsidRPr="00E15B0A" w:rsidRDefault="00F16DE2" w:rsidP="00436343">
            <w:pPr>
              <w:spacing w:line="360" w:lineRule="auto"/>
              <w:jc w:val="center"/>
              <w:rPr>
                <w:rFonts w:ascii="Times New Roman" w:hAnsi="Times New Roman" w:cs="Times New Roman"/>
                <w:b/>
                <w:color w:val="000000"/>
              </w:rPr>
            </w:pPr>
            <w:r w:rsidRPr="00E15B0A">
              <w:rPr>
                <w:rFonts w:ascii="Times New Roman" w:eastAsia="TimesNewRomanPS-BoldMT" w:hAnsi="Times New Roman" w:cs="Times New Roman"/>
                <w:sz w:val="24"/>
                <w:szCs w:val="24"/>
                <w:lang w:val="nl-NL"/>
              </w:rPr>
              <w:t>Nhận biết trên sơ đồ và thực tế cách mắc các nguồn thành bộ</w:t>
            </w:r>
          </w:p>
        </w:tc>
        <w:tc>
          <w:tcPr>
            <w:tcW w:w="3118" w:type="dxa"/>
            <w:shd w:val="clear" w:color="auto" w:fill="auto"/>
          </w:tcPr>
          <w:p w14:paraId="4AA2F36D" w14:textId="77777777" w:rsidR="00F16DE2" w:rsidRPr="00E15B0A" w:rsidRDefault="00F16DE2" w:rsidP="00436343">
            <w:pPr>
              <w:spacing w:line="360" w:lineRule="auto"/>
              <w:jc w:val="center"/>
              <w:rPr>
                <w:rFonts w:ascii="Times New Roman" w:hAnsi="Times New Roman" w:cs="Times New Roman"/>
                <w:b/>
                <w:color w:val="000000"/>
              </w:rPr>
            </w:pPr>
          </w:p>
          <w:p w14:paraId="68616ABF" w14:textId="77777777" w:rsidR="00F16DE2" w:rsidRPr="00E15B0A" w:rsidRDefault="00F16DE2" w:rsidP="00436343">
            <w:pPr>
              <w:spacing w:line="360" w:lineRule="auto"/>
              <w:jc w:val="center"/>
              <w:rPr>
                <w:rFonts w:ascii="Times New Roman" w:hAnsi="Times New Roman" w:cs="Times New Roman"/>
                <w:b/>
                <w:color w:val="000000"/>
              </w:rPr>
            </w:pPr>
          </w:p>
          <w:p w14:paraId="7C490C88" w14:textId="77777777" w:rsidR="00F16DE2" w:rsidRPr="00E15B0A" w:rsidRDefault="00F16DE2" w:rsidP="00436343">
            <w:pPr>
              <w:spacing w:line="360" w:lineRule="auto"/>
              <w:jc w:val="center"/>
              <w:rPr>
                <w:rFonts w:ascii="Times New Roman" w:hAnsi="Times New Roman" w:cs="Times New Roman"/>
                <w:color w:val="000000"/>
                <w:sz w:val="24"/>
                <w:szCs w:val="24"/>
              </w:rPr>
            </w:pPr>
            <w:r w:rsidRPr="00E15B0A">
              <w:rPr>
                <w:rFonts w:ascii="Times New Roman" w:hAnsi="Times New Roman" w:cs="Times New Roman"/>
                <w:color w:val="000000"/>
                <w:sz w:val="24"/>
                <w:szCs w:val="24"/>
              </w:rPr>
              <w:t>Hiểu được hiện tượng đoản mạch.</w:t>
            </w:r>
          </w:p>
        </w:tc>
        <w:tc>
          <w:tcPr>
            <w:tcW w:w="3119" w:type="dxa"/>
            <w:shd w:val="clear" w:color="auto" w:fill="auto"/>
          </w:tcPr>
          <w:p w14:paraId="1972B3DF" w14:textId="77777777" w:rsidR="00F16DE2" w:rsidRPr="00E15B0A" w:rsidRDefault="00F16DE2" w:rsidP="00436343">
            <w:pPr>
              <w:spacing w:line="360" w:lineRule="auto"/>
              <w:jc w:val="center"/>
              <w:rPr>
                <w:b/>
                <w:color w:val="000000"/>
              </w:rPr>
            </w:pPr>
          </w:p>
        </w:tc>
        <w:tc>
          <w:tcPr>
            <w:tcW w:w="2574" w:type="dxa"/>
            <w:shd w:val="clear" w:color="auto" w:fill="auto"/>
          </w:tcPr>
          <w:p w14:paraId="606B2C3B" w14:textId="77777777" w:rsidR="00F16DE2" w:rsidRPr="00E15B0A" w:rsidRDefault="00F16DE2" w:rsidP="00436343">
            <w:pPr>
              <w:spacing w:line="360" w:lineRule="auto"/>
              <w:jc w:val="center"/>
              <w:rPr>
                <w:b/>
                <w:color w:val="000000"/>
              </w:rPr>
            </w:pPr>
          </w:p>
          <w:p w14:paraId="0A8CB272"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color w:val="000000"/>
                <w:sz w:val="24"/>
                <w:szCs w:val="24"/>
              </w:rPr>
              <w:t>Vận dụng công thức</w:t>
            </w:r>
            <w:r w:rsidRPr="00E15B0A">
              <w:rPr>
                <w:rFonts w:ascii="Times New Roman" w:hAnsi="Times New Roman" w:cs="Times New Roman"/>
                <w:b/>
                <w:color w:val="000000"/>
                <w:sz w:val="24"/>
                <w:szCs w:val="24"/>
              </w:rPr>
              <w:t xml:space="preserve"> </w:t>
            </w:r>
            <w:r w:rsidRPr="00E15B0A">
              <w:rPr>
                <w:rFonts w:ascii="Times New Roman" w:hAnsi="Times New Roman" w:cs="Times New Roman"/>
                <w:sz w:val="24"/>
                <w:szCs w:val="24"/>
                <w:lang w:val="nl-NL"/>
              </w:rPr>
              <w:t>để giải các bài tập đối với toàn mạch, trong đó mạch ngoài gồm nhiều nhất là bốn điện trở.</w:t>
            </w:r>
            <w:r w:rsidRPr="00E15B0A">
              <w:rPr>
                <w:rFonts w:ascii="Times New Roman" w:hAnsi="Times New Roman" w:cs="Times New Roman"/>
                <w:b/>
                <w:color w:val="000000"/>
                <w:sz w:val="24"/>
                <w:szCs w:val="24"/>
              </w:rPr>
              <w:t xml:space="preserve"> </w:t>
            </w:r>
          </w:p>
        </w:tc>
      </w:tr>
      <w:tr w:rsidR="00F16DE2" w:rsidRPr="00E15B0A" w14:paraId="2D6A5D96" w14:textId="77777777" w:rsidTr="00F16DE2">
        <w:tblPrEx>
          <w:tblCellMar>
            <w:top w:w="0" w:type="dxa"/>
            <w:left w:w="0" w:type="dxa"/>
            <w:bottom w:w="0" w:type="dxa"/>
            <w:right w:w="0" w:type="dxa"/>
          </w:tblCellMar>
        </w:tblPrEx>
        <w:tc>
          <w:tcPr>
            <w:tcW w:w="2570" w:type="dxa"/>
            <w:shd w:val="clear" w:color="auto" w:fill="auto"/>
          </w:tcPr>
          <w:p w14:paraId="5869D14A"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8</w:t>
            </w:r>
          </w:p>
          <w:p w14:paraId="6E8EEBF5"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Thực hành: Xác định suất điện động và điện trở trong của một pin điện hóa</w:t>
            </w:r>
          </w:p>
        </w:tc>
        <w:tc>
          <w:tcPr>
            <w:tcW w:w="2676" w:type="dxa"/>
            <w:shd w:val="clear" w:color="auto" w:fill="auto"/>
          </w:tcPr>
          <w:p w14:paraId="7BFEFB4E" w14:textId="77777777" w:rsidR="00F16DE2" w:rsidRPr="00E15B0A" w:rsidRDefault="00F16DE2" w:rsidP="00436343">
            <w:pPr>
              <w:jc w:val="both"/>
              <w:rPr>
                <w:rFonts w:ascii="Times New Roman" w:hAnsi="Times New Roman" w:cs="Times New Roman"/>
                <w:lang w:val="nl-NL"/>
              </w:rPr>
            </w:pPr>
          </w:p>
          <w:p w14:paraId="7FFBCF5A" w14:textId="77777777" w:rsidR="00F16DE2" w:rsidRPr="00E15B0A" w:rsidRDefault="00F16DE2" w:rsidP="00436343">
            <w:pPr>
              <w:jc w:val="both"/>
              <w:rPr>
                <w:rFonts w:ascii="Times New Roman" w:hAnsi="Times New Roman" w:cs="Times New Roman"/>
                <w:sz w:val="24"/>
                <w:szCs w:val="24"/>
                <w:lang w:val="nl-NL"/>
              </w:rPr>
            </w:pPr>
          </w:p>
          <w:p w14:paraId="7A4E9ED0" w14:textId="77777777" w:rsidR="00F16DE2" w:rsidRPr="00E15B0A" w:rsidRDefault="00F16DE2" w:rsidP="00436343">
            <w:pPr>
              <w:jc w:val="both"/>
              <w:rPr>
                <w:rFonts w:ascii="Times New Roman" w:hAnsi="Times New Roman" w:cs="Times New Roman"/>
                <w:sz w:val="24"/>
                <w:szCs w:val="24"/>
                <w:lang w:val="nl-NL"/>
              </w:rPr>
            </w:pPr>
            <w:r>
              <w:rPr>
                <w:rFonts w:ascii="Times New Roman" w:hAnsi="Times New Roman" w:cs="Times New Roman"/>
                <w:sz w:val="24"/>
                <w:szCs w:val="24"/>
                <w:lang w:val="nl-NL"/>
              </w:rPr>
              <w:t>Nắm được d</w:t>
            </w:r>
            <w:r w:rsidRPr="00E15B0A">
              <w:rPr>
                <w:rFonts w:ascii="Times New Roman" w:hAnsi="Times New Roman" w:cs="Times New Roman"/>
                <w:sz w:val="24"/>
                <w:szCs w:val="24"/>
                <w:lang w:val="nl-NL"/>
              </w:rPr>
              <w:t xml:space="preserve">ụng cụ </w:t>
            </w:r>
            <w:r>
              <w:rPr>
                <w:rFonts w:ascii="Times New Roman" w:hAnsi="Times New Roman" w:cs="Times New Roman"/>
                <w:sz w:val="24"/>
                <w:szCs w:val="24"/>
                <w:lang w:val="nl-NL"/>
              </w:rPr>
              <w:t xml:space="preserve">để </w:t>
            </w:r>
            <w:r w:rsidRPr="00E15B0A">
              <w:rPr>
                <w:rFonts w:ascii="Times New Roman" w:hAnsi="Times New Roman" w:cs="Times New Roman"/>
                <w:sz w:val="24"/>
                <w:szCs w:val="24"/>
                <w:lang w:val="nl-NL"/>
              </w:rPr>
              <w:t>đo cường độ dòng điện và đo hiệu điện thế trên một mạch điện, cách mắc các dụng cụ đo.</w:t>
            </w:r>
          </w:p>
        </w:tc>
        <w:tc>
          <w:tcPr>
            <w:tcW w:w="3118" w:type="dxa"/>
            <w:shd w:val="clear" w:color="auto" w:fill="auto"/>
          </w:tcPr>
          <w:p w14:paraId="352F79CA" w14:textId="77777777" w:rsidR="00F16DE2" w:rsidRPr="00E15B0A" w:rsidRDefault="00F16DE2" w:rsidP="00436343">
            <w:pPr>
              <w:spacing w:line="360" w:lineRule="auto"/>
              <w:rPr>
                <w:rFonts w:ascii="Times New Roman" w:hAnsi="Times New Roman" w:cs="Times New Roman"/>
                <w:color w:val="000000"/>
                <w:sz w:val="24"/>
                <w:szCs w:val="24"/>
              </w:rPr>
            </w:pPr>
          </w:p>
        </w:tc>
        <w:tc>
          <w:tcPr>
            <w:tcW w:w="3119" w:type="dxa"/>
            <w:shd w:val="clear" w:color="auto" w:fill="auto"/>
          </w:tcPr>
          <w:p w14:paraId="79600755" w14:textId="77777777" w:rsidR="00F16DE2" w:rsidRPr="00E15B0A" w:rsidRDefault="00F16DE2" w:rsidP="00436343">
            <w:pPr>
              <w:spacing w:line="360" w:lineRule="auto"/>
              <w:jc w:val="center"/>
              <w:rPr>
                <w:b/>
                <w:color w:val="000000"/>
              </w:rPr>
            </w:pPr>
          </w:p>
        </w:tc>
        <w:tc>
          <w:tcPr>
            <w:tcW w:w="2574" w:type="dxa"/>
            <w:shd w:val="clear" w:color="auto" w:fill="auto"/>
          </w:tcPr>
          <w:p w14:paraId="7406369F" w14:textId="77777777" w:rsidR="00F16DE2" w:rsidRPr="00E15B0A" w:rsidRDefault="00F16DE2" w:rsidP="00436343">
            <w:pPr>
              <w:spacing w:line="360" w:lineRule="auto"/>
              <w:jc w:val="center"/>
              <w:rPr>
                <w:b/>
                <w:color w:val="000000"/>
              </w:rPr>
            </w:pPr>
          </w:p>
        </w:tc>
      </w:tr>
      <w:tr w:rsidR="00F16DE2" w:rsidRPr="00E15B0A" w14:paraId="237DF243" w14:textId="77777777" w:rsidTr="00F16DE2">
        <w:tblPrEx>
          <w:tblCellMar>
            <w:top w:w="0" w:type="dxa"/>
            <w:left w:w="0" w:type="dxa"/>
            <w:bottom w:w="0" w:type="dxa"/>
            <w:right w:w="0" w:type="dxa"/>
          </w:tblCellMar>
        </w:tblPrEx>
        <w:tc>
          <w:tcPr>
            <w:tcW w:w="2570" w:type="dxa"/>
            <w:shd w:val="clear" w:color="auto" w:fill="auto"/>
          </w:tcPr>
          <w:p w14:paraId="649505A7"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Số câu trắc nghiệm</w:t>
            </w:r>
          </w:p>
        </w:tc>
        <w:tc>
          <w:tcPr>
            <w:tcW w:w="2676" w:type="dxa"/>
            <w:shd w:val="clear" w:color="auto" w:fill="auto"/>
          </w:tcPr>
          <w:p w14:paraId="4406C06B" w14:textId="77777777" w:rsidR="00F16DE2" w:rsidRPr="00E15B0A" w:rsidRDefault="00F16DE2" w:rsidP="00436343">
            <w:pPr>
              <w:jc w:val="both"/>
              <w:rPr>
                <w:rFonts w:ascii="Times New Roman" w:hAnsi="Times New Roman" w:cs="Times New Roman"/>
                <w:i/>
                <w:sz w:val="24"/>
                <w:szCs w:val="24"/>
                <w:lang w:val="nl-NL"/>
              </w:rPr>
            </w:pPr>
            <w:r w:rsidRPr="00E15B0A">
              <w:rPr>
                <w:rFonts w:ascii="Times New Roman" w:hAnsi="Times New Roman" w:cs="Times New Roman"/>
                <w:i/>
                <w:sz w:val="24"/>
                <w:szCs w:val="24"/>
                <w:lang w:val="nl-NL"/>
              </w:rPr>
              <w:t xml:space="preserve">                  2</w:t>
            </w:r>
          </w:p>
        </w:tc>
        <w:tc>
          <w:tcPr>
            <w:tcW w:w="3118" w:type="dxa"/>
            <w:shd w:val="clear" w:color="auto" w:fill="auto"/>
          </w:tcPr>
          <w:p w14:paraId="5210A029" w14:textId="77777777" w:rsidR="00F16DE2" w:rsidRPr="00E15B0A" w:rsidRDefault="00F16DE2" w:rsidP="00436343">
            <w:pPr>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 xml:space="preserve">                        2</w:t>
            </w:r>
          </w:p>
        </w:tc>
        <w:tc>
          <w:tcPr>
            <w:tcW w:w="3119" w:type="dxa"/>
            <w:shd w:val="clear" w:color="auto" w:fill="auto"/>
          </w:tcPr>
          <w:p w14:paraId="62DD362F" w14:textId="77777777" w:rsidR="00F16DE2" w:rsidRPr="00E15B0A" w:rsidRDefault="00F16DE2" w:rsidP="00436343">
            <w:pPr>
              <w:spacing w:line="360" w:lineRule="auto"/>
              <w:jc w:val="center"/>
              <w:rPr>
                <w:rFonts w:ascii="Times New Roman" w:eastAsia="TimesNewRomanPS-BoldMT" w:hAnsi="Times New Roman" w:cs="Times New Roman"/>
                <w:i/>
                <w:sz w:val="24"/>
                <w:szCs w:val="24"/>
                <w:lang w:val="nl-NL"/>
              </w:rPr>
            </w:pPr>
            <w:r w:rsidRPr="00E15B0A">
              <w:rPr>
                <w:rFonts w:ascii="Times New Roman" w:eastAsia="TimesNewRomanPS-BoldMT" w:hAnsi="Times New Roman" w:cs="Times New Roman"/>
                <w:i/>
                <w:sz w:val="24"/>
                <w:szCs w:val="24"/>
                <w:lang w:val="nl-NL"/>
              </w:rPr>
              <w:t>1</w:t>
            </w:r>
          </w:p>
        </w:tc>
        <w:tc>
          <w:tcPr>
            <w:tcW w:w="2574" w:type="dxa"/>
            <w:shd w:val="clear" w:color="auto" w:fill="auto"/>
          </w:tcPr>
          <w:p w14:paraId="5B749B7D" w14:textId="77777777" w:rsidR="00F16DE2" w:rsidRPr="00E15B0A" w:rsidRDefault="00F16DE2" w:rsidP="00436343">
            <w:pPr>
              <w:tabs>
                <w:tab w:val="left" w:pos="375"/>
              </w:tabs>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ab/>
              <w:t>0</w:t>
            </w:r>
          </w:p>
        </w:tc>
      </w:tr>
      <w:tr w:rsidR="00F16DE2" w:rsidRPr="00E15B0A" w14:paraId="6A006F1E" w14:textId="77777777" w:rsidTr="00F16DE2">
        <w:tblPrEx>
          <w:tblCellMar>
            <w:top w:w="0" w:type="dxa"/>
            <w:left w:w="0" w:type="dxa"/>
            <w:bottom w:w="0" w:type="dxa"/>
            <w:right w:w="0" w:type="dxa"/>
          </w:tblCellMar>
        </w:tblPrEx>
        <w:tc>
          <w:tcPr>
            <w:tcW w:w="2570" w:type="dxa"/>
            <w:shd w:val="clear" w:color="auto" w:fill="auto"/>
          </w:tcPr>
          <w:p w14:paraId="31C3C4BD" w14:textId="77777777" w:rsidR="00F16DE2" w:rsidRPr="00E15B0A" w:rsidRDefault="00F16DE2" w:rsidP="00436343">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Số câu tự luận</w:t>
            </w:r>
          </w:p>
        </w:tc>
        <w:tc>
          <w:tcPr>
            <w:tcW w:w="2676" w:type="dxa"/>
            <w:shd w:val="clear" w:color="auto" w:fill="auto"/>
          </w:tcPr>
          <w:p w14:paraId="3E5F5CAE" w14:textId="77777777" w:rsidR="00F16DE2" w:rsidRPr="00E15B0A" w:rsidRDefault="00F16DE2" w:rsidP="00436343">
            <w:pPr>
              <w:jc w:val="both"/>
              <w:rPr>
                <w:rFonts w:ascii="Times New Roman" w:hAnsi="Times New Roman" w:cs="Times New Roman"/>
                <w:i/>
                <w:sz w:val="24"/>
                <w:szCs w:val="24"/>
                <w:lang w:val="nl-NL"/>
              </w:rPr>
            </w:pPr>
            <w:r w:rsidRPr="00E15B0A">
              <w:rPr>
                <w:rFonts w:ascii="Times New Roman" w:hAnsi="Times New Roman" w:cs="Times New Roman"/>
                <w:i/>
                <w:sz w:val="24"/>
                <w:szCs w:val="24"/>
                <w:lang w:val="nl-NL"/>
              </w:rPr>
              <w:t xml:space="preserve">                 1</w:t>
            </w:r>
          </w:p>
        </w:tc>
        <w:tc>
          <w:tcPr>
            <w:tcW w:w="3118" w:type="dxa"/>
            <w:shd w:val="clear" w:color="auto" w:fill="auto"/>
          </w:tcPr>
          <w:p w14:paraId="6B7346C4" w14:textId="77777777" w:rsidR="00F16DE2" w:rsidRPr="00E15B0A" w:rsidRDefault="00F16DE2" w:rsidP="00436343">
            <w:pPr>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 xml:space="preserve">                        0</w:t>
            </w:r>
          </w:p>
        </w:tc>
        <w:tc>
          <w:tcPr>
            <w:tcW w:w="3119" w:type="dxa"/>
            <w:shd w:val="clear" w:color="auto" w:fill="auto"/>
          </w:tcPr>
          <w:p w14:paraId="406EB8F3" w14:textId="77777777" w:rsidR="00F16DE2" w:rsidRPr="00E15B0A" w:rsidRDefault="00F16DE2" w:rsidP="00436343">
            <w:pPr>
              <w:spacing w:line="360" w:lineRule="auto"/>
              <w:jc w:val="center"/>
              <w:rPr>
                <w:rFonts w:ascii="Times New Roman" w:eastAsia="TimesNewRomanPS-BoldMT" w:hAnsi="Times New Roman" w:cs="Times New Roman"/>
                <w:i/>
                <w:sz w:val="24"/>
                <w:szCs w:val="24"/>
                <w:lang w:val="nl-NL"/>
              </w:rPr>
            </w:pPr>
            <w:r w:rsidRPr="00E15B0A">
              <w:rPr>
                <w:rFonts w:ascii="Times New Roman" w:eastAsia="TimesNewRomanPS-BoldMT" w:hAnsi="Times New Roman" w:cs="Times New Roman"/>
                <w:i/>
                <w:sz w:val="24"/>
                <w:szCs w:val="24"/>
                <w:lang w:val="nl-NL"/>
              </w:rPr>
              <w:t>0</w:t>
            </w:r>
          </w:p>
        </w:tc>
        <w:tc>
          <w:tcPr>
            <w:tcW w:w="2574" w:type="dxa"/>
            <w:shd w:val="clear" w:color="auto" w:fill="auto"/>
          </w:tcPr>
          <w:p w14:paraId="72BA23E8" w14:textId="77777777" w:rsidR="00F16DE2" w:rsidRPr="00E15B0A" w:rsidRDefault="00F16DE2" w:rsidP="00436343">
            <w:pPr>
              <w:tabs>
                <w:tab w:val="left" w:pos="375"/>
              </w:tabs>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 xml:space="preserve">       1</w:t>
            </w:r>
          </w:p>
        </w:tc>
      </w:tr>
    </w:tbl>
    <w:p w14:paraId="2DB3CB35" w14:textId="77777777" w:rsidR="00A830BA" w:rsidRDefault="00A830BA" w:rsidP="00EB663B">
      <w:pPr>
        <w:autoSpaceDE w:val="0"/>
        <w:autoSpaceDN w:val="0"/>
        <w:adjustRightInd w:val="0"/>
        <w:rPr>
          <w:rFonts w:ascii="Times New Roman" w:eastAsia="Times New Roman" w:hAnsi="Times New Roman"/>
          <w:b/>
          <w:color w:val="0000FF"/>
          <w:sz w:val="28"/>
        </w:rPr>
      </w:pPr>
    </w:p>
    <w:sectPr w:rsidR="00A830BA">
      <w:type w:val="continuous"/>
      <w:pgSz w:w="15840" w:h="12240" w:orient="landscape"/>
      <w:pgMar w:top="518" w:right="460" w:bottom="156" w:left="1120" w:header="0" w:footer="0" w:gutter="0"/>
      <w:cols w:space="0" w:equalWidth="0">
        <w:col w:w="142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A95B9" w14:textId="77777777" w:rsidR="008C00CA" w:rsidRDefault="008C00CA" w:rsidP="00195138">
      <w:r>
        <w:separator/>
      </w:r>
    </w:p>
  </w:endnote>
  <w:endnote w:type="continuationSeparator" w:id="0">
    <w:p w14:paraId="3A4E9611" w14:textId="77777777" w:rsidR="008C00CA" w:rsidRDefault="008C00CA" w:rsidP="0019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11B94" w14:textId="77777777" w:rsidR="008C00CA" w:rsidRDefault="008C00CA" w:rsidP="00195138">
      <w:r>
        <w:separator/>
      </w:r>
    </w:p>
  </w:footnote>
  <w:footnote w:type="continuationSeparator" w:id="0">
    <w:p w14:paraId="3046F468" w14:textId="77777777" w:rsidR="008C00CA" w:rsidRDefault="008C00CA" w:rsidP="00195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23"/>
    <w:rsid w:val="0002513E"/>
    <w:rsid w:val="00060373"/>
    <w:rsid w:val="000F6CA5"/>
    <w:rsid w:val="001167F0"/>
    <w:rsid w:val="00195138"/>
    <w:rsid w:val="001E2F31"/>
    <w:rsid w:val="00273BDF"/>
    <w:rsid w:val="00347B0C"/>
    <w:rsid w:val="00383F80"/>
    <w:rsid w:val="00433F06"/>
    <w:rsid w:val="00436343"/>
    <w:rsid w:val="00477530"/>
    <w:rsid w:val="004D548F"/>
    <w:rsid w:val="004F653C"/>
    <w:rsid w:val="005043A6"/>
    <w:rsid w:val="00596A48"/>
    <w:rsid w:val="00694138"/>
    <w:rsid w:val="00882EE3"/>
    <w:rsid w:val="008C00CA"/>
    <w:rsid w:val="00955AD4"/>
    <w:rsid w:val="00965AFE"/>
    <w:rsid w:val="00990EB5"/>
    <w:rsid w:val="009F017D"/>
    <w:rsid w:val="009F2315"/>
    <w:rsid w:val="009F70DB"/>
    <w:rsid w:val="00A15135"/>
    <w:rsid w:val="00A711F5"/>
    <w:rsid w:val="00A830BA"/>
    <w:rsid w:val="00AA2621"/>
    <w:rsid w:val="00AC2C64"/>
    <w:rsid w:val="00AD5F7D"/>
    <w:rsid w:val="00AE0AFC"/>
    <w:rsid w:val="00B12B39"/>
    <w:rsid w:val="00BE5923"/>
    <w:rsid w:val="00BF28BF"/>
    <w:rsid w:val="00BF49B8"/>
    <w:rsid w:val="00C33A8A"/>
    <w:rsid w:val="00C44771"/>
    <w:rsid w:val="00C5520A"/>
    <w:rsid w:val="00DD12E9"/>
    <w:rsid w:val="00DD679D"/>
    <w:rsid w:val="00DE098F"/>
    <w:rsid w:val="00DF37FF"/>
    <w:rsid w:val="00E00EBB"/>
    <w:rsid w:val="00E458C4"/>
    <w:rsid w:val="00E84EC8"/>
    <w:rsid w:val="00EB663B"/>
    <w:rsid w:val="00EC77DA"/>
    <w:rsid w:val="00EF0CA4"/>
    <w:rsid w:val="00EF2EBB"/>
    <w:rsid w:val="00F076F7"/>
    <w:rsid w:val="00F16DE2"/>
    <w:rsid w:val="00F248D5"/>
    <w:rsid w:val="00FA55BC"/>
    <w:rsid w:val="00FB6235"/>
    <w:rsid w:val="00FD13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70613"/>
  <w15:chartTrackingRefBased/>
  <w15:docId w15:val="{79B0A9F3-7D2F-49E8-93ED-FDB0C79C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38"/>
    <w:pPr>
      <w:tabs>
        <w:tab w:val="center" w:pos="4680"/>
        <w:tab w:val="right" w:pos="9360"/>
      </w:tabs>
    </w:pPr>
  </w:style>
  <w:style w:type="character" w:customStyle="1" w:styleId="HeaderChar">
    <w:name w:val="Header Char"/>
    <w:basedOn w:val="DefaultParagraphFont"/>
    <w:link w:val="Header"/>
    <w:uiPriority w:val="99"/>
    <w:rsid w:val="00195138"/>
  </w:style>
  <w:style w:type="paragraph" w:styleId="Footer">
    <w:name w:val="footer"/>
    <w:basedOn w:val="Normal"/>
    <w:link w:val="FooterChar"/>
    <w:uiPriority w:val="99"/>
    <w:unhideWhenUsed/>
    <w:rsid w:val="00195138"/>
    <w:pPr>
      <w:tabs>
        <w:tab w:val="center" w:pos="4680"/>
        <w:tab w:val="right" w:pos="9360"/>
      </w:tabs>
    </w:pPr>
  </w:style>
  <w:style w:type="character" w:customStyle="1" w:styleId="FooterChar">
    <w:name w:val="Footer Char"/>
    <w:basedOn w:val="DefaultParagraphFont"/>
    <w:link w:val="Footer"/>
    <w:uiPriority w:val="99"/>
    <w:rsid w:val="00195138"/>
  </w:style>
  <w:style w:type="paragraph" w:customStyle="1" w:styleId="Char">
    <w:name w:val="Char"/>
    <w:basedOn w:val="Normal"/>
    <w:semiHidden/>
    <w:rsid w:val="009F017D"/>
    <w:pPr>
      <w:tabs>
        <w:tab w:val="left" w:pos="1418"/>
      </w:tabs>
      <w:spacing w:after="160" w:line="240" w:lineRule="exact"/>
    </w:pPr>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THPT Ngô Gia Tự</cp:lastModifiedBy>
  <cp:revision>2</cp:revision>
  <dcterms:created xsi:type="dcterms:W3CDTF">2020-11-09T08:59:00Z</dcterms:created>
  <dcterms:modified xsi:type="dcterms:W3CDTF">2020-11-09T08:59:00Z</dcterms:modified>
</cp:coreProperties>
</file>