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08F6" w14:textId="028C35E4" w:rsidR="00246C81" w:rsidRPr="00FD2E42" w:rsidRDefault="00246C81" w:rsidP="006D3329">
      <w:pPr>
        <w:pStyle w:val="Heading2"/>
        <w:spacing w:before="0" w:after="0"/>
        <w:rPr>
          <w:rFonts w:asciiTheme="minorHAnsi" w:hAnsiTheme="minorHAnsi"/>
          <w:color w:val="000000"/>
          <w:lang w:val="vi-VN"/>
        </w:rPr>
      </w:pPr>
      <w:r w:rsidRPr="00FD2E42">
        <w:rPr>
          <w:rFonts w:asciiTheme="minorHAnsi" w:hAnsiTheme="minorHAnsi" w:cstheme="minorHAnsi"/>
          <w:color w:val="000000"/>
        </w:rPr>
        <w:t>NỘI</w:t>
      </w:r>
      <w:r w:rsidRPr="00FD2E42">
        <w:rPr>
          <w:rFonts w:asciiTheme="minorHAnsi" w:hAnsiTheme="minorHAnsi"/>
          <w:color w:val="000000"/>
          <w:lang w:val="vi-VN"/>
        </w:rPr>
        <w:t xml:space="preserve"> DUNG TỰ HỌC MÔN SỬ TỪ TUẦN 5 ĐẾN TUẦN 8</w:t>
      </w:r>
    </w:p>
    <w:p w14:paraId="57FC279F" w14:textId="2E9058CB" w:rsidR="00246C81" w:rsidRPr="00FD2E42" w:rsidRDefault="00246C81" w:rsidP="00246C81">
      <w:pPr>
        <w:rPr>
          <w:b/>
          <w:bCs/>
          <w:sz w:val="28"/>
          <w:szCs w:val="28"/>
          <w:lang w:val="vi-VN"/>
        </w:rPr>
      </w:pPr>
      <w:r w:rsidRPr="00FD2E42">
        <w:rPr>
          <w:b/>
          <w:bCs/>
          <w:sz w:val="28"/>
          <w:szCs w:val="28"/>
          <w:lang w:val="vi-VN"/>
        </w:rPr>
        <w:t xml:space="preserve">                                                                 LỚP 10</w:t>
      </w:r>
    </w:p>
    <w:p w14:paraId="03418DC1" w14:textId="60CC1A8A" w:rsidR="006D3329" w:rsidRPr="00FD2E42" w:rsidRDefault="006D3329" w:rsidP="006D3329">
      <w:pPr>
        <w:pStyle w:val="Heading2"/>
        <w:spacing w:before="0" w:after="0"/>
        <w:rPr>
          <w:color w:val="000000"/>
        </w:rPr>
      </w:pPr>
      <w:r w:rsidRPr="00FD2E42">
        <w:rPr>
          <w:color w:val="000000"/>
        </w:rPr>
        <w:t>Chöông III</w:t>
      </w:r>
    </w:p>
    <w:p w14:paraId="04E7E0FC" w14:textId="77777777" w:rsidR="006D3329" w:rsidRPr="00FD2E42" w:rsidRDefault="006D3329" w:rsidP="006D3329">
      <w:pPr>
        <w:pStyle w:val="Heading2"/>
        <w:spacing w:before="0" w:after="0"/>
        <w:rPr>
          <w:color w:val="000000"/>
        </w:rPr>
      </w:pPr>
      <w:r w:rsidRPr="00FD2E42">
        <w:rPr>
          <w:color w:val="000000"/>
        </w:rPr>
        <w:t>TRUNG QUOÁC THÔØI PHONG KIEÁN</w:t>
      </w:r>
    </w:p>
    <w:p w14:paraId="4EAEDC0B" w14:textId="77777777" w:rsidR="006D3329" w:rsidRPr="00FD2E42" w:rsidRDefault="006D3329" w:rsidP="006D3329">
      <w:pPr>
        <w:rPr>
          <w:color w:val="000000"/>
          <w:sz w:val="28"/>
          <w:szCs w:val="28"/>
        </w:rPr>
      </w:pPr>
    </w:p>
    <w:p w14:paraId="253C812F" w14:textId="77777777" w:rsidR="006D3329" w:rsidRPr="00FD2E42" w:rsidRDefault="006D3329" w:rsidP="006D3329">
      <w:pPr>
        <w:pStyle w:val="Heading3"/>
        <w:spacing w:before="0" w:after="0"/>
        <w:rPr>
          <w:color w:val="000000"/>
        </w:rPr>
      </w:pPr>
      <w:r w:rsidRPr="00FD2E42">
        <w:rPr>
          <w:color w:val="000000"/>
        </w:rPr>
        <w:t>Baøi 5</w:t>
      </w:r>
    </w:p>
    <w:p w14:paraId="1D34A18C" w14:textId="77777777" w:rsidR="006D3329" w:rsidRPr="00FD2E42" w:rsidRDefault="006D3329" w:rsidP="006D3329">
      <w:pPr>
        <w:pStyle w:val="Heading3"/>
        <w:spacing w:before="0" w:after="0"/>
        <w:rPr>
          <w:color w:val="000000"/>
        </w:rPr>
      </w:pPr>
      <w:r w:rsidRPr="00FD2E42">
        <w:rPr>
          <w:color w:val="000000"/>
        </w:rPr>
        <w:t>TRUNG QUOÁC THÔØI PHONG KIEÁN</w:t>
      </w:r>
    </w:p>
    <w:p w14:paraId="602DDED5" w14:textId="58ED3AB2" w:rsidR="006D3329" w:rsidRPr="00FD2E42" w:rsidRDefault="006D3329" w:rsidP="006D3329">
      <w:pPr>
        <w:pStyle w:val="Heading4"/>
        <w:spacing w:before="40" w:after="40" w:line="240" w:lineRule="exact"/>
        <w:ind w:left="0"/>
        <w:rPr>
          <w:color w:val="000000"/>
          <w:sz w:val="28"/>
          <w:szCs w:val="28"/>
        </w:rPr>
      </w:pPr>
    </w:p>
    <w:p w14:paraId="25405555" w14:textId="63FFD142" w:rsidR="006D3329" w:rsidRPr="00FD2E42" w:rsidRDefault="006D3329" w:rsidP="006D3329">
      <w:pPr>
        <w:rPr>
          <w:color w:val="000000"/>
          <w:sz w:val="28"/>
          <w:szCs w:val="28"/>
        </w:rPr>
      </w:pPr>
      <w:r w:rsidRPr="00FD2E42">
        <w:rPr>
          <w:color w:val="000000"/>
          <w:sz w:val="28"/>
          <w:szCs w:val="28"/>
        </w:rPr>
        <w:t xml:space="preserve">        Sau khi học xong bài này, HS cần nắm được</w:t>
      </w:r>
    </w:p>
    <w:p w14:paraId="30166B0E" w14:textId="77777777" w:rsidR="006D3329" w:rsidRPr="00FD2E42" w:rsidRDefault="006D3329" w:rsidP="006D3329">
      <w:pPr>
        <w:spacing w:before="40" w:after="40" w:line="240" w:lineRule="exact"/>
        <w:jc w:val="both"/>
        <w:rPr>
          <w:rFonts w:ascii="VNI-Times" w:hAnsi="VNI-Times"/>
          <w:color w:val="000000"/>
          <w:sz w:val="28"/>
          <w:szCs w:val="28"/>
        </w:rPr>
      </w:pPr>
      <w:r w:rsidRPr="00FD2E42">
        <w:rPr>
          <w:rFonts w:ascii="VNI-Times" w:hAnsi="VNI-Times"/>
          <w:color w:val="000000"/>
          <w:sz w:val="28"/>
          <w:szCs w:val="28"/>
        </w:rPr>
        <w:t xml:space="preserve">    - Söï hình thaønh xaõ hoäi phong kieán ôû Trung Quoác vaø caùc quan heä trong xaõ hoäi.</w:t>
      </w:r>
    </w:p>
    <w:p w14:paraId="6715D55F" w14:textId="77777777" w:rsidR="006D3329" w:rsidRPr="00FD2E42" w:rsidRDefault="006D3329" w:rsidP="006D3329">
      <w:pPr>
        <w:spacing w:before="40" w:after="40" w:line="240" w:lineRule="exact"/>
        <w:jc w:val="both"/>
        <w:rPr>
          <w:rFonts w:ascii="VNI-Times" w:hAnsi="VNI-Times"/>
          <w:color w:val="000000"/>
          <w:sz w:val="28"/>
          <w:szCs w:val="28"/>
        </w:rPr>
      </w:pPr>
      <w:r w:rsidRPr="00FD2E42">
        <w:rPr>
          <w:rFonts w:ascii="VNI-Times" w:hAnsi="VNI-Times"/>
          <w:color w:val="000000"/>
          <w:sz w:val="28"/>
          <w:szCs w:val="28"/>
        </w:rPr>
        <w:t xml:space="preserve">    - Boä maùy chính quyeàn phong kieán ñöôïc hình thaønh, cuûng coá töø thôøi Taàn, Haùn cho ñeán thôøi Minh, Thanh. Chính saùch xaâm löôïc, chieám ñaát ñai cuûa caùc hoaøng ñeá Trung Hoa.</w:t>
      </w:r>
    </w:p>
    <w:p w14:paraId="4BA77CD2" w14:textId="77777777" w:rsidR="006D3329" w:rsidRPr="00FD2E42" w:rsidRDefault="006D3329" w:rsidP="006D3329">
      <w:pPr>
        <w:spacing w:before="40" w:after="40" w:line="240" w:lineRule="exact"/>
        <w:jc w:val="both"/>
        <w:rPr>
          <w:rFonts w:ascii="VNI-Times" w:hAnsi="VNI-Times"/>
          <w:color w:val="000000"/>
          <w:sz w:val="28"/>
          <w:szCs w:val="28"/>
        </w:rPr>
      </w:pPr>
      <w:r w:rsidRPr="00FD2E42">
        <w:rPr>
          <w:rFonts w:ascii="VNI-Times" w:hAnsi="VNI-Times"/>
          <w:color w:val="000000"/>
          <w:sz w:val="28"/>
          <w:szCs w:val="28"/>
        </w:rPr>
        <w:t xml:space="preserve">    - Nhöõng ñaëc ñieåm veà kinh teá Trung Quoác thôøi phong kieán: Noâng nghieäp laø chuû yeáu, höng thònh theo chu kyø, maàm moáng </w:t>
      </w:r>
      <w:r w:rsidRPr="00FD2E42">
        <w:rPr>
          <w:color w:val="000000"/>
          <w:sz w:val="28"/>
          <w:szCs w:val="28"/>
        </w:rPr>
        <w:t>quan hệ tư bản</w:t>
      </w:r>
      <w:r w:rsidRPr="00FD2E42">
        <w:rPr>
          <w:rFonts w:ascii="VNI-Times" w:hAnsi="VNI-Times"/>
          <w:color w:val="000000"/>
          <w:sz w:val="28"/>
          <w:szCs w:val="28"/>
        </w:rPr>
        <w:t xml:space="preserve"> ñaõ xuaát hieän nhöng coøn yeáu ôùt.</w:t>
      </w:r>
    </w:p>
    <w:p w14:paraId="1FA8E68F" w14:textId="550AA44D" w:rsidR="006D3329" w:rsidRPr="00FD2E42" w:rsidRDefault="006D3329" w:rsidP="006D3329">
      <w:pPr>
        <w:spacing w:before="40" w:after="40" w:line="240" w:lineRule="exact"/>
        <w:jc w:val="both"/>
        <w:rPr>
          <w:rFonts w:ascii="VNI-Times" w:hAnsi="VNI-Times"/>
          <w:color w:val="000000"/>
          <w:sz w:val="28"/>
          <w:szCs w:val="28"/>
        </w:rPr>
      </w:pPr>
      <w:r w:rsidRPr="00FD2E42">
        <w:rPr>
          <w:rFonts w:ascii="VNI-Times" w:hAnsi="VNI-Times"/>
          <w:color w:val="000000"/>
          <w:sz w:val="28"/>
          <w:szCs w:val="28"/>
        </w:rPr>
        <w:t xml:space="preserve">    - Vaên hoaù Trung Quoác phaùt trieån röïc rôõ.</w:t>
      </w:r>
    </w:p>
    <w:p w14:paraId="2DA1BF50" w14:textId="77777777" w:rsidR="006D3329" w:rsidRPr="00FD2E42" w:rsidRDefault="006D3329" w:rsidP="006D3329">
      <w:pPr>
        <w:spacing w:before="40" w:after="40" w:line="240" w:lineRule="exact"/>
        <w:jc w:val="both"/>
        <w:rPr>
          <w:rFonts w:ascii="VNI-Times" w:hAnsi="VNI-Times"/>
          <w:color w:val="000000"/>
          <w:sz w:val="28"/>
          <w:szCs w:val="28"/>
        </w:rPr>
      </w:pPr>
      <w:r w:rsidRPr="00FD2E42">
        <w:rPr>
          <w:rFonts w:ascii="VNI-Times" w:hAnsi="VNI-Times"/>
          <w:color w:val="000000"/>
          <w:sz w:val="28"/>
          <w:szCs w:val="28"/>
        </w:rPr>
        <w:t xml:space="preserve">    - Giuùp HS thaáy ñöôïc tính chaát phi nghóa cuûa caùc cuoäc xaâm löôïc cuûa caùc trieàu ñaïi phong kieán Trung Quoác.</w:t>
      </w:r>
    </w:p>
    <w:p w14:paraId="31351EDB" w14:textId="77777777" w:rsidR="006D3329" w:rsidRPr="00FD2E42" w:rsidRDefault="006D3329" w:rsidP="006D3329">
      <w:pPr>
        <w:spacing w:before="40" w:after="40" w:line="240" w:lineRule="exact"/>
        <w:jc w:val="both"/>
        <w:rPr>
          <w:rFonts w:ascii="VNI-Times" w:hAnsi="VNI-Times"/>
          <w:color w:val="000000"/>
          <w:sz w:val="28"/>
          <w:szCs w:val="28"/>
        </w:rPr>
      </w:pPr>
      <w:r w:rsidRPr="00FD2E42">
        <w:rPr>
          <w:rFonts w:ascii="VNI-Times" w:hAnsi="VNI-Times"/>
          <w:color w:val="000000"/>
          <w:sz w:val="28"/>
          <w:szCs w:val="28"/>
        </w:rPr>
        <w:t xml:space="preserve">    - Quyù troïng caùc di saûn vaên hoaù, hieåu ñöôïc caùc aûnh höôûng cuûa </w:t>
      </w:r>
      <w:bookmarkStart w:id="0" w:name="VNS0022"/>
      <w:r w:rsidRPr="00FD2E42">
        <w:rPr>
          <w:rFonts w:ascii="VNI-Times" w:hAnsi="VNI-Times"/>
          <w:color w:val="000000"/>
          <w:sz w:val="28"/>
          <w:szCs w:val="28"/>
        </w:rPr>
        <w:t>vaên</w:t>
      </w:r>
      <w:bookmarkEnd w:id="0"/>
      <w:r w:rsidRPr="00FD2E42">
        <w:rPr>
          <w:rFonts w:ascii="VNI-Times" w:hAnsi="VNI-Times"/>
          <w:color w:val="000000"/>
          <w:sz w:val="28"/>
          <w:szCs w:val="28"/>
        </w:rPr>
        <w:t xml:space="preserve"> hoaù Trung Quoác ñoái vôùi Vieät Nam.</w:t>
      </w:r>
    </w:p>
    <w:p w14:paraId="39B6C0BC" w14:textId="6B60DD2F" w:rsidR="007E0FD3" w:rsidRPr="00FD2E42" w:rsidRDefault="007E0FD3" w:rsidP="007E0FD3">
      <w:pPr>
        <w:keepNext/>
        <w:spacing w:before="60" w:after="60" w:line="240" w:lineRule="exact"/>
        <w:jc w:val="center"/>
        <w:outlineLvl w:val="2"/>
        <w:rPr>
          <w:rFonts w:asciiTheme="minorHAnsi" w:hAnsiTheme="minorHAnsi"/>
          <w:b/>
          <w:bCs/>
          <w:color w:val="000000"/>
          <w:sz w:val="28"/>
          <w:szCs w:val="28"/>
          <w:lang w:val="vi-VN"/>
          <w14:shadow w14:blurRad="50800" w14:dist="38100" w14:dir="2700000" w14:sx="100000" w14:sy="100000" w14:kx="0" w14:ky="0" w14:algn="tl">
            <w14:srgbClr w14:val="000000">
              <w14:alpha w14:val="60000"/>
            </w14:srgbClr>
          </w14:shadow>
        </w:rPr>
      </w:pPr>
      <w:r w:rsidRPr="00FD2E42">
        <w:rPr>
          <w:rFonts w:ascii="VNI-Times" w:hAnsi="VNI-Times"/>
          <w:b/>
          <w:bCs/>
          <w:color w:val="000000"/>
          <w:sz w:val="28"/>
          <w:szCs w:val="28"/>
          <w14:shadow w14:blurRad="50800" w14:dist="38100" w14:dir="2700000" w14:sx="100000" w14:sy="100000" w14:kx="0" w14:ky="0" w14:algn="tl">
            <w14:srgbClr w14:val="000000">
              <w14:alpha w14:val="60000"/>
            </w14:srgbClr>
          </w14:shadow>
        </w:rPr>
        <w:t>Baøi 6</w:t>
      </w:r>
      <w:r w:rsidRPr="00FD2E42">
        <w:rPr>
          <w:rFonts w:asciiTheme="minorHAnsi" w:hAnsiTheme="minorHAnsi"/>
          <w:b/>
          <w:bCs/>
          <w:color w:val="000000"/>
          <w:sz w:val="28"/>
          <w:szCs w:val="28"/>
          <w:lang w:val="vi-VN"/>
          <w14:shadow w14:blurRad="50800" w14:dist="38100" w14:dir="2700000" w14:sx="100000" w14:sy="100000" w14:kx="0" w14:ky="0" w14:algn="tl">
            <w14:srgbClr w14:val="000000">
              <w14:alpha w14:val="60000"/>
            </w14:srgbClr>
          </w14:shadow>
        </w:rPr>
        <w:t xml:space="preserve"> và Bài 7</w:t>
      </w:r>
    </w:p>
    <w:p w14:paraId="217EA3F2" w14:textId="5B0C1EC2" w:rsidR="007E0FD3" w:rsidRPr="00FD2E42" w:rsidRDefault="007E0FD3" w:rsidP="007E0FD3">
      <w:pPr>
        <w:keepNext/>
        <w:spacing w:before="60" w:after="60" w:line="240" w:lineRule="exact"/>
        <w:jc w:val="center"/>
        <w:outlineLvl w:val="2"/>
        <w:rPr>
          <w:rFonts w:ascii="VNI-Times" w:hAnsi="VNI-Times"/>
          <w:b/>
          <w:bCs/>
          <w:color w:val="000000"/>
          <w:sz w:val="28"/>
          <w:szCs w:val="28"/>
          <w14:shadow w14:blurRad="50800" w14:dist="38100" w14:dir="2700000" w14:sx="100000" w14:sy="100000" w14:kx="0" w14:ky="0" w14:algn="tl">
            <w14:srgbClr w14:val="000000">
              <w14:alpha w14:val="60000"/>
            </w14:srgbClr>
          </w14:shadow>
        </w:rPr>
      </w:pPr>
      <w:r w:rsidRPr="00FD2E42">
        <w:rPr>
          <w:rFonts w:ascii="VNI-Times" w:hAnsi="VNI-Times"/>
          <w:b/>
          <w:bCs/>
          <w:color w:val="000000"/>
          <w:sz w:val="28"/>
          <w:szCs w:val="28"/>
          <w14:shadow w14:blurRad="50800" w14:dist="38100" w14:dir="2700000" w14:sx="100000" w14:sy="100000" w14:kx="0" w14:ky="0" w14:algn="tl">
            <w14:srgbClr w14:val="000000">
              <w14:alpha w14:val="60000"/>
            </w14:srgbClr>
          </w14:shadow>
        </w:rPr>
        <w:t>AÁN ÑOÄ THÔØI PHONG KIEÁN</w:t>
      </w:r>
    </w:p>
    <w:p w14:paraId="288B218B" w14:textId="31E40CD6" w:rsidR="007E0FD3" w:rsidRPr="00FD2E42" w:rsidRDefault="007E0FD3" w:rsidP="007E0FD3">
      <w:pPr>
        <w:rPr>
          <w:color w:val="000000"/>
          <w:sz w:val="28"/>
          <w:szCs w:val="28"/>
        </w:rPr>
      </w:pPr>
      <w:r w:rsidRPr="00FD2E42">
        <w:rPr>
          <w:color w:val="000000"/>
          <w:sz w:val="28"/>
          <w:szCs w:val="28"/>
        </w:rPr>
        <w:t xml:space="preserve">      Sau khi học xong bài này, HS cần nắm được:</w:t>
      </w:r>
    </w:p>
    <w:p w14:paraId="7C92A94F" w14:textId="77777777"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 AÁn Ñoä laø quoác gia coù neàn vaên minh laâu ñôøi, phaùt trieån cao, cuøng Trung Quoác coù aûnh höôûng saâu roäng ôû chaâu AÙ vaø treân theá giôùi.</w:t>
      </w:r>
    </w:p>
    <w:p w14:paraId="40F47AEF" w14:textId="45DCC0BA"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 Thôøi Guùp-ta ñònh hình vaên hoaù truyeàn thoáng AÁn Ñoä.</w:t>
      </w:r>
    </w:p>
    <w:p w14:paraId="7E1CF8D7" w14:textId="77777777"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 Naém ñöôïc söï phaùt trieån cuûa lòch söû vaø vaên hoaù truyeàn thoáng cuûa AÁn Ñoä.</w:t>
      </w:r>
    </w:p>
    <w:p w14:paraId="1DEF5801" w14:textId="7430CBCA"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 Söï hình thaønh vaø phaùt trieån, chính saùch veà chính trò, kinh teá, toân giaùo vaø söï phaùt trieån cuûa kieán truùc cuûa caùc vöông trieàu Hoài giaùo Ñeâ-li vaø vöông trieàu Moâ-goân</w:t>
      </w:r>
    </w:p>
    <w:p w14:paraId="36227D8F" w14:textId="1AAF5265" w:rsidR="007E0FD3" w:rsidRPr="00FD2E42" w:rsidRDefault="007E0FD3" w:rsidP="007E0FD3">
      <w:pPr>
        <w:spacing w:before="60" w:after="60" w:line="240" w:lineRule="exact"/>
        <w:jc w:val="both"/>
        <w:rPr>
          <w:color w:val="000000"/>
          <w:sz w:val="28"/>
          <w:szCs w:val="28"/>
        </w:rPr>
      </w:pPr>
      <w:r w:rsidRPr="00FD2E42">
        <w:rPr>
          <w:rFonts w:ascii="VNI-Times" w:hAnsi="VNI-Times"/>
          <w:color w:val="000000"/>
          <w:sz w:val="28"/>
          <w:szCs w:val="28"/>
        </w:rPr>
        <w:t xml:space="preserve">      Giaùo duïc cho HS bieát ñöôïc söï phaùt trieån ña daïng cuûa vaên hoaù AÁn Ñoä, qua ñoù giaùo duïc caùc em söï traân troïng nhöõng tinh hoa vaên hoaù cuûa nhaân loaïi </w:t>
      </w:r>
      <w:r w:rsidRPr="00FD2E42">
        <w:rPr>
          <w:color w:val="000000"/>
          <w:sz w:val="28"/>
          <w:szCs w:val="28"/>
        </w:rPr>
        <w:t xml:space="preserve">và </w:t>
      </w:r>
      <w:r w:rsidRPr="00FD2E42">
        <w:rPr>
          <w:rFonts w:ascii="VNI-Times" w:hAnsi="VNI-Times"/>
          <w:color w:val="000000"/>
          <w:sz w:val="28"/>
          <w:szCs w:val="28"/>
        </w:rPr>
        <w:t>di s</w:t>
      </w:r>
      <w:r w:rsidRPr="00FD2E42">
        <w:rPr>
          <w:color w:val="000000"/>
          <w:sz w:val="28"/>
          <w:szCs w:val="28"/>
        </w:rPr>
        <w:t>ản văn hóa của dân tộc.</w:t>
      </w:r>
    </w:p>
    <w:p w14:paraId="6437B25D" w14:textId="77777777" w:rsidR="007E0FD3" w:rsidRPr="00FD2E42" w:rsidRDefault="007E0FD3" w:rsidP="007E0FD3">
      <w:pPr>
        <w:spacing w:before="60" w:after="60" w:line="240" w:lineRule="exact"/>
        <w:jc w:val="both"/>
        <w:rPr>
          <w:rFonts w:ascii="VNI-Times" w:hAnsi="VNI-Times"/>
          <w:color w:val="000000"/>
          <w:spacing w:val="-6"/>
          <w:sz w:val="28"/>
          <w:szCs w:val="28"/>
        </w:rPr>
      </w:pPr>
      <w:r w:rsidRPr="00FD2E42">
        <w:rPr>
          <w:rFonts w:ascii="VNI-Times" w:hAnsi="VNI-Times"/>
          <w:color w:val="000000"/>
          <w:spacing w:val="-6"/>
          <w:sz w:val="28"/>
          <w:szCs w:val="28"/>
        </w:rPr>
        <w:t xml:space="preserve">    - Reøn luy</w:t>
      </w:r>
      <w:r w:rsidRPr="00FD2E42">
        <w:rPr>
          <w:color w:val="000000"/>
          <w:spacing w:val="-6"/>
          <w:sz w:val="28"/>
          <w:szCs w:val="28"/>
        </w:rPr>
        <w:t>ện</w:t>
      </w:r>
      <w:r w:rsidRPr="00FD2E42">
        <w:rPr>
          <w:rFonts w:ascii="VNI-Times" w:hAnsi="VNI-Times"/>
          <w:color w:val="000000"/>
          <w:spacing w:val="-6"/>
          <w:sz w:val="28"/>
          <w:szCs w:val="28"/>
        </w:rPr>
        <w:t xml:space="preserve"> caùc </w:t>
      </w:r>
      <w:bookmarkStart w:id="1" w:name="VNS0030"/>
      <w:r w:rsidRPr="00FD2E42">
        <w:rPr>
          <w:rFonts w:ascii="VNI-Times" w:hAnsi="VNI-Times"/>
          <w:color w:val="000000"/>
          <w:spacing w:val="-6"/>
          <w:sz w:val="28"/>
          <w:szCs w:val="28"/>
        </w:rPr>
        <w:t>kyõ naêng</w:t>
      </w:r>
      <w:bookmarkEnd w:id="1"/>
      <w:r w:rsidRPr="00FD2E42">
        <w:rPr>
          <w:rFonts w:ascii="VNI-Times" w:hAnsi="VNI-Times"/>
          <w:color w:val="000000"/>
          <w:spacing w:val="-6"/>
          <w:sz w:val="28"/>
          <w:szCs w:val="28"/>
        </w:rPr>
        <w:t xml:space="preserve"> phaân tích, toång hôïp caùc söï kieän lòch söû cuûa AÁn Ñoä qua caùc thôøi kyø lòch söû.</w:t>
      </w:r>
    </w:p>
    <w:p w14:paraId="47C27B57" w14:textId="77777777" w:rsidR="007E0FD3" w:rsidRPr="00FD2E42" w:rsidRDefault="007E0FD3" w:rsidP="007E0FD3">
      <w:pPr>
        <w:spacing w:before="60" w:after="60" w:line="240" w:lineRule="exact"/>
        <w:jc w:val="both"/>
        <w:rPr>
          <w:color w:val="000000"/>
          <w:sz w:val="28"/>
          <w:szCs w:val="28"/>
        </w:rPr>
      </w:pPr>
      <w:r w:rsidRPr="00FD2E42">
        <w:rPr>
          <w:rFonts w:ascii="VNI-Times" w:hAnsi="VNI-Times"/>
          <w:color w:val="000000"/>
          <w:spacing w:val="-6"/>
          <w:sz w:val="28"/>
          <w:szCs w:val="28"/>
        </w:rPr>
        <w:t xml:space="preserve">    - Kyõ naêng khai thaùc tranh, aûnh, löôïc ñoà lòch söû k</w:t>
      </w:r>
      <w:r w:rsidRPr="00FD2E42">
        <w:rPr>
          <w:color w:val="000000"/>
          <w:spacing w:val="-6"/>
          <w:sz w:val="28"/>
          <w:szCs w:val="28"/>
        </w:rPr>
        <w:t>ết hợp với mô tả.</w:t>
      </w:r>
    </w:p>
    <w:p w14:paraId="48D97550" w14:textId="0B02A57B" w:rsidR="007E0FD3" w:rsidRPr="00FD2E42" w:rsidRDefault="007E0FD3">
      <w:pPr>
        <w:rPr>
          <w:sz w:val="28"/>
          <w:szCs w:val="28"/>
        </w:rPr>
      </w:pPr>
    </w:p>
    <w:p w14:paraId="3D9965BB" w14:textId="77777777" w:rsidR="007E0FD3" w:rsidRPr="00FD2E42" w:rsidRDefault="007E0FD3" w:rsidP="007E0FD3">
      <w:pPr>
        <w:keepNext/>
        <w:outlineLvl w:val="1"/>
        <w:rPr>
          <w:rFonts w:ascii="VNI-Times" w:hAnsi="VNI-Times" w:cs="Arial"/>
          <w:b/>
          <w:bCs/>
          <w:iCs/>
          <w:caps/>
          <w:color w:val="000000"/>
          <w:sz w:val="28"/>
          <w:szCs w:val="28"/>
          <w14:shadow w14:blurRad="50800" w14:dist="38100" w14:dir="2700000" w14:sx="100000" w14:sy="100000" w14:kx="0" w14:ky="0" w14:algn="tl">
            <w14:srgbClr w14:val="000000">
              <w14:alpha w14:val="60000"/>
            </w14:srgbClr>
          </w14:shadow>
        </w:rPr>
      </w:pPr>
    </w:p>
    <w:p w14:paraId="40E086BC" w14:textId="77777777" w:rsidR="007E0FD3" w:rsidRPr="00FD2E42" w:rsidRDefault="007E0FD3" w:rsidP="007E0FD3">
      <w:pPr>
        <w:keepNext/>
        <w:jc w:val="center"/>
        <w:outlineLvl w:val="1"/>
        <w:rPr>
          <w:rFonts w:ascii="VNI-Times" w:hAnsi="VNI-Times" w:cs="Arial"/>
          <w:b/>
          <w:bCs/>
          <w:iCs/>
          <w:caps/>
          <w:color w:val="000000"/>
          <w:sz w:val="28"/>
          <w:szCs w:val="28"/>
          <w14:shadow w14:blurRad="50800" w14:dist="38100" w14:dir="2700000" w14:sx="100000" w14:sy="100000" w14:kx="0" w14:ky="0" w14:algn="tl">
            <w14:srgbClr w14:val="000000">
              <w14:alpha w14:val="60000"/>
            </w14:srgbClr>
          </w14:shadow>
        </w:rPr>
      </w:pPr>
      <w:r w:rsidRPr="00FD2E42">
        <w:rPr>
          <w:rFonts w:ascii="VNI-Times" w:hAnsi="VNI-Times" w:cs="Arial"/>
          <w:b/>
          <w:bCs/>
          <w:iCs/>
          <w:caps/>
          <w:color w:val="000000"/>
          <w:sz w:val="28"/>
          <w:szCs w:val="28"/>
          <w14:shadow w14:blurRad="50800" w14:dist="38100" w14:dir="2700000" w14:sx="100000" w14:sy="100000" w14:kx="0" w14:ky="0" w14:algn="tl">
            <w14:srgbClr w14:val="000000">
              <w14:alpha w14:val="60000"/>
            </w14:srgbClr>
          </w14:shadow>
        </w:rPr>
        <w:t>Chöông V</w:t>
      </w:r>
    </w:p>
    <w:p w14:paraId="009D9EEF" w14:textId="77777777" w:rsidR="007E0FD3" w:rsidRPr="00FD2E42" w:rsidRDefault="007E0FD3" w:rsidP="007E0FD3">
      <w:pPr>
        <w:keepNext/>
        <w:jc w:val="center"/>
        <w:outlineLvl w:val="1"/>
        <w:rPr>
          <w:rFonts w:ascii="VNI-Times" w:hAnsi="VNI-Times" w:cs="Arial"/>
          <w:b/>
          <w:bCs/>
          <w:iCs/>
          <w:caps/>
          <w:color w:val="000000"/>
          <w:sz w:val="28"/>
          <w:szCs w:val="28"/>
          <w14:shadow w14:blurRad="50800" w14:dist="38100" w14:dir="2700000" w14:sx="100000" w14:sy="100000" w14:kx="0" w14:ky="0" w14:algn="tl">
            <w14:srgbClr w14:val="000000">
              <w14:alpha w14:val="60000"/>
            </w14:srgbClr>
          </w14:shadow>
        </w:rPr>
      </w:pPr>
      <w:r w:rsidRPr="00FD2E42">
        <w:rPr>
          <w:rFonts w:ascii="VNI-Times" w:hAnsi="VNI-Times" w:cs="Arial"/>
          <w:b/>
          <w:bCs/>
          <w:iCs/>
          <w:caps/>
          <w:color w:val="000000"/>
          <w:sz w:val="28"/>
          <w:szCs w:val="28"/>
          <w14:shadow w14:blurRad="50800" w14:dist="38100" w14:dir="2700000" w14:sx="100000" w14:sy="100000" w14:kx="0" w14:ky="0" w14:algn="tl">
            <w14:srgbClr w14:val="000000">
              <w14:alpha w14:val="60000"/>
            </w14:srgbClr>
          </w14:shadow>
        </w:rPr>
        <w:t>ñoâng nam aù THÔØI PHONG KIEÁN</w:t>
      </w:r>
    </w:p>
    <w:p w14:paraId="39E6F8FD" w14:textId="77777777" w:rsidR="007E0FD3" w:rsidRPr="00FD2E42" w:rsidRDefault="007E0FD3" w:rsidP="007E0FD3">
      <w:pPr>
        <w:rPr>
          <w:rFonts w:ascii="VNI-Times" w:hAnsi="VNI-Times"/>
          <w:color w:val="000000"/>
          <w:sz w:val="28"/>
          <w:szCs w:val="28"/>
        </w:rPr>
      </w:pPr>
    </w:p>
    <w:p w14:paraId="6CEAC44C" w14:textId="77777777" w:rsidR="007E0FD3" w:rsidRPr="00FD2E42" w:rsidRDefault="007E0FD3" w:rsidP="007E0FD3">
      <w:pPr>
        <w:keepNext/>
        <w:jc w:val="center"/>
        <w:outlineLvl w:val="2"/>
        <w:rPr>
          <w:rFonts w:ascii="VNI-Times" w:hAnsi="VNI-Times" w:cs="Arial"/>
          <w:b/>
          <w:bCs/>
          <w:color w:val="000000"/>
          <w:sz w:val="28"/>
          <w:szCs w:val="28"/>
          <w14:shadow w14:blurRad="50800" w14:dist="38100" w14:dir="2700000" w14:sx="100000" w14:sy="100000" w14:kx="0" w14:ky="0" w14:algn="tl">
            <w14:srgbClr w14:val="000000">
              <w14:alpha w14:val="60000"/>
            </w14:srgbClr>
          </w14:shadow>
        </w:rPr>
      </w:pPr>
      <w:r w:rsidRPr="00FD2E42">
        <w:rPr>
          <w:rFonts w:ascii="VNI-Times" w:hAnsi="VNI-Times" w:cs="Arial"/>
          <w:b/>
          <w:bCs/>
          <w:color w:val="000000"/>
          <w:sz w:val="28"/>
          <w:szCs w:val="28"/>
          <w14:shadow w14:blurRad="50800" w14:dist="38100" w14:dir="2700000" w14:sx="100000" w14:sy="100000" w14:kx="0" w14:ky="0" w14:algn="tl">
            <w14:srgbClr w14:val="000000">
              <w14:alpha w14:val="60000"/>
            </w14:srgbClr>
          </w14:shadow>
        </w:rPr>
        <w:lastRenderedPageBreak/>
        <w:t>Baøi 8</w:t>
      </w:r>
    </w:p>
    <w:p w14:paraId="05797A5E" w14:textId="77777777" w:rsidR="007E0FD3" w:rsidRPr="00FD2E42" w:rsidRDefault="007E0FD3" w:rsidP="007E0FD3">
      <w:pPr>
        <w:keepNext/>
        <w:jc w:val="center"/>
        <w:outlineLvl w:val="2"/>
        <w:rPr>
          <w:rFonts w:ascii="VNI-Times" w:hAnsi="VNI-Times" w:cs="Arial"/>
          <w:b/>
          <w:bCs/>
          <w:color w:val="000000"/>
          <w:sz w:val="28"/>
          <w:szCs w:val="28"/>
          <w14:shadow w14:blurRad="50800" w14:dist="38100" w14:dir="2700000" w14:sx="100000" w14:sy="100000" w14:kx="0" w14:ky="0" w14:algn="tl">
            <w14:srgbClr w14:val="000000">
              <w14:alpha w14:val="60000"/>
            </w14:srgbClr>
          </w14:shadow>
        </w:rPr>
      </w:pPr>
      <w:r w:rsidRPr="00FD2E42">
        <w:rPr>
          <w:rFonts w:ascii="VNI-Times" w:hAnsi="VNI-Times" w:cs="Arial"/>
          <w:b/>
          <w:bCs/>
          <w:color w:val="000000"/>
          <w:sz w:val="28"/>
          <w:szCs w:val="28"/>
          <w14:shadow w14:blurRad="50800" w14:dist="38100" w14:dir="2700000" w14:sx="100000" w14:sy="100000" w14:kx="0" w14:ky="0" w14:algn="tl">
            <w14:srgbClr w14:val="000000">
              <w14:alpha w14:val="60000"/>
            </w14:srgbClr>
          </w14:shadow>
        </w:rPr>
        <w:t xml:space="preserve">SÖÏ HÌNH THAØNH VAØ PHAÙT TRIEÅN </w:t>
      </w:r>
    </w:p>
    <w:p w14:paraId="20582B36" w14:textId="77777777" w:rsidR="007E0FD3" w:rsidRPr="00FD2E42" w:rsidRDefault="007E0FD3" w:rsidP="007E0FD3">
      <w:pPr>
        <w:keepNext/>
        <w:jc w:val="center"/>
        <w:outlineLvl w:val="2"/>
        <w:rPr>
          <w:rFonts w:ascii="VNI-Times" w:hAnsi="VNI-Times" w:cs="Arial"/>
          <w:b/>
          <w:bCs/>
          <w:color w:val="000000"/>
          <w:sz w:val="28"/>
          <w:szCs w:val="28"/>
          <w14:shadow w14:blurRad="50800" w14:dist="38100" w14:dir="2700000" w14:sx="100000" w14:sy="100000" w14:kx="0" w14:ky="0" w14:algn="tl">
            <w14:srgbClr w14:val="000000">
              <w14:alpha w14:val="60000"/>
            </w14:srgbClr>
          </w14:shadow>
        </w:rPr>
      </w:pPr>
      <w:r w:rsidRPr="00FD2E42">
        <w:rPr>
          <w:rFonts w:ascii="VNI-Times" w:hAnsi="VNI-Times" w:cs="Arial"/>
          <w:b/>
          <w:bCs/>
          <w:color w:val="000000"/>
          <w:sz w:val="28"/>
          <w:szCs w:val="28"/>
          <w14:shadow w14:blurRad="50800" w14:dist="38100" w14:dir="2700000" w14:sx="100000" w14:sy="100000" w14:kx="0" w14:ky="0" w14:algn="tl">
            <w14:srgbClr w14:val="000000">
              <w14:alpha w14:val="60000"/>
            </w14:srgbClr>
          </w14:shadow>
        </w:rPr>
        <w:t xml:space="preserve">CAÙC VÖÔNG QUOÁC </w:t>
      </w:r>
      <w:r w:rsidRPr="00FD2E42">
        <w:rPr>
          <w:b/>
          <w:bCs/>
          <w:color w:val="000000"/>
          <w:sz w:val="28"/>
          <w:szCs w:val="28"/>
          <w14:shadow w14:blurRad="50800" w14:dist="38100" w14:dir="2700000" w14:sx="100000" w14:sy="100000" w14:kx="0" w14:ky="0" w14:algn="tl">
            <w14:srgbClr w14:val="000000">
              <w14:alpha w14:val="60000"/>
            </w14:srgbClr>
          </w14:shadow>
        </w:rPr>
        <w:t xml:space="preserve">CHÍNH </w:t>
      </w:r>
      <w:r w:rsidRPr="00FD2E42">
        <w:rPr>
          <w:b/>
          <w:bCs/>
          <w:color w:val="000000"/>
          <w:sz w:val="28"/>
          <w:szCs w:val="28"/>
          <w:lang w:val="vi-VN"/>
          <w14:shadow w14:blurRad="50800" w14:dist="38100" w14:dir="2700000" w14:sx="100000" w14:sy="100000" w14:kx="0" w14:ky="0" w14:algn="tl">
            <w14:srgbClr w14:val="000000">
              <w14:alpha w14:val="60000"/>
            </w14:srgbClr>
          </w14:shadow>
        </w:rPr>
        <w:t>Ở</w:t>
      </w:r>
      <w:r w:rsidRPr="00FD2E42">
        <w:rPr>
          <w:rFonts w:ascii="VNI-Times" w:hAnsi="VNI-Times" w:cs="Arial"/>
          <w:b/>
          <w:bCs/>
          <w:color w:val="000000"/>
          <w:sz w:val="28"/>
          <w:szCs w:val="28"/>
          <w14:shadow w14:blurRad="50800" w14:dist="38100" w14:dir="2700000" w14:sx="100000" w14:sy="100000" w14:kx="0" w14:ky="0" w14:algn="tl">
            <w14:srgbClr w14:val="000000">
              <w14:alpha w14:val="60000"/>
            </w14:srgbClr>
          </w14:shadow>
        </w:rPr>
        <w:t xml:space="preserve"> ÑOÂNG NAM AÙ</w:t>
      </w:r>
    </w:p>
    <w:p w14:paraId="1CFD66C2" w14:textId="25B074D2" w:rsidR="007E0FD3" w:rsidRPr="00FD2E42" w:rsidRDefault="007E0FD3" w:rsidP="007E0FD3">
      <w:pPr>
        <w:keepNext/>
        <w:spacing w:before="60" w:after="60" w:line="240" w:lineRule="exact"/>
        <w:outlineLvl w:val="3"/>
        <w:rPr>
          <w:rFonts w:ascii="VNI-Times" w:hAnsi="VNI-Times"/>
          <w:b/>
          <w:bCs/>
          <w:caps/>
          <w:color w:val="000000"/>
          <w:sz w:val="28"/>
          <w:szCs w:val="28"/>
          <w14:shadow w14:blurRad="50800" w14:dist="38100" w14:dir="2700000" w14:sx="100000" w14:sy="100000" w14:kx="0" w14:ky="0" w14:algn="tl">
            <w14:srgbClr w14:val="000000">
              <w14:alpha w14:val="60000"/>
            </w14:srgbClr>
          </w14:shadow>
        </w:rPr>
      </w:pPr>
    </w:p>
    <w:p w14:paraId="221218F2" w14:textId="4E4FBC8F" w:rsidR="007E0FD3" w:rsidRPr="00FD2E42" w:rsidRDefault="007E0FD3" w:rsidP="007E0FD3">
      <w:pPr>
        <w:spacing w:before="60" w:after="60" w:line="240" w:lineRule="exact"/>
        <w:rPr>
          <w:rFonts w:ascii="VNI-Times" w:hAnsi="VNI-Times"/>
          <w:color w:val="000000"/>
          <w:sz w:val="28"/>
          <w:szCs w:val="28"/>
        </w:rPr>
      </w:pPr>
      <w:r w:rsidRPr="00FD2E42">
        <w:rPr>
          <w:rFonts w:ascii="VNI-Times" w:hAnsi="VNI-Times"/>
          <w:color w:val="000000"/>
          <w:sz w:val="28"/>
          <w:szCs w:val="28"/>
        </w:rPr>
        <w:t xml:space="preserve">       Sau khi hoïc xong </w:t>
      </w:r>
      <w:bookmarkStart w:id="2" w:name="VNS0034"/>
      <w:r w:rsidRPr="00FD2E42">
        <w:rPr>
          <w:rFonts w:ascii="VNI-Times" w:hAnsi="VNI-Times"/>
          <w:color w:val="000000"/>
          <w:sz w:val="28"/>
          <w:szCs w:val="28"/>
        </w:rPr>
        <w:t xml:space="preserve">baøi </w:t>
      </w:r>
      <w:bookmarkEnd w:id="2"/>
      <w:r w:rsidRPr="00FD2E42">
        <w:rPr>
          <w:color w:val="000000"/>
          <w:sz w:val="28"/>
          <w:szCs w:val="28"/>
        </w:rPr>
        <w:t>này,</w:t>
      </w:r>
      <w:r w:rsidRPr="00FD2E42">
        <w:rPr>
          <w:rFonts w:ascii="VNI-Times" w:hAnsi="VNI-Times"/>
          <w:color w:val="000000"/>
          <w:sz w:val="28"/>
          <w:szCs w:val="28"/>
        </w:rPr>
        <w:t xml:space="preserve"> HS caàn naém ñöôïc:</w:t>
      </w:r>
    </w:p>
    <w:p w14:paraId="2B53CE90" w14:textId="77777777"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 </w:t>
      </w:r>
      <w:r w:rsidRPr="00FD2E42">
        <w:rPr>
          <w:color w:val="000000"/>
          <w:sz w:val="28"/>
          <w:szCs w:val="28"/>
        </w:rPr>
        <w:t>Những thuận lợi và khó khăn của điều kiện địa lí – dân cư khu vực Đông Nam Á</w:t>
      </w:r>
      <w:r w:rsidRPr="00FD2E42">
        <w:rPr>
          <w:rFonts w:ascii="VNI-Times" w:hAnsi="VNI-Times"/>
          <w:color w:val="000000"/>
          <w:sz w:val="28"/>
          <w:szCs w:val="28"/>
        </w:rPr>
        <w:t>.</w:t>
      </w:r>
    </w:p>
    <w:p w14:paraId="49282B33" w14:textId="77777777"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 </w:t>
      </w:r>
      <w:r w:rsidRPr="00FD2E42">
        <w:rPr>
          <w:color w:val="000000"/>
          <w:sz w:val="28"/>
          <w:szCs w:val="28"/>
        </w:rPr>
        <w:t>Các giai đoạn phát triển chính của lịch sử khu vực</w:t>
      </w:r>
      <w:r w:rsidRPr="00FD2E42">
        <w:rPr>
          <w:rFonts w:ascii="VNI-Times" w:hAnsi="VNI-Times"/>
          <w:color w:val="000000"/>
          <w:sz w:val="28"/>
          <w:szCs w:val="28"/>
        </w:rPr>
        <w:t>.</w:t>
      </w:r>
    </w:p>
    <w:p w14:paraId="2B441CE8" w14:textId="55F76DCF" w:rsidR="007E0FD3" w:rsidRPr="00FD2E42" w:rsidRDefault="007E0FD3" w:rsidP="007E0FD3">
      <w:pPr>
        <w:spacing w:before="60" w:after="60" w:line="240" w:lineRule="exact"/>
        <w:jc w:val="both"/>
        <w:rPr>
          <w:color w:val="000000"/>
          <w:sz w:val="28"/>
          <w:szCs w:val="28"/>
        </w:rPr>
      </w:pPr>
      <w:r w:rsidRPr="00FD2E42">
        <w:rPr>
          <w:rFonts w:ascii="VNI-Times" w:hAnsi="VNI-Times"/>
          <w:color w:val="000000"/>
          <w:sz w:val="28"/>
          <w:szCs w:val="28"/>
        </w:rPr>
        <w:t xml:space="preserve">    - M</w:t>
      </w:r>
      <w:r w:rsidRPr="00FD2E42">
        <w:rPr>
          <w:color w:val="000000"/>
          <w:sz w:val="28"/>
          <w:szCs w:val="28"/>
        </w:rPr>
        <w:t>ột vài nét nổi bật của tiến trình lịch sử và văn hóa của khu vực</w:t>
      </w:r>
    </w:p>
    <w:p w14:paraId="2EC77DAA" w14:textId="1545C96D" w:rsidR="007E0FD3" w:rsidRPr="00FD2E42" w:rsidRDefault="007E0FD3" w:rsidP="007E0FD3">
      <w:pPr>
        <w:spacing w:before="60" w:after="60" w:line="240" w:lineRule="exact"/>
        <w:jc w:val="both"/>
        <w:rPr>
          <w:rFonts w:ascii="VNI-Times" w:hAnsi="VNI-Times"/>
          <w:color w:val="000000"/>
          <w:sz w:val="28"/>
          <w:szCs w:val="28"/>
        </w:rPr>
      </w:pPr>
      <w:r w:rsidRPr="00FD2E42">
        <w:rPr>
          <w:rFonts w:ascii="VNI-Times" w:hAnsi="VNI-Times"/>
          <w:color w:val="000000"/>
          <w:sz w:val="28"/>
          <w:szCs w:val="28"/>
        </w:rPr>
        <w:t xml:space="preserve">      Giuùp HS bieát quaù trình hình thaønh vaø phaùt trieån khoâng ngöøng cuûa </w:t>
      </w:r>
      <w:r w:rsidRPr="00FD2E42">
        <w:rPr>
          <w:color w:val="000000"/>
          <w:sz w:val="28"/>
          <w:szCs w:val="28"/>
        </w:rPr>
        <w:t>các</w:t>
      </w:r>
      <w:r w:rsidRPr="00FD2E42">
        <w:rPr>
          <w:rFonts w:ascii="VNI-Times" w:hAnsi="VNI-Times"/>
          <w:color w:val="000000"/>
          <w:sz w:val="28"/>
          <w:szCs w:val="28"/>
        </w:rPr>
        <w:t xml:space="preserve"> daân toäc trong khu vöïc, qua ñoù giaùo duïc caùc em tình ñoaøn keát vaø traân troïng nhöõng giaù trò lòch söû</w:t>
      </w:r>
    </w:p>
    <w:p w14:paraId="52EEB1FE" w14:textId="7C2660CA" w:rsidR="007E0FD3" w:rsidRPr="00FD2E42" w:rsidRDefault="007E0FD3" w:rsidP="007E0FD3">
      <w:pPr>
        <w:spacing w:before="60" w:after="60" w:line="240" w:lineRule="exact"/>
        <w:jc w:val="both"/>
        <w:rPr>
          <w:color w:val="000000"/>
          <w:spacing w:val="-6"/>
          <w:sz w:val="28"/>
          <w:szCs w:val="28"/>
        </w:rPr>
      </w:pPr>
      <w:r w:rsidRPr="00FD2E42">
        <w:rPr>
          <w:rFonts w:ascii="VNI-Times" w:hAnsi="VNI-Times"/>
          <w:color w:val="000000"/>
          <w:spacing w:val="-6"/>
          <w:sz w:val="28"/>
          <w:szCs w:val="28"/>
        </w:rPr>
        <w:t xml:space="preserve">      </w:t>
      </w:r>
      <w:r w:rsidRPr="00FD2E42">
        <w:rPr>
          <w:color w:val="000000"/>
          <w:spacing w:val="-6"/>
          <w:sz w:val="28"/>
          <w:szCs w:val="28"/>
        </w:rPr>
        <w:t>Biết sử dụng, khai thác bản đồ để phân tích các vấn đề, sự kiện lịch sử của khu vực Đông Nam Á</w:t>
      </w:r>
    </w:p>
    <w:p w14:paraId="675C2F19" w14:textId="5687CCE3" w:rsidR="00246C81" w:rsidRPr="00FD2E42" w:rsidRDefault="00246C81" w:rsidP="007E0FD3">
      <w:pPr>
        <w:spacing w:before="60" w:after="60" w:line="240" w:lineRule="exact"/>
        <w:jc w:val="both"/>
        <w:rPr>
          <w:b/>
          <w:bCs/>
          <w:color w:val="000000"/>
          <w:spacing w:val="-6"/>
          <w:sz w:val="28"/>
          <w:szCs w:val="28"/>
        </w:rPr>
      </w:pPr>
    </w:p>
    <w:p w14:paraId="32CC1581" w14:textId="5811EE62" w:rsidR="00246C81" w:rsidRPr="00FD2E42" w:rsidRDefault="00246C81" w:rsidP="007E0FD3">
      <w:pPr>
        <w:spacing w:before="60" w:after="60" w:line="240" w:lineRule="exact"/>
        <w:jc w:val="both"/>
        <w:rPr>
          <w:b/>
          <w:bCs/>
          <w:color w:val="000000"/>
          <w:spacing w:val="-6"/>
          <w:sz w:val="28"/>
          <w:szCs w:val="28"/>
          <w:lang w:val="vi-VN"/>
        </w:rPr>
      </w:pPr>
      <w:r w:rsidRPr="00FD2E42">
        <w:rPr>
          <w:b/>
          <w:bCs/>
          <w:color w:val="000000"/>
          <w:spacing w:val="-6"/>
          <w:sz w:val="28"/>
          <w:szCs w:val="28"/>
          <w:lang w:val="vi-VN"/>
        </w:rPr>
        <w:t xml:space="preserve">                                                                         LỚP 11</w:t>
      </w:r>
    </w:p>
    <w:p w14:paraId="5EA9FDD4" w14:textId="0E768727" w:rsidR="00E6205E" w:rsidRPr="00FD2E42" w:rsidRDefault="00E6205E" w:rsidP="00E6205E">
      <w:pPr>
        <w:rPr>
          <w:b/>
          <w:sz w:val="28"/>
          <w:szCs w:val="28"/>
        </w:rPr>
      </w:pPr>
      <w:r w:rsidRPr="00FD2E42">
        <w:rPr>
          <w:b/>
          <w:bCs/>
          <w:color w:val="000000"/>
          <w:spacing w:val="-6"/>
          <w:sz w:val="28"/>
          <w:szCs w:val="28"/>
          <w:lang w:val="vi-VN"/>
        </w:rPr>
        <w:t xml:space="preserve">   </w:t>
      </w:r>
      <w:r w:rsidRPr="00FD2E42">
        <w:rPr>
          <w:b/>
          <w:sz w:val="28"/>
          <w:szCs w:val="28"/>
        </w:rPr>
        <w:t xml:space="preserve">Bài 5: CHÂU PHI VÀ KHU VỰC MĨ LATINH </w:t>
      </w:r>
      <w:r w:rsidRPr="00FD2E42">
        <w:rPr>
          <w:b/>
          <w:bCs/>
          <w:sz w:val="28"/>
          <w:szCs w:val="28"/>
        </w:rPr>
        <w:t>(Thế kỉ XIX – Đầu thế kỉ XX)</w:t>
      </w:r>
    </w:p>
    <w:p w14:paraId="742BAC26" w14:textId="182895FB" w:rsidR="00E6205E" w:rsidRPr="00FD2E42" w:rsidRDefault="00E6205E" w:rsidP="00E6205E">
      <w:pPr>
        <w:rPr>
          <w:b/>
          <w:sz w:val="28"/>
          <w:szCs w:val="28"/>
          <w:lang w:val="vi-VN"/>
        </w:rPr>
      </w:pPr>
      <w:r w:rsidRPr="00FD2E42">
        <w:rPr>
          <w:b/>
          <w:sz w:val="28"/>
          <w:szCs w:val="28"/>
        </w:rPr>
        <w:t>Yêu</w:t>
      </w:r>
      <w:r w:rsidRPr="00FD2E42">
        <w:rPr>
          <w:b/>
          <w:sz w:val="28"/>
          <w:szCs w:val="28"/>
          <w:lang w:val="vi-VN"/>
        </w:rPr>
        <w:t xml:space="preserve"> cầu cần đạt khi học bài này</w:t>
      </w:r>
    </w:p>
    <w:p w14:paraId="3A7B969E" w14:textId="0BEF111C" w:rsidR="00E6205E" w:rsidRPr="00FD2E42" w:rsidRDefault="00E6205E" w:rsidP="00E6205E">
      <w:pPr>
        <w:jc w:val="both"/>
        <w:rPr>
          <w:sz w:val="28"/>
          <w:szCs w:val="28"/>
        </w:rPr>
      </w:pPr>
      <w:r w:rsidRPr="00FD2E42">
        <w:rPr>
          <w:sz w:val="28"/>
          <w:szCs w:val="28"/>
        </w:rPr>
        <w:t>-Năm</w:t>
      </w:r>
      <w:r w:rsidRPr="00FD2E42">
        <w:rPr>
          <w:sz w:val="28"/>
          <w:szCs w:val="28"/>
          <w:lang w:val="vi-VN"/>
        </w:rPr>
        <w:t xml:space="preserve"> </w:t>
      </w:r>
      <w:r w:rsidRPr="00FD2E42">
        <w:rPr>
          <w:sz w:val="28"/>
          <w:szCs w:val="28"/>
        </w:rPr>
        <w:t xml:space="preserve"> Quá trình xâm lược châu Phi và khu vực Mĩ Latinh của các nước đế quốc.</w:t>
      </w:r>
    </w:p>
    <w:p w14:paraId="73B36348" w14:textId="24176690" w:rsidR="00E6205E" w:rsidRPr="00FD2E42" w:rsidRDefault="00E6205E" w:rsidP="00E6205E">
      <w:pPr>
        <w:jc w:val="both"/>
        <w:rPr>
          <w:sz w:val="28"/>
          <w:szCs w:val="28"/>
        </w:rPr>
      </w:pPr>
      <w:r w:rsidRPr="00FD2E42">
        <w:rPr>
          <w:sz w:val="28"/>
          <w:szCs w:val="28"/>
        </w:rPr>
        <w:t>- Những nét chính về chính sách thống trị của chủ nghĩa thực dân và phong trào đấu tranh giải phóng dân tộc ở châu Phi và khu vực Mĩ Latinh thế kỉ XIX đầu thế kỉ XX.</w:t>
      </w:r>
    </w:p>
    <w:p w14:paraId="43F4B2D3" w14:textId="77777777" w:rsidR="00E6205E" w:rsidRPr="00FD2E42" w:rsidRDefault="00E6205E" w:rsidP="00E6205E">
      <w:pPr>
        <w:shd w:val="clear" w:color="auto" w:fill="FFFFFF"/>
        <w:jc w:val="both"/>
        <w:rPr>
          <w:sz w:val="28"/>
          <w:szCs w:val="28"/>
        </w:rPr>
      </w:pPr>
      <w:r w:rsidRPr="00FD2E42">
        <w:rPr>
          <w:sz w:val="28"/>
          <w:szCs w:val="28"/>
        </w:rPr>
        <w:t>- Biết sử dụng lược đồ để xác định vị trí địa lí của các nước bị xâm lược.</w:t>
      </w:r>
    </w:p>
    <w:p w14:paraId="1D7D1143" w14:textId="77777777" w:rsidR="00E6205E" w:rsidRPr="00FD2E42" w:rsidRDefault="00E6205E" w:rsidP="00E6205E">
      <w:pPr>
        <w:shd w:val="clear" w:color="auto" w:fill="FFFFFF"/>
        <w:jc w:val="both"/>
        <w:rPr>
          <w:sz w:val="28"/>
          <w:szCs w:val="28"/>
        </w:rPr>
      </w:pPr>
      <w:r w:rsidRPr="00FD2E42">
        <w:rPr>
          <w:sz w:val="28"/>
          <w:szCs w:val="28"/>
        </w:rPr>
        <w:t>- Rèn luyện kĩ năng so sánh, phân tích, nhận định.</w:t>
      </w:r>
    </w:p>
    <w:p w14:paraId="7F93103C" w14:textId="01FB5A16" w:rsidR="007E0FD3" w:rsidRPr="00FD2E42" w:rsidRDefault="007E0FD3">
      <w:pPr>
        <w:rPr>
          <w:b/>
          <w:bCs/>
          <w:sz w:val="28"/>
          <w:szCs w:val="28"/>
        </w:rPr>
      </w:pPr>
    </w:p>
    <w:p w14:paraId="027B71C5" w14:textId="77777777" w:rsidR="00E6205E" w:rsidRPr="00FD2E42" w:rsidRDefault="00E6205E" w:rsidP="00E6205E">
      <w:pPr>
        <w:jc w:val="both"/>
        <w:rPr>
          <w:b/>
          <w:sz w:val="28"/>
          <w:szCs w:val="28"/>
        </w:rPr>
      </w:pPr>
    </w:p>
    <w:p w14:paraId="54C84E35" w14:textId="77777777" w:rsidR="00E6205E" w:rsidRPr="00FD2E42" w:rsidRDefault="00E6205E" w:rsidP="00E6205E">
      <w:pPr>
        <w:jc w:val="center"/>
        <w:rPr>
          <w:b/>
          <w:sz w:val="28"/>
          <w:szCs w:val="28"/>
        </w:rPr>
      </w:pPr>
      <w:r w:rsidRPr="00FD2E42">
        <w:rPr>
          <w:b/>
          <w:sz w:val="28"/>
          <w:szCs w:val="28"/>
        </w:rPr>
        <w:t>Bài 6: CHIẾN TRANH THẾ GIỚI THỨ NHẤT (1914 – 1918)</w:t>
      </w:r>
    </w:p>
    <w:p w14:paraId="236D3793" w14:textId="0287478C" w:rsidR="00E6205E" w:rsidRPr="00FD2E42" w:rsidRDefault="00E6205E" w:rsidP="00E6205E">
      <w:pPr>
        <w:pStyle w:val="ListParagraph"/>
        <w:numPr>
          <w:ilvl w:val="0"/>
          <w:numId w:val="1"/>
        </w:numPr>
        <w:jc w:val="both"/>
        <w:rPr>
          <w:b/>
          <w:sz w:val="28"/>
          <w:szCs w:val="28"/>
          <w:lang w:val="vi-VN"/>
        </w:rPr>
      </w:pPr>
      <w:r w:rsidRPr="00FD2E42">
        <w:rPr>
          <w:b/>
          <w:sz w:val="28"/>
          <w:szCs w:val="28"/>
          <w:lang w:val="vi-VN"/>
        </w:rPr>
        <w:t>Yêu cầu cần đạt</w:t>
      </w:r>
    </w:p>
    <w:p w14:paraId="1910EFF4" w14:textId="5D114928" w:rsidR="00E6205E" w:rsidRPr="00FD2E42" w:rsidRDefault="00E6205E" w:rsidP="00E6205E">
      <w:pPr>
        <w:jc w:val="both"/>
        <w:rPr>
          <w:sz w:val="28"/>
          <w:szCs w:val="28"/>
        </w:rPr>
      </w:pPr>
      <w:r w:rsidRPr="00FD2E42">
        <w:rPr>
          <w:sz w:val="28"/>
          <w:szCs w:val="28"/>
        </w:rPr>
        <w:t>Sự phát triển không đồng đều giữa các nước đế quốc dẫn đến mâu thuẫn giữa các nước đế quốc vào cuối TK XIX – đầu TK XX về vấn đề thuộc địa → Chiến tranh thế giới thứ nhất bùng nổ.</w:t>
      </w:r>
    </w:p>
    <w:p w14:paraId="39D22979" w14:textId="77777777" w:rsidR="00E6205E" w:rsidRPr="00FD2E42" w:rsidRDefault="00E6205E" w:rsidP="00E6205E">
      <w:pPr>
        <w:jc w:val="both"/>
        <w:rPr>
          <w:sz w:val="28"/>
          <w:szCs w:val="28"/>
        </w:rPr>
      </w:pPr>
      <w:r w:rsidRPr="00FD2E42">
        <w:rPr>
          <w:b/>
          <w:sz w:val="28"/>
          <w:szCs w:val="28"/>
        </w:rPr>
        <w:t xml:space="preserve">- </w:t>
      </w:r>
      <w:r w:rsidRPr="00FD2E42">
        <w:rPr>
          <w:sz w:val="28"/>
          <w:szCs w:val="28"/>
        </w:rPr>
        <w:t>Mâu thuẫn giữa các nước đế quốc và sự hình thành hai khối quân sự đối địch nhau ở châu Âu.</w:t>
      </w:r>
    </w:p>
    <w:p w14:paraId="4E8DEBE3" w14:textId="77777777" w:rsidR="00E6205E" w:rsidRPr="00FD2E42" w:rsidRDefault="00E6205E" w:rsidP="00E6205E">
      <w:pPr>
        <w:jc w:val="both"/>
        <w:rPr>
          <w:sz w:val="28"/>
          <w:szCs w:val="28"/>
        </w:rPr>
      </w:pPr>
      <w:r w:rsidRPr="00FD2E42">
        <w:rPr>
          <w:sz w:val="28"/>
          <w:szCs w:val="28"/>
        </w:rPr>
        <w:t>- Hai giai đoạn chính của chiến tranh, những diễn biến chính của chiến sự.</w:t>
      </w:r>
    </w:p>
    <w:p w14:paraId="3719E0DD" w14:textId="075C6266" w:rsidR="00E6205E" w:rsidRPr="00FD2E42" w:rsidRDefault="00E6205E" w:rsidP="00E6205E">
      <w:pPr>
        <w:jc w:val="both"/>
        <w:rPr>
          <w:sz w:val="28"/>
          <w:szCs w:val="28"/>
        </w:rPr>
      </w:pPr>
      <w:r w:rsidRPr="00FD2E42">
        <w:rPr>
          <w:sz w:val="28"/>
          <w:szCs w:val="28"/>
        </w:rPr>
        <w:t>- Hậu quả của Chiến tranh thế giới thứ nhất.</w:t>
      </w:r>
    </w:p>
    <w:p w14:paraId="76D45D97" w14:textId="77777777" w:rsidR="00E6205E" w:rsidRPr="00FD2E42" w:rsidRDefault="00E6205E" w:rsidP="00E6205E">
      <w:pPr>
        <w:keepNext/>
        <w:spacing w:line="252" w:lineRule="auto"/>
        <w:jc w:val="both"/>
        <w:rPr>
          <w:sz w:val="28"/>
          <w:szCs w:val="28"/>
        </w:rPr>
      </w:pPr>
      <w:r w:rsidRPr="00FD2E42">
        <w:rPr>
          <w:sz w:val="28"/>
          <w:szCs w:val="28"/>
        </w:rPr>
        <w:t>- Biết trình bày diễn biến chiến sự qua bản đồ, sử dụng tài liệu để rút ra những kết luận, nhận định, đánh giá.</w:t>
      </w:r>
    </w:p>
    <w:p w14:paraId="4C176BDB" w14:textId="77777777" w:rsidR="00E6205E" w:rsidRPr="00FD2E42" w:rsidRDefault="00E6205E" w:rsidP="00E6205E">
      <w:pPr>
        <w:keepNext/>
        <w:spacing w:line="252" w:lineRule="auto"/>
        <w:jc w:val="both"/>
        <w:rPr>
          <w:b/>
          <w:sz w:val="28"/>
          <w:szCs w:val="28"/>
        </w:rPr>
      </w:pPr>
      <w:r w:rsidRPr="00FD2E42">
        <w:rPr>
          <w:sz w:val="28"/>
          <w:szCs w:val="28"/>
        </w:rPr>
        <w:t>- Phân biệt các khái niệm : “Chiến tranh đế quốc”, “Chiến tranh cách mạng”, “Chiến tranh chính nghĩa”, “Chiến tranh phi nghĩa”.</w:t>
      </w:r>
    </w:p>
    <w:p w14:paraId="39919018" w14:textId="3298B046" w:rsidR="00E6205E" w:rsidRPr="00FD2E42" w:rsidRDefault="00E6205E" w:rsidP="00E6205E">
      <w:pPr>
        <w:jc w:val="both"/>
        <w:rPr>
          <w:sz w:val="28"/>
          <w:szCs w:val="28"/>
        </w:rPr>
      </w:pPr>
      <w:r w:rsidRPr="00FD2E42">
        <w:rPr>
          <w:b/>
          <w:sz w:val="28"/>
          <w:szCs w:val="28"/>
          <w:lang w:val="vi-VN"/>
        </w:rPr>
        <w:t>-</w:t>
      </w:r>
      <w:r w:rsidRPr="00FD2E42">
        <w:rPr>
          <w:b/>
          <w:sz w:val="28"/>
          <w:szCs w:val="28"/>
        </w:rPr>
        <w:t xml:space="preserve"> </w:t>
      </w:r>
      <w:r w:rsidRPr="00FD2E42">
        <w:rPr>
          <w:sz w:val="28"/>
          <w:szCs w:val="28"/>
        </w:rPr>
        <w:t>Lên án chủ nghĩa đế quốc - nguồn gốc của chiến tranh.</w:t>
      </w:r>
    </w:p>
    <w:p w14:paraId="26AF4360" w14:textId="2CB87A77" w:rsidR="006B31BD" w:rsidRPr="00FD2E42" w:rsidRDefault="006B31BD" w:rsidP="00E6205E">
      <w:pPr>
        <w:jc w:val="both"/>
        <w:rPr>
          <w:sz w:val="28"/>
          <w:szCs w:val="28"/>
        </w:rPr>
      </w:pPr>
    </w:p>
    <w:p w14:paraId="3C3EF0BC" w14:textId="77777777" w:rsidR="006B31BD" w:rsidRPr="00FD2E42" w:rsidRDefault="006B31BD" w:rsidP="00E6205E">
      <w:pPr>
        <w:jc w:val="both"/>
        <w:rPr>
          <w:sz w:val="28"/>
          <w:szCs w:val="28"/>
        </w:rPr>
      </w:pPr>
    </w:p>
    <w:p w14:paraId="271804C0" w14:textId="77777777" w:rsidR="006B31BD" w:rsidRPr="00FD2E42" w:rsidRDefault="006B31BD" w:rsidP="006B31BD">
      <w:pPr>
        <w:jc w:val="center"/>
        <w:rPr>
          <w:b/>
          <w:sz w:val="28"/>
          <w:szCs w:val="28"/>
        </w:rPr>
      </w:pPr>
      <w:r w:rsidRPr="00FD2E42">
        <w:rPr>
          <w:b/>
          <w:sz w:val="28"/>
          <w:szCs w:val="28"/>
        </w:rPr>
        <w:t>Chương III</w:t>
      </w:r>
    </w:p>
    <w:p w14:paraId="5F7B05F3" w14:textId="77777777" w:rsidR="006B31BD" w:rsidRPr="00FD2E42" w:rsidRDefault="006B31BD" w:rsidP="006B31BD">
      <w:pPr>
        <w:jc w:val="center"/>
        <w:rPr>
          <w:b/>
          <w:sz w:val="28"/>
          <w:szCs w:val="28"/>
        </w:rPr>
      </w:pPr>
      <w:r w:rsidRPr="00FD2E42">
        <w:rPr>
          <w:b/>
          <w:bCs/>
          <w:sz w:val="28"/>
          <w:szCs w:val="28"/>
        </w:rPr>
        <w:t>NHỮNG THÀNH TỰU VĂN HOÁ THỜI CẬN ĐẠI</w:t>
      </w:r>
    </w:p>
    <w:p w14:paraId="0DA03111" w14:textId="77777777" w:rsidR="006B31BD" w:rsidRPr="00FD2E42" w:rsidRDefault="006B31BD" w:rsidP="006B31BD">
      <w:pPr>
        <w:jc w:val="center"/>
        <w:rPr>
          <w:b/>
          <w:bCs/>
          <w:sz w:val="28"/>
          <w:szCs w:val="28"/>
        </w:rPr>
      </w:pPr>
      <w:r w:rsidRPr="00FD2E42">
        <w:rPr>
          <w:b/>
          <w:sz w:val="28"/>
          <w:szCs w:val="28"/>
        </w:rPr>
        <w:t xml:space="preserve">Bài 7: </w:t>
      </w:r>
      <w:r w:rsidRPr="00FD2E42">
        <w:rPr>
          <w:b/>
          <w:bCs/>
          <w:sz w:val="28"/>
          <w:szCs w:val="28"/>
        </w:rPr>
        <w:t>NHỮNG THÀNH TỰU VĂN HOÁ THỜI CẬN ĐẠI</w:t>
      </w:r>
    </w:p>
    <w:p w14:paraId="55872155" w14:textId="77777777" w:rsidR="006B31BD" w:rsidRPr="00FD2E42" w:rsidRDefault="006B31BD" w:rsidP="006B31BD">
      <w:pPr>
        <w:jc w:val="center"/>
        <w:rPr>
          <w:b/>
          <w:bCs/>
          <w:sz w:val="28"/>
          <w:szCs w:val="28"/>
        </w:rPr>
      </w:pPr>
    </w:p>
    <w:p w14:paraId="3C1690A5" w14:textId="77777777" w:rsidR="006B31BD" w:rsidRPr="00FD2E42" w:rsidRDefault="006B31BD" w:rsidP="006B31BD">
      <w:pPr>
        <w:jc w:val="center"/>
        <w:rPr>
          <w:sz w:val="28"/>
          <w:szCs w:val="28"/>
        </w:rPr>
      </w:pPr>
    </w:p>
    <w:p w14:paraId="7F7505E0" w14:textId="77777777" w:rsidR="006B31BD" w:rsidRPr="00FD2E42" w:rsidRDefault="006B31BD" w:rsidP="006B31BD">
      <w:pPr>
        <w:jc w:val="both"/>
        <w:rPr>
          <w:bCs/>
          <w:sz w:val="28"/>
          <w:szCs w:val="28"/>
        </w:rPr>
      </w:pPr>
      <w:r w:rsidRPr="00FD2E42">
        <w:rPr>
          <w:sz w:val="28"/>
          <w:szCs w:val="28"/>
        </w:rPr>
        <w:t xml:space="preserve">- </w:t>
      </w:r>
      <w:r w:rsidRPr="00FD2E42">
        <w:rPr>
          <w:bCs/>
          <w:sz w:val="28"/>
          <w:szCs w:val="28"/>
        </w:rPr>
        <w:t>Sự phát triển của văn hoá trong buổi đầu thời cận đại.</w:t>
      </w:r>
    </w:p>
    <w:p w14:paraId="476F71CA" w14:textId="77777777" w:rsidR="006B31BD" w:rsidRPr="00FD2E42" w:rsidRDefault="006B31BD" w:rsidP="006B31BD">
      <w:pPr>
        <w:jc w:val="both"/>
        <w:rPr>
          <w:sz w:val="28"/>
          <w:szCs w:val="28"/>
        </w:rPr>
      </w:pPr>
      <w:r w:rsidRPr="00FD2E42">
        <w:rPr>
          <w:bCs/>
          <w:sz w:val="28"/>
          <w:szCs w:val="28"/>
        </w:rPr>
        <w:t>- Thành tựu của văn học, nghệ thuật từ đầu thế kỉ XIX đến đầu thế kỉ XX.</w:t>
      </w:r>
    </w:p>
    <w:p w14:paraId="196D1F56" w14:textId="77777777" w:rsidR="006B31BD" w:rsidRPr="00FD2E42" w:rsidRDefault="006B31BD" w:rsidP="006B31BD">
      <w:pPr>
        <w:jc w:val="both"/>
        <w:rPr>
          <w:sz w:val="28"/>
          <w:szCs w:val="28"/>
        </w:rPr>
      </w:pPr>
      <w:r w:rsidRPr="00FD2E42">
        <w:rPr>
          <w:bCs/>
          <w:sz w:val="28"/>
          <w:szCs w:val="28"/>
        </w:rPr>
        <w:t>- Trào lưu tư tưởng tiến bộ và sự ra đời, phát triển của chủ nghĩa xã hội khoa học từ giữa thế kỉ XIX đến đầu thế kỉ XX.</w:t>
      </w:r>
    </w:p>
    <w:p w14:paraId="6A6A356E" w14:textId="70405ED8" w:rsidR="006B31BD" w:rsidRPr="00FD2E42" w:rsidRDefault="006B31BD" w:rsidP="006B31BD">
      <w:pPr>
        <w:jc w:val="both"/>
        <w:rPr>
          <w:b/>
          <w:sz w:val="28"/>
          <w:szCs w:val="28"/>
          <w:lang w:val="sv-SE"/>
        </w:rPr>
      </w:pPr>
      <w:r w:rsidRPr="00FD2E42">
        <w:rPr>
          <w:b/>
          <w:sz w:val="28"/>
          <w:szCs w:val="28"/>
          <w:lang w:val="vi-VN"/>
        </w:rPr>
        <w:t>-</w:t>
      </w:r>
      <w:r w:rsidRPr="00FD2E42">
        <w:rPr>
          <w:b/>
          <w:sz w:val="28"/>
          <w:szCs w:val="28"/>
        </w:rPr>
        <w:t xml:space="preserve"> </w:t>
      </w:r>
      <w:r w:rsidRPr="00FD2E42">
        <w:rPr>
          <w:sz w:val="28"/>
          <w:szCs w:val="28"/>
        </w:rPr>
        <w:t>Những thành tựu văn hóa, nghệ thuật thời cận đại và ý nghĩa những thành tựu đó đối với đời sống con người thời cận đại.</w:t>
      </w:r>
    </w:p>
    <w:p w14:paraId="56CFA4C4" w14:textId="7C551BD1" w:rsidR="006B31BD" w:rsidRPr="00FD2E42" w:rsidRDefault="006B31BD" w:rsidP="006B31BD">
      <w:pPr>
        <w:jc w:val="both"/>
        <w:rPr>
          <w:b/>
          <w:sz w:val="28"/>
          <w:szCs w:val="28"/>
        </w:rPr>
      </w:pPr>
      <w:r w:rsidRPr="00FD2E42">
        <w:rPr>
          <w:b/>
          <w:sz w:val="28"/>
          <w:szCs w:val="28"/>
          <w:lang w:val="vi-VN"/>
        </w:rPr>
        <w:t>-</w:t>
      </w:r>
      <w:r w:rsidRPr="00FD2E42">
        <w:rPr>
          <w:sz w:val="28"/>
          <w:szCs w:val="28"/>
        </w:rPr>
        <w:t>Những kiến thức cơ bản về sự phát triển của văn học, nghệ thuật, tư tưởng… ở thời cận đại và những ảnh hưởng, tác động, ý nghĩa của nó đối với xã hội thời cận đại.</w:t>
      </w:r>
    </w:p>
    <w:p w14:paraId="76F0CDDD" w14:textId="78F34D87" w:rsidR="006B31BD" w:rsidRPr="00FD2E42" w:rsidRDefault="006B31BD" w:rsidP="006B31BD">
      <w:pPr>
        <w:jc w:val="both"/>
        <w:rPr>
          <w:b/>
          <w:sz w:val="28"/>
          <w:szCs w:val="28"/>
        </w:rPr>
      </w:pPr>
      <w:r w:rsidRPr="00FD2E42">
        <w:rPr>
          <w:b/>
          <w:sz w:val="28"/>
          <w:szCs w:val="28"/>
          <w:lang w:val="vi-VN"/>
        </w:rPr>
        <w:t>-</w:t>
      </w:r>
      <w:r w:rsidRPr="00FD2E42">
        <w:rPr>
          <w:sz w:val="28"/>
          <w:szCs w:val="28"/>
        </w:rPr>
        <w:t>Vận dụng kiến thức đã học ở các môn học khác; phân tích, đánh giá những thành tựu văn hóa của thời cận đại.</w:t>
      </w:r>
    </w:p>
    <w:p w14:paraId="1285B480" w14:textId="77777777" w:rsidR="00EE3A22" w:rsidRPr="00FD2E42" w:rsidRDefault="00EE3A22" w:rsidP="00EE3A22">
      <w:pPr>
        <w:jc w:val="center"/>
        <w:rPr>
          <w:b/>
          <w:sz w:val="28"/>
          <w:szCs w:val="28"/>
          <w:lang w:val="fr-FR"/>
        </w:rPr>
      </w:pPr>
    </w:p>
    <w:p w14:paraId="4A056834" w14:textId="0E7354AA" w:rsidR="00EE3A22" w:rsidRPr="00FD2E42" w:rsidRDefault="00471857" w:rsidP="00EE3A22">
      <w:pPr>
        <w:jc w:val="center"/>
        <w:rPr>
          <w:b/>
          <w:sz w:val="28"/>
          <w:szCs w:val="28"/>
          <w:lang w:val="fr-FR"/>
        </w:rPr>
      </w:pPr>
      <w:r w:rsidRPr="00FD2E42">
        <w:rPr>
          <w:b/>
          <w:sz w:val="28"/>
          <w:szCs w:val="28"/>
          <w:lang w:val="fr-FR"/>
        </w:rPr>
        <w:t>BÀI</w:t>
      </w:r>
      <w:r w:rsidRPr="00FD2E42">
        <w:rPr>
          <w:b/>
          <w:sz w:val="28"/>
          <w:szCs w:val="28"/>
          <w:lang w:val="vi-VN"/>
        </w:rPr>
        <w:t xml:space="preserve"> 8:   </w:t>
      </w:r>
      <w:r w:rsidR="00EE3A22" w:rsidRPr="00FD2E42">
        <w:rPr>
          <w:b/>
          <w:sz w:val="28"/>
          <w:szCs w:val="28"/>
          <w:lang w:val="fr-FR"/>
        </w:rPr>
        <w:t>ÔN TẬP LỊCH SỬ THẾ GIỚI CẬN ĐẠI</w:t>
      </w:r>
    </w:p>
    <w:p w14:paraId="4C7B762C" w14:textId="77777777" w:rsidR="00EE3A22" w:rsidRPr="00FD2E42" w:rsidRDefault="00EE3A22" w:rsidP="00EE3A22">
      <w:pPr>
        <w:jc w:val="both"/>
        <w:rPr>
          <w:b/>
          <w:sz w:val="28"/>
          <w:szCs w:val="28"/>
        </w:rPr>
      </w:pPr>
    </w:p>
    <w:p w14:paraId="37714350" w14:textId="77777777" w:rsidR="00EE3A22" w:rsidRPr="00FD2E42" w:rsidRDefault="00EE3A22" w:rsidP="00EE3A22">
      <w:pPr>
        <w:jc w:val="both"/>
        <w:rPr>
          <w:b/>
          <w:sz w:val="28"/>
          <w:szCs w:val="28"/>
        </w:rPr>
      </w:pPr>
    </w:p>
    <w:p w14:paraId="79E150DB" w14:textId="77777777" w:rsidR="00EE3A22" w:rsidRPr="00FD2E42" w:rsidRDefault="00EE3A22" w:rsidP="00EE3A22">
      <w:pPr>
        <w:jc w:val="both"/>
        <w:rPr>
          <w:sz w:val="28"/>
          <w:szCs w:val="28"/>
        </w:rPr>
      </w:pPr>
      <w:r w:rsidRPr="00FD2E42">
        <w:rPr>
          <w:sz w:val="28"/>
          <w:szCs w:val="28"/>
        </w:rPr>
        <w:t>- Những kiến thức cơ bản thời cận đại.</w:t>
      </w:r>
    </w:p>
    <w:p w14:paraId="544A7F1D" w14:textId="77777777" w:rsidR="00EE3A22" w:rsidRPr="00FD2E42" w:rsidRDefault="00EE3A22" w:rsidP="00EE3A22">
      <w:pPr>
        <w:jc w:val="both"/>
        <w:rPr>
          <w:sz w:val="28"/>
          <w:szCs w:val="28"/>
        </w:rPr>
      </w:pPr>
      <w:r w:rsidRPr="00FD2E42">
        <w:rPr>
          <w:sz w:val="28"/>
          <w:szCs w:val="28"/>
        </w:rPr>
        <w:t>- Nhận thức đúng những vấn đề lịch sử chủ yếu.</w:t>
      </w:r>
    </w:p>
    <w:p w14:paraId="019629F9" w14:textId="48FB6BA1" w:rsidR="00EE3A22" w:rsidRPr="00FD2E42" w:rsidRDefault="00EE3A22" w:rsidP="00EE3A22">
      <w:pPr>
        <w:jc w:val="both"/>
        <w:rPr>
          <w:sz w:val="28"/>
          <w:szCs w:val="28"/>
        </w:rPr>
      </w:pPr>
      <w:r w:rsidRPr="00FD2E42">
        <w:rPr>
          <w:sz w:val="28"/>
          <w:szCs w:val="28"/>
          <w:lang w:val="vi-VN"/>
        </w:rPr>
        <w:t>-</w:t>
      </w:r>
      <w:r w:rsidRPr="00FD2E42">
        <w:rPr>
          <w:b/>
          <w:sz w:val="28"/>
          <w:szCs w:val="28"/>
          <w:lang w:val="sv-SE"/>
        </w:rPr>
        <w:t xml:space="preserve"> </w:t>
      </w:r>
      <w:r w:rsidRPr="00FD2E42">
        <w:rPr>
          <w:sz w:val="28"/>
          <w:szCs w:val="28"/>
        </w:rPr>
        <w:t xml:space="preserve">Xác định được một số sự kiện cơ bản, chủ yếu của phần lịch sử thế giới cận đại. Từ đó nhận thức đúng những vấn đề chủ yếu của lịch sử thế giới cận đại: Cách mạng tư sản (bản chất, những điểm chung nhất), đặc điểm của chủ nghĩa đế quốc, phong trào công nhân và sự ra đời của CNXH khoa học, quá trình xâm lược thuộc địa… </w:t>
      </w:r>
    </w:p>
    <w:p w14:paraId="6C83BF43" w14:textId="77777777" w:rsidR="00EE3A22" w:rsidRPr="00FD2E42" w:rsidRDefault="00EE3A22" w:rsidP="00EE3A22">
      <w:pPr>
        <w:shd w:val="clear" w:color="auto" w:fill="FFFFFF"/>
        <w:jc w:val="both"/>
        <w:rPr>
          <w:sz w:val="28"/>
          <w:szCs w:val="28"/>
        </w:rPr>
      </w:pPr>
      <w:r w:rsidRPr="00FD2E42">
        <w:rPr>
          <w:sz w:val="28"/>
          <w:szCs w:val="28"/>
        </w:rPr>
        <w:t>- Những nội dung chính và những sự kiện lịch sử tiêu biểu của LSTG thời cận đại.</w:t>
      </w:r>
    </w:p>
    <w:p w14:paraId="22BBBFB5" w14:textId="4F71F2D9" w:rsidR="00E6205E" w:rsidRPr="00FD2E42" w:rsidRDefault="00EE3A22" w:rsidP="00EE3A22">
      <w:pPr>
        <w:shd w:val="clear" w:color="auto" w:fill="FFFFFF"/>
        <w:jc w:val="both"/>
        <w:rPr>
          <w:sz w:val="28"/>
          <w:szCs w:val="28"/>
        </w:rPr>
      </w:pPr>
      <w:r w:rsidRPr="00FD2E42">
        <w:rPr>
          <w:sz w:val="28"/>
          <w:szCs w:val="28"/>
        </w:rPr>
        <w:t>- Lập bảng hệ thống các sự kiện lịch sử chính.</w:t>
      </w:r>
    </w:p>
    <w:p w14:paraId="742B3A0D" w14:textId="031DB942" w:rsidR="00EE3A22" w:rsidRPr="00FD2E42" w:rsidRDefault="00471857" w:rsidP="00E6205E">
      <w:pPr>
        <w:rPr>
          <w:b/>
          <w:bCs/>
          <w:sz w:val="28"/>
          <w:szCs w:val="28"/>
          <w:lang w:val="vi-VN"/>
        </w:rPr>
      </w:pPr>
      <w:r w:rsidRPr="00FD2E42">
        <w:rPr>
          <w:b/>
          <w:bCs/>
          <w:sz w:val="28"/>
          <w:szCs w:val="28"/>
          <w:lang w:val="vi-VN"/>
        </w:rPr>
        <w:t xml:space="preserve">   </w:t>
      </w:r>
    </w:p>
    <w:p w14:paraId="2658DCCA" w14:textId="286E1843" w:rsidR="00471857" w:rsidRPr="00FD2E42" w:rsidRDefault="00471857" w:rsidP="00E6205E">
      <w:pPr>
        <w:rPr>
          <w:b/>
          <w:bCs/>
          <w:sz w:val="28"/>
          <w:szCs w:val="28"/>
          <w:lang w:val="vi-VN"/>
        </w:rPr>
      </w:pPr>
      <w:r w:rsidRPr="00FD2E42">
        <w:rPr>
          <w:b/>
          <w:bCs/>
          <w:sz w:val="28"/>
          <w:szCs w:val="28"/>
          <w:lang w:val="vi-VN"/>
        </w:rPr>
        <w:t xml:space="preserve">                              </w:t>
      </w:r>
      <w:r w:rsidR="00C01BBA" w:rsidRPr="00FD2E42">
        <w:rPr>
          <w:b/>
          <w:bCs/>
          <w:sz w:val="28"/>
          <w:szCs w:val="28"/>
          <w:lang w:val="vi-VN"/>
        </w:rPr>
        <w:t xml:space="preserve">             </w:t>
      </w:r>
      <w:r w:rsidRPr="00FD2E42">
        <w:rPr>
          <w:b/>
          <w:bCs/>
          <w:sz w:val="28"/>
          <w:szCs w:val="28"/>
          <w:lang w:val="vi-VN"/>
        </w:rPr>
        <w:t xml:space="preserve">   NỘI DUNG TỰ HỌC LỚP 12</w:t>
      </w:r>
    </w:p>
    <w:p w14:paraId="0C122306" w14:textId="2033155F" w:rsidR="004B53BE" w:rsidRPr="00FD2E42" w:rsidRDefault="004B53BE" w:rsidP="004B53BE">
      <w:pPr>
        <w:pStyle w:val="NormalWeb"/>
        <w:spacing w:before="60" w:beforeAutospacing="0" w:after="60" w:afterAutospacing="0" w:line="240" w:lineRule="exact"/>
        <w:jc w:val="center"/>
        <w:rPr>
          <w:b/>
          <w:bCs/>
          <w:color w:val="000000"/>
          <w:sz w:val="28"/>
          <w:szCs w:val="28"/>
        </w:rPr>
      </w:pPr>
      <w:r w:rsidRPr="00FD2E42">
        <w:rPr>
          <w:b/>
          <w:bCs/>
          <w:color w:val="000000"/>
          <w:sz w:val="28"/>
          <w:szCs w:val="28"/>
        </w:rPr>
        <w:t>CHƯƠNG V</w:t>
      </w:r>
    </w:p>
    <w:p w14:paraId="2ED65574" w14:textId="77777777" w:rsidR="004B53BE" w:rsidRPr="00FD2E42" w:rsidRDefault="004B53BE" w:rsidP="004B53BE">
      <w:pPr>
        <w:pStyle w:val="NormalWeb"/>
        <w:spacing w:before="60" w:beforeAutospacing="0" w:after="60" w:afterAutospacing="0" w:line="240" w:lineRule="exact"/>
        <w:jc w:val="center"/>
        <w:rPr>
          <w:color w:val="000000"/>
          <w:sz w:val="28"/>
          <w:szCs w:val="28"/>
        </w:rPr>
      </w:pPr>
      <w:r w:rsidRPr="00FD2E42">
        <w:rPr>
          <w:b/>
          <w:bCs/>
          <w:color w:val="000000"/>
          <w:sz w:val="28"/>
          <w:szCs w:val="28"/>
        </w:rPr>
        <w:t>QUAN HỆ QUỐC TẾ (1945-2000)</w:t>
      </w:r>
    </w:p>
    <w:p w14:paraId="6F99066C"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bookmarkStart w:id="3" w:name="Bài_9"/>
    </w:p>
    <w:p w14:paraId="5C9861C8"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r w:rsidRPr="00FD2E42">
        <w:rPr>
          <w:b/>
          <w:bCs/>
          <w:color w:val="000000"/>
          <w:sz w:val="28"/>
          <w:szCs w:val="28"/>
        </w:rPr>
        <w:t>Bài 9</w:t>
      </w:r>
      <w:bookmarkEnd w:id="3"/>
    </w:p>
    <w:p w14:paraId="5CEC1BEF"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r w:rsidRPr="00FD2E42">
        <w:rPr>
          <w:b/>
          <w:bCs/>
          <w:color w:val="000000"/>
          <w:sz w:val="28"/>
          <w:szCs w:val="28"/>
        </w:rPr>
        <w:t>QUAN HỆ QUỐC TẾ TRONG VÀ SAU THỜI KÌ CHIẾN TRANH LẠNH</w:t>
      </w:r>
    </w:p>
    <w:p w14:paraId="68F87757" w14:textId="77777777" w:rsidR="004B53BE" w:rsidRPr="00FD2E42" w:rsidRDefault="004B53BE" w:rsidP="004B53BE">
      <w:pPr>
        <w:pStyle w:val="NormalWeb"/>
        <w:spacing w:before="60" w:beforeAutospacing="0" w:after="60" w:afterAutospacing="0" w:line="240" w:lineRule="exact"/>
        <w:rPr>
          <w:color w:val="000000"/>
          <w:sz w:val="28"/>
          <w:szCs w:val="28"/>
        </w:rPr>
      </w:pPr>
    </w:p>
    <w:p w14:paraId="729300DD" w14:textId="216D119C" w:rsidR="004B53BE" w:rsidRPr="00FD2E42" w:rsidRDefault="004B53BE" w:rsidP="00C01BBA">
      <w:pPr>
        <w:pStyle w:val="NormalWeb"/>
        <w:spacing w:before="60" w:beforeAutospacing="0" w:after="60" w:afterAutospacing="0" w:line="240" w:lineRule="exact"/>
        <w:rPr>
          <w:b/>
          <w:bCs/>
          <w:sz w:val="28"/>
          <w:szCs w:val="28"/>
          <w:lang w:val="vi-VN"/>
        </w:rPr>
      </w:pPr>
      <w:r w:rsidRPr="00FD2E42">
        <w:rPr>
          <w:color w:val="000000"/>
          <w:sz w:val="28"/>
          <w:szCs w:val="28"/>
        </w:rPr>
        <w:t xml:space="preserve">      Sau khi học xong bài này, HS cần nắm được:</w:t>
      </w:r>
      <w:r w:rsidRPr="00FD2E42">
        <w:rPr>
          <w:b/>
          <w:color w:val="000000"/>
          <w:sz w:val="28"/>
          <w:szCs w:val="28"/>
        </w:rPr>
        <w:br/>
      </w:r>
      <w:r w:rsidRPr="00FD2E42">
        <w:rPr>
          <w:color w:val="000000"/>
          <w:sz w:val="28"/>
          <w:szCs w:val="28"/>
        </w:rPr>
        <w:t xml:space="preserve">      Nhận thức được những nét chính của QHQT sau CTTG2 với đặc trưng lớn có tính bao trùm là sự đối đầu giữa 2 phe; biết được tình hình chung và các xu thế phát triển của thế giới sau CT lạnh</w:t>
      </w:r>
      <w:r w:rsidRPr="00FD2E42">
        <w:rPr>
          <w:b/>
          <w:color w:val="000000"/>
          <w:sz w:val="28"/>
          <w:szCs w:val="28"/>
        </w:rPr>
        <w:br/>
      </w:r>
      <w:r w:rsidRPr="00FD2E42">
        <w:rPr>
          <w:color w:val="000000"/>
          <w:sz w:val="28"/>
          <w:szCs w:val="28"/>
        </w:rPr>
        <w:lastRenderedPageBreak/>
        <w:t xml:space="preserve">      Rèn luyện PP tư duy, biết phân tích các sự kiện và khái quát tổng hợp các vấn đề lớn.</w:t>
      </w:r>
      <w:r w:rsidRPr="00FD2E42">
        <w:rPr>
          <w:b/>
          <w:color w:val="000000"/>
          <w:sz w:val="28"/>
          <w:szCs w:val="28"/>
        </w:rPr>
        <w:br/>
      </w:r>
      <w:r w:rsidRPr="00FD2E42">
        <w:rPr>
          <w:color w:val="000000"/>
          <w:sz w:val="28"/>
          <w:szCs w:val="28"/>
        </w:rPr>
        <w:t xml:space="preserve">      Nhận rõ: hoà bình thế giới vẫn được duy trì nhưng trong tình trạng CT lạnh - thế giới luôn căng thẳng; cuộc đấu tranh vì hoà bình, độc lập dân tộc, tiến bộ xã hội cực kì gian khổ và phức tạp.</w:t>
      </w:r>
      <w:r w:rsidRPr="00FD2E42">
        <w:rPr>
          <w:color w:val="000000"/>
          <w:sz w:val="28"/>
          <w:szCs w:val="28"/>
        </w:rPr>
        <w:br/>
      </w:r>
    </w:p>
    <w:p w14:paraId="5707CD01" w14:textId="77777777" w:rsidR="004B53BE" w:rsidRPr="00FD2E42" w:rsidRDefault="004B53BE" w:rsidP="004B53BE">
      <w:pPr>
        <w:pStyle w:val="NormalWeb"/>
        <w:spacing w:before="60" w:beforeAutospacing="0" w:after="60" w:afterAutospacing="0" w:line="240" w:lineRule="exact"/>
        <w:jc w:val="center"/>
        <w:rPr>
          <w:color w:val="000000"/>
          <w:sz w:val="28"/>
          <w:szCs w:val="28"/>
        </w:rPr>
      </w:pPr>
      <w:r w:rsidRPr="00FD2E42">
        <w:rPr>
          <w:b/>
          <w:bCs/>
          <w:color w:val="000000"/>
          <w:sz w:val="28"/>
          <w:szCs w:val="28"/>
        </w:rPr>
        <w:t>CÁCH MẠNG KHOA HỌC - CÔNG NGHỆ VÀ XU THẾ TOÀN CẦU HOÁ</w:t>
      </w:r>
    </w:p>
    <w:p w14:paraId="61507B4C" w14:textId="77777777" w:rsidR="004B53BE" w:rsidRPr="00FD2E42" w:rsidRDefault="004B53BE" w:rsidP="004B53BE">
      <w:pPr>
        <w:pStyle w:val="NormalWeb"/>
        <w:spacing w:before="60" w:beforeAutospacing="0" w:after="60" w:afterAutospacing="0" w:line="240" w:lineRule="exact"/>
        <w:jc w:val="center"/>
        <w:rPr>
          <w:color w:val="000000"/>
          <w:sz w:val="28"/>
          <w:szCs w:val="28"/>
        </w:rPr>
      </w:pPr>
    </w:p>
    <w:p w14:paraId="67970DF0"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bookmarkStart w:id="4" w:name="Bài_10"/>
      <w:r w:rsidRPr="00FD2E42">
        <w:rPr>
          <w:b/>
          <w:bCs/>
          <w:color w:val="000000"/>
          <w:sz w:val="28"/>
          <w:szCs w:val="28"/>
        </w:rPr>
        <w:t>Bài 10</w:t>
      </w:r>
      <w:bookmarkEnd w:id="4"/>
    </w:p>
    <w:p w14:paraId="28FEAFA4"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r w:rsidRPr="00FD2E42">
        <w:rPr>
          <w:b/>
          <w:bCs/>
          <w:color w:val="000000"/>
          <w:sz w:val="28"/>
          <w:szCs w:val="28"/>
        </w:rPr>
        <w:t>CÁCH MẠNG KHOA HỌC – CÔNG NGHỆ</w:t>
      </w:r>
    </w:p>
    <w:p w14:paraId="4DA4FF4B"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r w:rsidRPr="00FD2E42">
        <w:rPr>
          <w:b/>
          <w:bCs/>
          <w:color w:val="000000"/>
          <w:sz w:val="28"/>
          <w:szCs w:val="28"/>
        </w:rPr>
        <w:t xml:space="preserve"> VÀ XU THẾ TOÀN CẦU HÓA NỬA SAU THẾ KỈ XX</w:t>
      </w:r>
    </w:p>
    <w:p w14:paraId="4DE2BC7B"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p>
    <w:p w14:paraId="0E65AB87" w14:textId="77777777" w:rsidR="004B53BE" w:rsidRPr="00FD2E42" w:rsidRDefault="004B53BE" w:rsidP="004B53BE">
      <w:pPr>
        <w:pStyle w:val="NormalWeb"/>
        <w:spacing w:before="60" w:beforeAutospacing="0" w:after="60" w:afterAutospacing="0" w:line="240" w:lineRule="exact"/>
        <w:jc w:val="center"/>
        <w:rPr>
          <w:b/>
          <w:bCs/>
          <w:color w:val="000000"/>
          <w:sz w:val="28"/>
          <w:szCs w:val="28"/>
        </w:rPr>
      </w:pPr>
    </w:p>
    <w:p w14:paraId="1DE715CB" w14:textId="3ADC573D" w:rsidR="004B53BE" w:rsidRPr="00FD2E42" w:rsidRDefault="004B53BE" w:rsidP="00C01BBA">
      <w:pPr>
        <w:pStyle w:val="NormalWeb"/>
        <w:spacing w:before="60" w:beforeAutospacing="0" w:after="60" w:afterAutospacing="0" w:line="240" w:lineRule="exact"/>
        <w:rPr>
          <w:color w:val="000000"/>
          <w:sz w:val="28"/>
          <w:szCs w:val="28"/>
        </w:rPr>
      </w:pPr>
      <w:r w:rsidRPr="00FD2E42">
        <w:rPr>
          <w:color w:val="000000"/>
          <w:sz w:val="28"/>
          <w:szCs w:val="28"/>
        </w:rPr>
        <w:t xml:space="preserve">     Sau khi học xong bài này, HS cần nắm được:</w:t>
      </w:r>
      <w:r w:rsidRPr="00FD2E42">
        <w:rPr>
          <w:b/>
          <w:color w:val="000000"/>
          <w:sz w:val="28"/>
          <w:szCs w:val="28"/>
        </w:rPr>
        <w:br/>
      </w:r>
      <w:r w:rsidRPr="00FD2E42">
        <w:rPr>
          <w:color w:val="000000"/>
          <w:sz w:val="28"/>
          <w:szCs w:val="28"/>
        </w:rPr>
        <w:t xml:space="preserve">      Hiểu được nguồn gốc, đặc điểm, thành tựu và tác động của CM KH-CN; xu thế toàn cầu hóa diễn ra mạnh mẽ từ những năm cuối thế kỉ XX.</w:t>
      </w:r>
      <w:r w:rsidRPr="00FD2E42">
        <w:rPr>
          <w:b/>
          <w:color w:val="000000"/>
          <w:sz w:val="28"/>
          <w:szCs w:val="28"/>
        </w:rPr>
        <w:br/>
        <w:t xml:space="preserve">  </w:t>
      </w:r>
      <w:r w:rsidRPr="00FD2E42">
        <w:rPr>
          <w:color w:val="000000"/>
          <w:sz w:val="28"/>
          <w:szCs w:val="28"/>
        </w:rPr>
        <w:t xml:space="preserve">    Rèn luyện phương pháp phân tích, so sánh, liên hệ thực tiễn.</w:t>
      </w:r>
      <w:r w:rsidRPr="00FD2E42">
        <w:rPr>
          <w:color w:val="000000"/>
          <w:sz w:val="28"/>
          <w:szCs w:val="28"/>
        </w:rPr>
        <w:br/>
        <w:t xml:space="preserve">     Có thái độ tôn trọng những thành tựu kì diệu của nhân loại, có ý chí vươn lên trong cuộc sống, học tập.</w:t>
      </w:r>
      <w:r w:rsidRPr="00FD2E42">
        <w:rPr>
          <w:color w:val="000000"/>
          <w:sz w:val="28"/>
          <w:szCs w:val="28"/>
        </w:rPr>
        <w:br/>
      </w:r>
    </w:p>
    <w:p w14:paraId="25C606DD" w14:textId="77777777" w:rsidR="004B53BE" w:rsidRPr="00FD2E42" w:rsidRDefault="004B53BE" w:rsidP="004B53BE">
      <w:pPr>
        <w:spacing w:before="60" w:after="60" w:line="240" w:lineRule="exact"/>
        <w:jc w:val="center"/>
        <w:rPr>
          <w:b/>
          <w:bCs/>
          <w:color w:val="000000"/>
          <w:sz w:val="28"/>
          <w:szCs w:val="28"/>
          <w:lang w:val="fr-FR"/>
        </w:rPr>
      </w:pPr>
      <w:r w:rsidRPr="00FD2E42">
        <w:rPr>
          <w:b/>
          <w:bCs/>
          <w:color w:val="000000"/>
          <w:sz w:val="28"/>
          <w:szCs w:val="28"/>
          <w:lang w:val="fr-FR"/>
        </w:rPr>
        <w:t>Bài 11</w:t>
      </w:r>
    </w:p>
    <w:p w14:paraId="39021B2F" w14:textId="77777777" w:rsidR="004B53BE" w:rsidRPr="00FD2E42" w:rsidRDefault="004B53BE" w:rsidP="004B53BE">
      <w:pPr>
        <w:spacing w:before="60" w:after="60" w:line="240" w:lineRule="exact"/>
        <w:jc w:val="center"/>
        <w:rPr>
          <w:color w:val="000000"/>
          <w:sz w:val="28"/>
          <w:szCs w:val="28"/>
          <w:lang w:val="fr-FR"/>
        </w:rPr>
      </w:pPr>
      <w:r w:rsidRPr="00FD2E42">
        <w:rPr>
          <w:b/>
          <w:bCs/>
          <w:color w:val="000000"/>
          <w:sz w:val="28"/>
          <w:szCs w:val="28"/>
          <w:lang w:val="fr-FR"/>
        </w:rPr>
        <w:t>TỔNG KẾT LỊCH SỬ THẾ GIỚI HIỆN ĐẠI TỪ NĂM 1945 ĐẾN NĂM 2000</w:t>
      </w:r>
    </w:p>
    <w:p w14:paraId="2BDB3C9F" w14:textId="53E2616B" w:rsidR="004B53BE" w:rsidRPr="00FD2E42" w:rsidRDefault="004B53BE" w:rsidP="004B53BE">
      <w:pPr>
        <w:spacing w:before="60" w:after="60" w:line="240" w:lineRule="exact"/>
        <w:rPr>
          <w:b/>
          <w:color w:val="000000"/>
          <w:sz w:val="28"/>
          <w:szCs w:val="28"/>
          <w:lang w:val="fr-FR"/>
        </w:rPr>
      </w:pPr>
    </w:p>
    <w:p w14:paraId="77C69849" w14:textId="1B2C6272" w:rsidR="004B53BE" w:rsidRPr="00FD2E42" w:rsidRDefault="004B53BE" w:rsidP="004B53BE">
      <w:pPr>
        <w:spacing w:before="60" w:after="60" w:line="240" w:lineRule="exact"/>
        <w:rPr>
          <w:color w:val="000000"/>
          <w:sz w:val="28"/>
          <w:szCs w:val="28"/>
          <w:lang w:val="fr-FR"/>
        </w:rPr>
      </w:pPr>
      <w:r w:rsidRPr="00FD2E42">
        <w:rPr>
          <w:b/>
          <w:color w:val="000000"/>
          <w:sz w:val="28"/>
          <w:szCs w:val="28"/>
          <w:lang w:val="fr-FR"/>
        </w:rPr>
        <w:t xml:space="preserve">       </w:t>
      </w:r>
      <w:r w:rsidRPr="00FD2E42">
        <w:rPr>
          <w:color w:val="000000"/>
          <w:sz w:val="28"/>
          <w:szCs w:val="28"/>
          <w:lang w:val="fr-FR"/>
        </w:rPr>
        <w:t>Sau khi học xong bài này, HS cần nắm được:</w:t>
      </w:r>
    </w:p>
    <w:p w14:paraId="11F08F56" w14:textId="04308BE0" w:rsidR="004B53BE" w:rsidRPr="00FD2E42" w:rsidRDefault="004B53BE" w:rsidP="004B53BE">
      <w:pPr>
        <w:spacing w:before="60" w:after="60" w:line="240" w:lineRule="exact"/>
        <w:rPr>
          <w:color w:val="000000"/>
          <w:sz w:val="28"/>
          <w:szCs w:val="28"/>
        </w:rPr>
      </w:pPr>
      <w:r w:rsidRPr="00FD2E42">
        <w:rPr>
          <w:color w:val="000000"/>
          <w:sz w:val="28"/>
          <w:szCs w:val="28"/>
        </w:rPr>
        <w:t xml:space="preserve">      Củng cố kiến thức về LSTG hiện đại (1945-2000); nhận thức rõ phân kì và nội dung của mỗi thời kì.</w:t>
      </w:r>
      <w:r w:rsidRPr="00FD2E42">
        <w:rPr>
          <w:color w:val="000000"/>
          <w:sz w:val="28"/>
          <w:szCs w:val="28"/>
        </w:rPr>
        <w:br/>
        <w:t xml:space="preserve">      Rèn luyện tư duy phân tích, khái quát, tổng hợp; vận dụng vào thực tiễn.</w:t>
      </w:r>
    </w:p>
    <w:p w14:paraId="437AC2B9" w14:textId="77777777" w:rsidR="00AA6425" w:rsidRPr="00FD2E42" w:rsidRDefault="00AA6425" w:rsidP="00AA6425">
      <w:pPr>
        <w:jc w:val="center"/>
        <w:rPr>
          <w:b/>
          <w:bCs/>
          <w:i/>
          <w:color w:val="000000"/>
          <w:sz w:val="28"/>
          <w:szCs w:val="28"/>
          <w:u w:val="single"/>
          <w:lang w:val="it-IT"/>
        </w:rPr>
      </w:pPr>
    </w:p>
    <w:p w14:paraId="59909326" w14:textId="77777777" w:rsidR="00AA6425" w:rsidRPr="00FD2E42" w:rsidRDefault="00AA6425" w:rsidP="00AA6425">
      <w:pPr>
        <w:jc w:val="center"/>
        <w:rPr>
          <w:b/>
          <w:bCs/>
          <w:i/>
          <w:color w:val="000000"/>
          <w:sz w:val="28"/>
          <w:szCs w:val="28"/>
          <w:u w:val="single"/>
          <w:lang w:val="it-IT"/>
        </w:rPr>
      </w:pPr>
    </w:p>
    <w:p w14:paraId="71F542EA" w14:textId="77777777" w:rsidR="00AA6425" w:rsidRPr="00FD2E42" w:rsidRDefault="00AA6425" w:rsidP="00AA6425">
      <w:pPr>
        <w:jc w:val="center"/>
        <w:rPr>
          <w:b/>
          <w:bCs/>
          <w:i/>
          <w:color w:val="000000"/>
          <w:sz w:val="28"/>
          <w:szCs w:val="28"/>
          <w:u w:val="single"/>
          <w:lang w:val="it-IT"/>
        </w:rPr>
      </w:pPr>
    </w:p>
    <w:p w14:paraId="78B59A22" w14:textId="1A6A1005" w:rsidR="00AA6425" w:rsidRPr="00AA6425" w:rsidRDefault="00AA6425" w:rsidP="00AA6425">
      <w:pPr>
        <w:jc w:val="center"/>
        <w:rPr>
          <w:b/>
          <w:bCs/>
          <w:i/>
          <w:color w:val="000000"/>
          <w:sz w:val="28"/>
          <w:szCs w:val="28"/>
          <w:u w:val="single"/>
          <w:lang w:val="it-IT"/>
        </w:rPr>
      </w:pPr>
      <w:r w:rsidRPr="00AA6425">
        <w:rPr>
          <w:b/>
          <w:bCs/>
          <w:i/>
          <w:color w:val="000000"/>
          <w:sz w:val="28"/>
          <w:szCs w:val="28"/>
          <w:u w:val="single"/>
          <w:lang w:val="it-IT"/>
        </w:rPr>
        <w:t>PHẦN HAI</w:t>
      </w:r>
    </w:p>
    <w:p w14:paraId="69E70C5A" w14:textId="77777777" w:rsidR="00AA6425" w:rsidRPr="00AA6425" w:rsidRDefault="00AA6425" w:rsidP="00AA6425">
      <w:pPr>
        <w:jc w:val="center"/>
        <w:rPr>
          <w:b/>
          <w:bCs/>
          <w:color w:val="000000"/>
          <w:sz w:val="28"/>
          <w:szCs w:val="28"/>
          <w:lang w:val="it-IT"/>
        </w:rPr>
      </w:pPr>
      <w:r w:rsidRPr="00AA6425">
        <w:rPr>
          <w:b/>
          <w:bCs/>
          <w:color w:val="000000"/>
          <w:sz w:val="28"/>
          <w:szCs w:val="28"/>
          <w:lang w:val="it-IT"/>
        </w:rPr>
        <w:t>LỊCH SỬ VIỆT NAM TỪ NĂM 1919 ĐẾN NĂM 2000</w:t>
      </w:r>
    </w:p>
    <w:p w14:paraId="5FD1B83A" w14:textId="77777777" w:rsidR="00AA6425" w:rsidRPr="00AA6425" w:rsidRDefault="00AA6425" w:rsidP="00AA6425">
      <w:pPr>
        <w:jc w:val="center"/>
        <w:rPr>
          <w:b/>
          <w:bCs/>
          <w:color w:val="000000"/>
          <w:sz w:val="28"/>
          <w:szCs w:val="28"/>
          <w:lang w:val="it-IT"/>
        </w:rPr>
      </w:pPr>
      <w:r w:rsidRPr="00AA6425">
        <w:rPr>
          <w:b/>
          <w:bCs/>
          <w:color w:val="000000"/>
          <w:sz w:val="28"/>
          <w:szCs w:val="28"/>
          <w:lang w:val="it-IT"/>
        </w:rPr>
        <w:t xml:space="preserve">Chương I </w:t>
      </w:r>
    </w:p>
    <w:p w14:paraId="0B95799E" w14:textId="77777777" w:rsidR="00AA6425" w:rsidRPr="00AA6425" w:rsidRDefault="00AA6425" w:rsidP="00AA6425">
      <w:pPr>
        <w:jc w:val="center"/>
        <w:rPr>
          <w:b/>
          <w:bCs/>
          <w:color w:val="000000"/>
          <w:sz w:val="28"/>
          <w:szCs w:val="28"/>
          <w:lang w:val="it-IT"/>
        </w:rPr>
      </w:pPr>
      <w:r w:rsidRPr="00AA6425">
        <w:rPr>
          <w:b/>
          <w:bCs/>
          <w:color w:val="000000"/>
          <w:sz w:val="28"/>
          <w:szCs w:val="28"/>
          <w:lang w:val="it-IT"/>
        </w:rPr>
        <w:t>VIỆT NAM TỪ NĂM 1919 ĐẾN NĂM 1930</w:t>
      </w:r>
    </w:p>
    <w:p w14:paraId="00674F23" w14:textId="77777777" w:rsidR="00AA6425" w:rsidRPr="00AA6425" w:rsidRDefault="00AA6425" w:rsidP="00AA6425">
      <w:pPr>
        <w:jc w:val="center"/>
        <w:rPr>
          <w:b/>
          <w:bCs/>
          <w:color w:val="000000"/>
          <w:sz w:val="28"/>
          <w:szCs w:val="28"/>
          <w:lang w:val="it-IT"/>
        </w:rPr>
      </w:pPr>
      <w:r w:rsidRPr="00AA6425">
        <w:rPr>
          <w:b/>
          <w:bCs/>
          <w:color w:val="000000"/>
          <w:sz w:val="28"/>
          <w:szCs w:val="28"/>
          <w:lang w:val="it-IT"/>
        </w:rPr>
        <w:t>Bài 12</w:t>
      </w:r>
    </w:p>
    <w:p w14:paraId="16538FB0" w14:textId="77777777" w:rsidR="00AA6425" w:rsidRPr="00AA6425" w:rsidRDefault="00AA6425" w:rsidP="00AA6425">
      <w:pPr>
        <w:jc w:val="center"/>
        <w:rPr>
          <w:b/>
          <w:bCs/>
          <w:color w:val="000000"/>
          <w:sz w:val="28"/>
          <w:szCs w:val="28"/>
          <w:lang w:val="it-IT"/>
        </w:rPr>
      </w:pPr>
      <w:r w:rsidRPr="00AA6425">
        <w:rPr>
          <w:b/>
          <w:bCs/>
          <w:color w:val="000000"/>
          <w:sz w:val="28"/>
          <w:szCs w:val="28"/>
          <w:lang w:val="it-IT"/>
        </w:rPr>
        <w:t>PHONG TRÀO DÂN TỘC DÂN CHỦ Ở VIỆT NAM TỪ NĂM 1919 ĐẾN NĂM 1925</w:t>
      </w:r>
    </w:p>
    <w:p w14:paraId="3214C518" w14:textId="03224398" w:rsidR="00AA6425" w:rsidRPr="00AA6425" w:rsidRDefault="00AA6425" w:rsidP="00AA6425">
      <w:pPr>
        <w:rPr>
          <w:b/>
          <w:bCs/>
          <w:color w:val="000000"/>
          <w:sz w:val="28"/>
          <w:szCs w:val="28"/>
          <w:lang w:val="it-IT"/>
        </w:rPr>
      </w:pPr>
    </w:p>
    <w:p w14:paraId="03A1F84E" w14:textId="7B16649D" w:rsidR="00AA6425" w:rsidRPr="00AA6425" w:rsidRDefault="00AA6425" w:rsidP="00AA6425">
      <w:pPr>
        <w:rPr>
          <w:bCs/>
          <w:color w:val="000000"/>
          <w:sz w:val="28"/>
          <w:szCs w:val="28"/>
          <w:lang w:val="it-IT"/>
        </w:rPr>
      </w:pPr>
      <w:r w:rsidRPr="00AA6425">
        <w:rPr>
          <w:b/>
          <w:bCs/>
          <w:color w:val="000000"/>
          <w:sz w:val="28"/>
          <w:szCs w:val="28"/>
          <w:lang w:val="it-IT"/>
        </w:rPr>
        <w:t xml:space="preserve">    </w:t>
      </w:r>
      <w:r w:rsidRPr="00AA6425">
        <w:rPr>
          <w:bCs/>
          <w:color w:val="000000"/>
          <w:sz w:val="28"/>
          <w:szCs w:val="28"/>
          <w:lang w:val="it-IT"/>
        </w:rPr>
        <w:t>Sau khi học xong bài này, HS cần nắm được:</w:t>
      </w:r>
    </w:p>
    <w:p w14:paraId="77BF8A92" w14:textId="77777777" w:rsidR="00AA6425" w:rsidRPr="00AA6425" w:rsidRDefault="00AA6425" w:rsidP="00AA6425">
      <w:pPr>
        <w:rPr>
          <w:color w:val="000000"/>
          <w:sz w:val="28"/>
          <w:szCs w:val="28"/>
        </w:rPr>
      </w:pPr>
      <w:r w:rsidRPr="00AA6425">
        <w:rPr>
          <w:color w:val="000000"/>
          <w:sz w:val="28"/>
          <w:szCs w:val="28"/>
        </w:rPr>
        <w:t xml:space="preserve">  - Những thay đổi của tình hình thế giới sau CTTG I, chính sách khai thác thuộc địa của thực dân Pháp và sự chuyển biến về kinh tế – xã hội, văn hoá, giáo dục,… ở Việt Nam.</w:t>
      </w:r>
    </w:p>
    <w:p w14:paraId="05F4CFBA" w14:textId="3FFF059C" w:rsidR="00AA6425" w:rsidRPr="00AA6425" w:rsidRDefault="00AA6425" w:rsidP="00AA6425">
      <w:pPr>
        <w:rPr>
          <w:color w:val="000000"/>
          <w:sz w:val="28"/>
          <w:szCs w:val="28"/>
        </w:rPr>
      </w:pPr>
      <w:r w:rsidRPr="00AA6425">
        <w:rPr>
          <w:color w:val="000000"/>
          <w:sz w:val="28"/>
          <w:szCs w:val="28"/>
        </w:rPr>
        <w:t xml:space="preserve">  - Phong trào dân tộc dân chủ ở Việt Nam từ năm 1919 đến năm 1925 có bước phát triển mới.  </w:t>
      </w:r>
    </w:p>
    <w:p w14:paraId="1BD1BE7B" w14:textId="77777777" w:rsidR="00AA6425" w:rsidRPr="00AA6425" w:rsidRDefault="00AA6425" w:rsidP="00AA6425">
      <w:pPr>
        <w:rPr>
          <w:color w:val="000000"/>
          <w:sz w:val="28"/>
          <w:szCs w:val="28"/>
        </w:rPr>
      </w:pPr>
      <w:r w:rsidRPr="00AA6425">
        <w:rPr>
          <w:color w:val="000000"/>
          <w:sz w:val="28"/>
          <w:szCs w:val="28"/>
        </w:rPr>
        <w:lastRenderedPageBreak/>
        <w:t xml:space="preserve">  Bồi dưỡng lòng yêu nước, ý thức phản kháng dân tộc trước sự xâm lược và thống trị của cácnước đế quốc .</w:t>
      </w:r>
    </w:p>
    <w:p w14:paraId="0F624310" w14:textId="77777777" w:rsidR="00AA6425" w:rsidRPr="00AA6425" w:rsidRDefault="00AA6425" w:rsidP="00AA6425">
      <w:pPr>
        <w:jc w:val="center"/>
        <w:rPr>
          <w:b/>
          <w:bCs/>
          <w:color w:val="000000"/>
          <w:sz w:val="28"/>
          <w:szCs w:val="28"/>
        </w:rPr>
      </w:pPr>
      <w:r w:rsidRPr="00AA6425">
        <w:rPr>
          <w:b/>
          <w:bCs/>
          <w:color w:val="000000"/>
          <w:sz w:val="28"/>
          <w:szCs w:val="28"/>
        </w:rPr>
        <w:t>Bài 13</w:t>
      </w:r>
    </w:p>
    <w:p w14:paraId="1DFEECCD" w14:textId="4B6CD797" w:rsidR="00AA6425" w:rsidRPr="00AA6425" w:rsidRDefault="00AA6425" w:rsidP="00AA6425">
      <w:pPr>
        <w:jc w:val="center"/>
        <w:rPr>
          <w:b/>
          <w:bCs/>
          <w:color w:val="000000"/>
          <w:sz w:val="28"/>
          <w:szCs w:val="28"/>
        </w:rPr>
      </w:pPr>
      <w:r w:rsidRPr="00AA6425">
        <w:rPr>
          <w:b/>
          <w:bCs/>
          <w:color w:val="000000"/>
          <w:sz w:val="28"/>
          <w:szCs w:val="28"/>
        </w:rPr>
        <w:t>PHONG TRÀO DÂN TỘC DÂN CHỦ Ở VIỆT NAM TỪ NĂM 1925 ĐẾN NĂM 1930</w:t>
      </w:r>
    </w:p>
    <w:p w14:paraId="41D79FF7" w14:textId="32EE4692" w:rsidR="00AA6425" w:rsidRPr="00AA6425" w:rsidRDefault="00AA6425" w:rsidP="00AA6425">
      <w:pPr>
        <w:rPr>
          <w:b/>
          <w:bCs/>
          <w:color w:val="000000"/>
          <w:sz w:val="28"/>
          <w:szCs w:val="28"/>
        </w:rPr>
      </w:pPr>
      <w:r w:rsidRPr="00AA6425">
        <w:rPr>
          <w:b/>
          <w:bCs/>
          <w:color w:val="000000"/>
          <w:sz w:val="28"/>
          <w:szCs w:val="28"/>
        </w:rPr>
        <w:t xml:space="preserve">    </w:t>
      </w:r>
      <w:r w:rsidRPr="00AA6425">
        <w:rPr>
          <w:bCs/>
          <w:color w:val="000000"/>
          <w:sz w:val="28"/>
          <w:szCs w:val="28"/>
        </w:rPr>
        <w:t>Sau khi học xong bài này, HS cần nắm được:</w:t>
      </w:r>
    </w:p>
    <w:p w14:paraId="0820A7C4" w14:textId="77777777" w:rsidR="00AA6425" w:rsidRPr="00AA6425" w:rsidRDefault="00AA6425" w:rsidP="00AA6425">
      <w:pPr>
        <w:rPr>
          <w:color w:val="000000"/>
          <w:sz w:val="28"/>
          <w:szCs w:val="28"/>
        </w:rPr>
      </w:pPr>
      <w:r w:rsidRPr="00AA6425">
        <w:rPr>
          <w:color w:val="000000"/>
          <w:sz w:val="28"/>
          <w:szCs w:val="28"/>
        </w:rPr>
        <w:t xml:space="preserve">    - Nhận thức được sự phát triển của phong trào dân tộc dân chủ ở Việt Nam dước tác động của các tổ chức cách mạng có khuynh hướng dân tộc dân chủ.</w:t>
      </w:r>
    </w:p>
    <w:p w14:paraId="4F541F02" w14:textId="6CC23BC9" w:rsidR="00AA6425" w:rsidRPr="00AA6425" w:rsidRDefault="00AA6425" w:rsidP="00AA6425">
      <w:pPr>
        <w:rPr>
          <w:color w:val="000000"/>
          <w:sz w:val="28"/>
          <w:szCs w:val="28"/>
        </w:rPr>
      </w:pPr>
      <w:r w:rsidRPr="00AA6425">
        <w:rPr>
          <w:color w:val="000000"/>
          <w:sz w:val="28"/>
          <w:szCs w:val="28"/>
        </w:rPr>
        <w:t xml:space="preserve">    - Hiểu được sự ra đời của Đảng Cộng sản Việt Nam là kết quả của sự lựa chọn, sàng lọc lịch sử.</w:t>
      </w:r>
    </w:p>
    <w:p w14:paraId="6B22E750" w14:textId="3FFCC119" w:rsidR="00AA6425" w:rsidRPr="00AA6425" w:rsidRDefault="00AA6425" w:rsidP="00AA6425">
      <w:pPr>
        <w:rPr>
          <w:color w:val="000000"/>
          <w:sz w:val="28"/>
          <w:szCs w:val="28"/>
        </w:rPr>
      </w:pPr>
      <w:r w:rsidRPr="00AA6425">
        <w:rPr>
          <w:color w:val="000000"/>
          <w:sz w:val="28"/>
          <w:szCs w:val="28"/>
        </w:rPr>
        <w:t xml:space="preserve">    Bồi dưỡng tinh thần dân tộc theo tư tưởng cách mạng vô sản.</w:t>
      </w:r>
    </w:p>
    <w:p w14:paraId="42C7D55B" w14:textId="6D9ECB4E" w:rsidR="00AA6425" w:rsidRPr="00FD2E42" w:rsidRDefault="00AA6425" w:rsidP="004B53BE">
      <w:pPr>
        <w:rPr>
          <w:color w:val="000000"/>
          <w:sz w:val="28"/>
          <w:szCs w:val="28"/>
        </w:rPr>
      </w:pPr>
      <w:r w:rsidRPr="00AA6425">
        <w:rPr>
          <w:color w:val="000000"/>
          <w:sz w:val="28"/>
          <w:szCs w:val="28"/>
        </w:rPr>
        <w:t xml:space="preserve">    Rèn luyện kĩ năng phân tích tính chất, vai trò lịch sử của các tổ chức, đảng phái chính trị, đặc biệt là Đảng Cộng sản Việt Nam do Nguyễn Ái Quốc sáng lập.</w:t>
      </w:r>
    </w:p>
    <w:p w14:paraId="7FEA6259" w14:textId="4509230B" w:rsidR="00AA6425" w:rsidRPr="00FD2E42" w:rsidRDefault="00AA6425" w:rsidP="004B53BE">
      <w:pPr>
        <w:rPr>
          <w:color w:val="000000"/>
          <w:sz w:val="28"/>
          <w:szCs w:val="28"/>
          <w:lang w:val="vi-VN"/>
        </w:rPr>
      </w:pPr>
      <w:r w:rsidRPr="00FD2E42">
        <w:rPr>
          <w:color w:val="000000"/>
          <w:sz w:val="28"/>
          <w:szCs w:val="28"/>
          <w:lang w:val="vi-VN"/>
        </w:rPr>
        <w:t xml:space="preserve">                                      </w:t>
      </w:r>
    </w:p>
    <w:sectPr w:rsidR="00AA6425" w:rsidRPr="00FD2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E6FEF"/>
    <w:multiLevelType w:val="hybridMultilevel"/>
    <w:tmpl w:val="C396D81E"/>
    <w:lvl w:ilvl="0" w:tplc="72548C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29"/>
    <w:rsid w:val="00246C81"/>
    <w:rsid w:val="00471857"/>
    <w:rsid w:val="004B53BE"/>
    <w:rsid w:val="006B31BD"/>
    <w:rsid w:val="006D3329"/>
    <w:rsid w:val="007E0FD3"/>
    <w:rsid w:val="00A00A7A"/>
    <w:rsid w:val="00AA6425"/>
    <w:rsid w:val="00C01BBA"/>
    <w:rsid w:val="00E6205E"/>
    <w:rsid w:val="00EE3A22"/>
    <w:rsid w:val="00F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BE04"/>
  <w15:chartTrackingRefBased/>
  <w15:docId w15:val="{90DA0881-7C08-47A3-952E-46D4FC52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29"/>
    <w:pPr>
      <w:spacing w:after="0" w:line="240" w:lineRule="auto"/>
    </w:pPr>
    <w:rPr>
      <w:rFonts w:ascii="Times New Roman" w:eastAsia="Times New Roman" w:hAnsi="Times New Roman" w:cs="Times New Roman"/>
      <w:sz w:val="26"/>
      <w:szCs w:val="26"/>
    </w:rPr>
  </w:style>
  <w:style w:type="paragraph" w:styleId="Heading2">
    <w:name w:val="heading 2"/>
    <w:basedOn w:val="Normal"/>
    <w:next w:val="Normal"/>
    <w:link w:val="Heading2Char"/>
    <w:qFormat/>
    <w:rsid w:val="006D3329"/>
    <w:pPr>
      <w:keepNext/>
      <w:spacing w:before="60" w:after="60"/>
      <w:jc w:val="center"/>
      <w:outlineLvl w:val="1"/>
    </w:pPr>
    <w:rPr>
      <w:rFonts w:ascii="VNI-Times" w:hAnsi="VNI-Times" w:cs="Arial"/>
      <w:b/>
      <w:bCs/>
      <w:iCs/>
      <w:caps/>
      <w:shadow/>
      <w:color w:val="0000FF"/>
      <w:sz w:val="28"/>
      <w:szCs w:val="28"/>
    </w:rPr>
  </w:style>
  <w:style w:type="paragraph" w:styleId="Heading3">
    <w:name w:val="heading 3"/>
    <w:basedOn w:val="Normal"/>
    <w:next w:val="Normal"/>
    <w:link w:val="Heading3Char"/>
    <w:qFormat/>
    <w:rsid w:val="006D3329"/>
    <w:pPr>
      <w:keepNext/>
      <w:spacing w:before="60" w:after="60"/>
      <w:jc w:val="center"/>
      <w:outlineLvl w:val="2"/>
    </w:pPr>
    <w:rPr>
      <w:rFonts w:ascii="VNI-Times" w:hAnsi="VNI-Times" w:cs="Arial"/>
      <w:b/>
      <w:bCs/>
      <w:shadow/>
      <w:color w:val="339966"/>
      <w:sz w:val="28"/>
      <w:szCs w:val="28"/>
    </w:rPr>
  </w:style>
  <w:style w:type="paragraph" w:styleId="Heading4">
    <w:name w:val="heading 4"/>
    <w:basedOn w:val="Normal"/>
    <w:next w:val="Normal"/>
    <w:link w:val="Heading4Char"/>
    <w:qFormat/>
    <w:rsid w:val="006D3329"/>
    <w:pPr>
      <w:keepNext/>
      <w:spacing w:before="60" w:after="60"/>
      <w:ind w:left="720"/>
      <w:outlineLvl w:val="3"/>
    </w:pPr>
    <w:rPr>
      <w:rFonts w:ascii="VNI-Times" w:hAnsi="VNI-Times"/>
      <w:b/>
      <w:bCs/>
      <w:caps/>
      <w:shadow/>
      <w:color w:val="FF6600"/>
    </w:rPr>
  </w:style>
  <w:style w:type="paragraph" w:styleId="Heading5">
    <w:name w:val="heading 5"/>
    <w:basedOn w:val="Normal"/>
    <w:next w:val="Normal"/>
    <w:link w:val="Heading5Char"/>
    <w:qFormat/>
    <w:rsid w:val="006D3329"/>
    <w:pPr>
      <w:spacing w:before="60" w:after="60"/>
      <w:ind w:left="720"/>
      <w:outlineLvl w:val="4"/>
    </w:pPr>
    <w:rPr>
      <w:rFonts w:ascii="VNI-Times" w:hAnsi="VNI-Times"/>
      <w:b/>
      <w:bCs/>
      <w:iCs/>
      <w:color w:val="99CC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3329"/>
    <w:rPr>
      <w:rFonts w:ascii="VNI-Times" w:eastAsia="Times New Roman" w:hAnsi="VNI-Times" w:cs="Arial"/>
      <w:b/>
      <w:bCs/>
      <w:iCs/>
      <w:caps/>
      <w:shadow/>
      <w:color w:val="0000FF"/>
      <w:sz w:val="28"/>
      <w:szCs w:val="28"/>
    </w:rPr>
  </w:style>
  <w:style w:type="character" w:customStyle="1" w:styleId="Heading3Char">
    <w:name w:val="Heading 3 Char"/>
    <w:basedOn w:val="DefaultParagraphFont"/>
    <w:link w:val="Heading3"/>
    <w:rsid w:val="006D3329"/>
    <w:rPr>
      <w:rFonts w:ascii="VNI-Times" w:eastAsia="Times New Roman" w:hAnsi="VNI-Times" w:cs="Arial"/>
      <w:b/>
      <w:bCs/>
      <w:shadow/>
      <w:color w:val="339966"/>
      <w:sz w:val="28"/>
      <w:szCs w:val="28"/>
    </w:rPr>
  </w:style>
  <w:style w:type="character" w:customStyle="1" w:styleId="Heading4Char">
    <w:name w:val="Heading 4 Char"/>
    <w:basedOn w:val="DefaultParagraphFont"/>
    <w:link w:val="Heading4"/>
    <w:rsid w:val="006D3329"/>
    <w:rPr>
      <w:rFonts w:ascii="VNI-Times" w:eastAsia="Times New Roman" w:hAnsi="VNI-Times" w:cs="Times New Roman"/>
      <w:b/>
      <w:bCs/>
      <w:caps/>
      <w:shadow/>
      <w:color w:val="FF6600"/>
      <w:sz w:val="26"/>
      <w:szCs w:val="26"/>
    </w:rPr>
  </w:style>
  <w:style w:type="character" w:customStyle="1" w:styleId="Heading5Char">
    <w:name w:val="Heading 5 Char"/>
    <w:basedOn w:val="DefaultParagraphFont"/>
    <w:link w:val="Heading5"/>
    <w:rsid w:val="006D3329"/>
    <w:rPr>
      <w:rFonts w:ascii="VNI-Times" w:eastAsia="Times New Roman" w:hAnsi="VNI-Times" w:cs="Times New Roman"/>
      <w:b/>
      <w:bCs/>
      <w:iCs/>
      <w:color w:val="99CC00"/>
      <w:sz w:val="26"/>
      <w:szCs w:val="26"/>
    </w:rPr>
  </w:style>
  <w:style w:type="paragraph" w:styleId="ListParagraph">
    <w:name w:val="List Paragraph"/>
    <w:basedOn w:val="Normal"/>
    <w:uiPriority w:val="34"/>
    <w:qFormat/>
    <w:rsid w:val="00E6205E"/>
    <w:pPr>
      <w:ind w:left="720"/>
      <w:contextualSpacing/>
    </w:pPr>
  </w:style>
  <w:style w:type="paragraph" w:styleId="NormalWeb">
    <w:name w:val="Normal (Web)"/>
    <w:basedOn w:val="Normal"/>
    <w:rsid w:val="004B53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Hữu Quế</dc:creator>
  <cp:keywords/>
  <dc:description/>
  <cp:lastModifiedBy>Nguyễn Hữu Quế</cp:lastModifiedBy>
  <cp:revision>11</cp:revision>
  <dcterms:created xsi:type="dcterms:W3CDTF">2021-10-17T05:23:00Z</dcterms:created>
  <dcterms:modified xsi:type="dcterms:W3CDTF">2021-10-17T06:14:00Z</dcterms:modified>
</cp:coreProperties>
</file>