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598"/>
      </w:tblGrid>
      <w:tr w:rsidR="00C77562" w:rsidTr="00C77562">
        <w:trPr>
          <w:jc w:val="center"/>
        </w:trPr>
        <w:tc>
          <w:tcPr>
            <w:tcW w:w="5098" w:type="dxa"/>
          </w:tcPr>
          <w:p w:rsidR="00C77562" w:rsidRPr="00E511E4" w:rsidRDefault="00C77562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b/>
                <w:color w:val="0000FF"/>
              </w:rPr>
              <w:t>TRƯỜNG THPT NGÔ GIA TỰ</w:t>
            </w:r>
          </w:p>
          <w:p w:rsidR="00C77562" w:rsidRPr="00E511E4" w:rsidRDefault="00C77562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b/>
                <w:color w:val="0000FF"/>
              </w:rPr>
              <w:t xml:space="preserve">Tổ: Lịch sử - Địa lí </w:t>
            </w:r>
            <w:r w:rsidR="00BC63C1">
              <w:rPr>
                <w:b/>
                <w:color w:val="0000FF"/>
              </w:rPr>
              <w:t>-</w:t>
            </w:r>
            <w:r w:rsidRPr="00E511E4">
              <w:rPr>
                <w:b/>
                <w:color w:val="0000FF"/>
              </w:rPr>
              <w:t xml:space="preserve"> GDCD</w:t>
            </w:r>
          </w:p>
          <w:p w:rsidR="00ED1A90" w:rsidRPr="00E511E4" w:rsidRDefault="00ED1A90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b/>
                <w:color w:val="0000FF"/>
              </w:rPr>
              <w:t>-----------//-----------</w:t>
            </w:r>
          </w:p>
        </w:tc>
        <w:tc>
          <w:tcPr>
            <w:tcW w:w="10598" w:type="dxa"/>
          </w:tcPr>
          <w:p w:rsidR="00C77562" w:rsidRPr="00E511E4" w:rsidRDefault="00C77562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b/>
                <w:color w:val="0000FF"/>
              </w:rPr>
              <w:t>MA TRẬN ĐỀ KIỂM TRA GIỮA HỌC KÌ I. NĂM HỌC 2021 – 2022</w:t>
            </w:r>
          </w:p>
          <w:p w:rsidR="00C77562" w:rsidRPr="00E511E4" w:rsidRDefault="00C77562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b/>
                <w:color w:val="0000FF"/>
              </w:rPr>
              <w:t>Môn: LỊCH SỬ 12 (Chương trình chuẩn)</w:t>
            </w:r>
          </w:p>
          <w:p w:rsidR="00C77562" w:rsidRPr="00E511E4" w:rsidRDefault="00C77562" w:rsidP="00C77562">
            <w:pPr>
              <w:jc w:val="center"/>
              <w:rPr>
                <w:b/>
                <w:color w:val="0000FF"/>
              </w:rPr>
            </w:pPr>
            <w:r w:rsidRPr="00E511E4">
              <w:rPr>
                <w:i/>
                <w:color w:val="0000FF"/>
                <w:u w:val="single"/>
              </w:rPr>
              <w:t>Thời gian làm bài: 45 phút</w:t>
            </w:r>
          </w:p>
        </w:tc>
      </w:tr>
    </w:tbl>
    <w:p w:rsidR="00C77562" w:rsidRDefault="00C77562" w:rsidP="00654246">
      <w:pPr>
        <w:spacing w:after="0" w:line="240" w:lineRule="auto"/>
        <w:jc w:val="both"/>
        <w:rPr>
          <w:b/>
        </w:rPr>
      </w:pPr>
    </w:p>
    <w:p w:rsidR="00B4183B" w:rsidRPr="00654246" w:rsidRDefault="00B4183B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0F54AF" w:rsidRPr="005F3239" w:rsidRDefault="00AD2A6F" w:rsidP="005F3239">
      <w:pPr>
        <w:spacing w:after="0" w:line="240" w:lineRule="auto"/>
        <w:rPr>
          <w:rFonts w:eastAsia="Times New Roman"/>
          <w:b/>
          <w:lang w:val="nl-NL"/>
        </w:rPr>
      </w:pPr>
      <w:r>
        <w:rPr>
          <w:rFonts w:eastAsia="Times New Roman"/>
          <w:b/>
          <w:color w:val="FF0000"/>
          <w:lang w:val="nl-NL"/>
        </w:rPr>
        <w:t>Đề kiểm tra</w:t>
      </w:r>
      <w:r w:rsidR="000F54AF" w:rsidRPr="00B54B2F">
        <w:rPr>
          <w:rFonts w:eastAsia="Times New Roman"/>
          <w:b/>
          <w:color w:val="FF0000"/>
          <w:lang w:val="nl-NL"/>
        </w:rPr>
        <w:t xml:space="preserve"> </w:t>
      </w:r>
      <w:r>
        <w:rPr>
          <w:rFonts w:eastAsia="Times New Roman"/>
          <w:b/>
          <w:color w:val="FF0000"/>
          <w:lang w:val="nl-NL"/>
        </w:rPr>
        <w:t>gồm 40 câu</w:t>
      </w:r>
      <w:r w:rsidR="00A3498B">
        <w:rPr>
          <w:rFonts w:eastAsia="Times New Roman"/>
          <w:b/>
          <w:color w:val="FF0000"/>
          <w:lang w:val="nl-NL"/>
        </w:rPr>
        <w:t xml:space="preserve"> trắc nghiệm</w:t>
      </w:r>
      <w:r>
        <w:rPr>
          <w:rFonts w:eastAsia="Times New Roman"/>
          <w:b/>
          <w:color w:val="FF0000"/>
          <w:lang w:val="nl-NL"/>
        </w:rPr>
        <w:t xml:space="preserve"> (mỗi câu 0,25 điểm)</w:t>
      </w:r>
      <w:r w:rsidR="000F54AF" w:rsidRPr="00B54B2F">
        <w:rPr>
          <w:rFonts w:eastAsia="Times New Roman"/>
          <w:b/>
          <w:color w:val="FF0000"/>
          <w:lang w:val="nl-NL"/>
        </w:rPr>
        <w:t>.</w:t>
      </w:r>
    </w:p>
    <w:p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195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2268"/>
        <w:gridCol w:w="2268"/>
        <w:gridCol w:w="2268"/>
        <w:gridCol w:w="1450"/>
      </w:tblGrid>
      <w:tr w:rsidR="008D3F1E" w:rsidRPr="001B643F" w:rsidTr="00FA164D">
        <w:trPr>
          <w:trHeight w:val="747"/>
          <w:jc w:val="center"/>
        </w:trPr>
        <w:tc>
          <w:tcPr>
            <w:tcW w:w="4673" w:type="dxa"/>
          </w:tcPr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Pr="001B643F" w:rsidRDefault="008D3F1E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2268" w:type="dxa"/>
          </w:tcPr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Nhận biết </w:t>
            </w:r>
          </w:p>
          <w:p w:rsidR="008D3F1E" w:rsidRPr="00D229D3" w:rsidRDefault="00D229D3" w:rsidP="008D3F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(40%)</w:t>
            </w:r>
          </w:p>
        </w:tc>
        <w:tc>
          <w:tcPr>
            <w:tcW w:w="2268" w:type="dxa"/>
          </w:tcPr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Thông hiểu </w:t>
            </w:r>
          </w:p>
          <w:p w:rsidR="00D229D3" w:rsidRPr="00D229D3" w:rsidRDefault="00D229D3" w:rsidP="00F15BC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(30%)</w:t>
            </w:r>
          </w:p>
          <w:p w:rsidR="008D3F1E" w:rsidRPr="001B643F" w:rsidRDefault="008D3F1E" w:rsidP="008D3F1E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268" w:type="dxa"/>
          </w:tcPr>
          <w:p w:rsidR="008D3F1E" w:rsidRDefault="008D3F1E" w:rsidP="005F3239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Default="008D3F1E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</w:t>
            </w:r>
          </w:p>
          <w:p w:rsidR="00D229D3" w:rsidRPr="00D229D3" w:rsidRDefault="00D229D3" w:rsidP="005F32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(20%)</w:t>
            </w:r>
          </w:p>
          <w:p w:rsidR="008D3F1E" w:rsidRPr="001B643F" w:rsidRDefault="008D3F1E" w:rsidP="008D3F1E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268" w:type="dxa"/>
          </w:tcPr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cao </w:t>
            </w:r>
          </w:p>
          <w:p w:rsidR="00D229D3" w:rsidRPr="00D229D3" w:rsidRDefault="00D229D3" w:rsidP="00F15BC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(10%)</w:t>
            </w:r>
          </w:p>
          <w:p w:rsidR="008D3F1E" w:rsidRPr="001B643F" w:rsidRDefault="008D3F1E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450" w:type="dxa"/>
          </w:tcPr>
          <w:p w:rsidR="008D3F1E" w:rsidRDefault="008D3F1E" w:rsidP="00023FF4">
            <w:pPr>
              <w:jc w:val="center"/>
              <w:rPr>
                <w:b/>
                <w:color w:val="0000FF"/>
                <w:lang w:val="vi-VN"/>
              </w:rPr>
            </w:pPr>
          </w:p>
          <w:p w:rsidR="008D3F1E" w:rsidRPr="001B643F" w:rsidRDefault="008D3F1E" w:rsidP="00023FF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FA164D" w:rsidRPr="00654246" w:rsidTr="00FA164D">
        <w:trPr>
          <w:trHeight w:val="1042"/>
          <w:jc w:val="center"/>
        </w:trPr>
        <w:tc>
          <w:tcPr>
            <w:tcW w:w="4673" w:type="dxa"/>
          </w:tcPr>
          <w:p w:rsidR="00D60054" w:rsidRPr="0000378B" w:rsidRDefault="00D60054" w:rsidP="00C23DA0">
            <w:pPr>
              <w:jc w:val="center"/>
              <w:rPr>
                <w:rFonts w:eastAsia="Times New Roman"/>
                <w:b/>
                <w:bCs/>
                <w:color w:val="6600CC"/>
                <w:lang w:val="sv-SE"/>
              </w:rPr>
            </w:pPr>
            <w:r w:rsidRPr="0000378B">
              <w:rPr>
                <w:b/>
                <w:color w:val="6600CC"/>
                <w:lang w:val="vi-VN"/>
              </w:rPr>
              <w:t>Chủ đề 1</w:t>
            </w:r>
          </w:p>
          <w:p w:rsidR="00D60054" w:rsidRPr="0000378B" w:rsidRDefault="00E4288C" w:rsidP="004530A7">
            <w:pPr>
              <w:jc w:val="both"/>
              <w:rPr>
                <w:rFonts w:eastAsia="Times New Roman"/>
                <w:bCs/>
                <w:color w:val="6600CC"/>
                <w:lang w:val="sv-SE"/>
              </w:rPr>
            </w:pPr>
            <w:r w:rsidRPr="0000378B">
              <w:rPr>
                <w:rFonts w:eastAsia="Times New Roman"/>
                <w:bCs/>
                <w:color w:val="6600CC"/>
                <w:lang w:val="sv-SE"/>
              </w:rPr>
              <w:t>Sự hình thành trật tự thế giới mới sau Chiến tranh thế giới thứ hai (1945 – 1949).</w:t>
            </w:r>
          </w:p>
        </w:tc>
        <w:tc>
          <w:tcPr>
            <w:tcW w:w="2268" w:type="dxa"/>
          </w:tcPr>
          <w:p w:rsidR="00C23DA0" w:rsidRDefault="00C23DA0" w:rsidP="00C23DA0"/>
          <w:p w:rsidR="00520C4C" w:rsidRPr="00654246" w:rsidRDefault="00520C4C" w:rsidP="00520C4C">
            <w:pPr>
              <w:jc w:val="center"/>
            </w:pPr>
            <w:r>
              <w:t>3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520C4C" w:rsidRPr="00654246" w:rsidRDefault="00520C4C" w:rsidP="00520C4C">
            <w:pPr>
              <w:jc w:val="center"/>
            </w:pPr>
            <w:r>
              <w:t>2</w:t>
            </w:r>
            <w:r>
              <w:t xml:space="preserve">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520C4C" w:rsidRPr="00654246" w:rsidRDefault="00520C4C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520C4C" w:rsidRPr="00654246" w:rsidRDefault="00520C4C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1450" w:type="dxa"/>
          </w:tcPr>
          <w:p w:rsidR="00D60054" w:rsidRPr="0000378B" w:rsidRDefault="00D60054" w:rsidP="00023FF4">
            <w:pPr>
              <w:jc w:val="center"/>
              <w:rPr>
                <w:b/>
                <w:color w:val="6600CC"/>
              </w:rPr>
            </w:pPr>
          </w:p>
          <w:p w:rsidR="00520C4C" w:rsidRPr="0000378B" w:rsidRDefault="00520C4C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7</w:t>
            </w:r>
            <w:r w:rsidR="00C23DA0" w:rsidRPr="0000378B">
              <w:rPr>
                <w:color w:val="6600CC"/>
              </w:rPr>
              <w:t xml:space="preserve"> câu</w:t>
            </w:r>
          </w:p>
        </w:tc>
      </w:tr>
      <w:tr w:rsidR="00FA164D" w:rsidRPr="00654246" w:rsidTr="00FA164D">
        <w:trPr>
          <w:trHeight w:val="988"/>
          <w:jc w:val="center"/>
        </w:trPr>
        <w:tc>
          <w:tcPr>
            <w:tcW w:w="4673" w:type="dxa"/>
          </w:tcPr>
          <w:p w:rsidR="00D60054" w:rsidRPr="0000378B" w:rsidRDefault="00D60054" w:rsidP="00C23DA0">
            <w:pPr>
              <w:jc w:val="center"/>
              <w:rPr>
                <w:b/>
                <w:color w:val="6600CC"/>
                <w:lang w:val="vi-VN"/>
              </w:rPr>
            </w:pPr>
            <w:r w:rsidRPr="0000378B">
              <w:rPr>
                <w:b/>
                <w:color w:val="6600CC"/>
                <w:lang w:val="vi-VN"/>
              </w:rPr>
              <w:t>Chủ đề 2</w:t>
            </w:r>
          </w:p>
          <w:p w:rsidR="00D60054" w:rsidRPr="0000378B" w:rsidRDefault="00327CC9" w:rsidP="004530A7">
            <w:pPr>
              <w:jc w:val="both"/>
              <w:rPr>
                <w:color w:val="6600CC"/>
              </w:rPr>
            </w:pPr>
            <w:r w:rsidRPr="0000378B">
              <w:rPr>
                <w:color w:val="6600CC"/>
              </w:rPr>
              <w:t>Liên Xô và các nước Đông Âu (1945 – 1991). Liên bang Nga (1991 – 2000).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2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1450" w:type="dxa"/>
          </w:tcPr>
          <w:p w:rsidR="00D60054" w:rsidRPr="0000378B" w:rsidRDefault="00D60054" w:rsidP="00023FF4">
            <w:pPr>
              <w:jc w:val="center"/>
              <w:rPr>
                <w:color w:val="6600CC"/>
              </w:rPr>
            </w:pPr>
          </w:p>
          <w:p w:rsidR="00C23DA0" w:rsidRPr="0000378B" w:rsidRDefault="00C23DA0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5 câu.</w:t>
            </w:r>
          </w:p>
        </w:tc>
      </w:tr>
      <w:tr w:rsidR="00FA164D" w:rsidRPr="00654246" w:rsidTr="00FA164D">
        <w:trPr>
          <w:trHeight w:val="717"/>
          <w:jc w:val="center"/>
        </w:trPr>
        <w:tc>
          <w:tcPr>
            <w:tcW w:w="4673" w:type="dxa"/>
          </w:tcPr>
          <w:p w:rsidR="00D60054" w:rsidRPr="0000378B" w:rsidRDefault="00D60054" w:rsidP="00C23DA0">
            <w:pPr>
              <w:jc w:val="center"/>
              <w:rPr>
                <w:b/>
                <w:color w:val="6600CC"/>
              </w:rPr>
            </w:pPr>
            <w:r w:rsidRPr="0000378B">
              <w:rPr>
                <w:b/>
                <w:color w:val="6600CC"/>
                <w:lang w:val="vi-VN"/>
              </w:rPr>
              <w:t xml:space="preserve">Chủ đề </w:t>
            </w:r>
            <w:r w:rsidR="00ED1A90" w:rsidRPr="0000378B">
              <w:rPr>
                <w:b/>
                <w:color w:val="6600CC"/>
              </w:rPr>
              <w:t>3</w:t>
            </w:r>
          </w:p>
          <w:p w:rsidR="00D60054" w:rsidRPr="0000378B" w:rsidRDefault="00ED1A90" w:rsidP="004530A7">
            <w:pPr>
              <w:jc w:val="both"/>
              <w:rPr>
                <w:color w:val="6600CC"/>
              </w:rPr>
            </w:pPr>
            <w:r w:rsidRPr="0000378B">
              <w:rPr>
                <w:color w:val="6600CC"/>
              </w:rPr>
              <w:t>Các nước Á, Phi và Mĩ Latinh (1945 – 2000).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3</w:t>
            </w:r>
            <w:r>
              <w:t xml:space="preserve"> câu.</w:t>
            </w:r>
          </w:p>
        </w:tc>
        <w:tc>
          <w:tcPr>
            <w:tcW w:w="2268" w:type="dxa"/>
          </w:tcPr>
          <w:p w:rsidR="00D60054" w:rsidRDefault="00D60054" w:rsidP="00520C4C">
            <w:pPr>
              <w:jc w:val="center"/>
            </w:pPr>
          </w:p>
          <w:p w:rsidR="00C23DA0" w:rsidRDefault="00C23DA0" w:rsidP="00520C4C">
            <w:pPr>
              <w:jc w:val="center"/>
            </w:pPr>
            <w:r>
              <w:t>2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C23DA0" w:rsidRDefault="00C23DA0" w:rsidP="00520C4C">
            <w:pPr>
              <w:jc w:val="center"/>
            </w:pPr>
          </w:p>
          <w:p w:rsidR="00D60054" w:rsidRDefault="00C23DA0" w:rsidP="00520C4C">
            <w:pPr>
              <w:jc w:val="center"/>
            </w:pPr>
            <w:r>
              <w:t>2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D60054" w:rsidRPr="00654246" w:rsidRDefault="00D60054" w:rsidP="00520C4C">
            <w:pPr>
              <w:jc w:val="center"/>
            </w:pPr>
          </w:p>
        </w:tc>
        <w:tc>
          <w:tcPr>
            <w:tcW w:w="1450" w:type="dxa"/>
          </w:tcPr>
          <w:p w:rsidR="00D60054" w:rsidRPr="0000378B" w:rsidRDefault="00D60054" w:rsidP="00023FF4">
            <w:pPr>
              <w:jc w:val="center"/>
              <w:rPr>
                <w:color w:val="6600CC"/>
              </w:rPr>
            </w:pPr>
          </w:p>
          <w:p w:rsidR="00C23DA0" w:rsidRPr="0000378B" w:rsidRDefault="00C23DA0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7 câu</w:t>
            </w:r>
          </w:p>
        </w:tc>
      </w:tr>
      <w:tr w:rsidR="00ED1A90" w:rsidRPr="00654246" w:rsidTr="00FA164D">
        <w:trPr>
          <w:trHeight w:val="705"/>
          <w:jc w:val="center"/>
        </w:trPr>
        <w:tc>
          <w:tcPr>
            <w:tcW w:w="4673" w:type="dxa"/>
          </w:tcPr>
          <w:p w:rsidR="00120C97" w:rsidRPr="0000378B" w:rsidRDefault="00120C97" w:rsidP="00C23DA0">
            <w:pPr>
              <w:jc w:val="center"/>
              <w:rPr>
                <w:b/>
                <w:color w:val="6600CC"/>
              </w:rPr>
            </w:pPr>
            <w:r w:rsidRPr="0000378B">
              <w:rPr>
                <w:b/>
                <w:color w:val="6600CC"/>
                <w:lang w:val="vi-VN"/>
              </w:rPr>
              <w:t xml:space="preserve">Chủ đề </w:t>
            </w:r>
            <w:r w:rsidRPr="0000378B">
              <w:rPr>
                <w:b/>
                <w:color w:val="6600CC"/>
              </w:rPr>
              <w:t>4</w:t>
            </w:r>
          </w:p>
          <w:p w:rsidR="00ED1A90" w:rsidRPr="0000378B" w:rsidRDefault="00120C97" w:rsidP="004530A7">
            <w:pPr>
              <w:jc w:val="both"/>
              <w:rPr>
                <w:b/>
                <w:color w:val="6600CC"/>
                <w:lang w:val="vi-VN"/>
              </w:rPr>
            </w:pPr>
            <w:r w:rsidRPr="0000378B">
              <w:rPr>
                <w:color w:val="6600CC"/>
              </w:rPr>
              <w:t>Mĩ, Tây Âu, Nhật Bản</w:t>
            </w:r>
            <w:r w:rsidRPr="0000378B">
              <w:rPr>
                <w:color w:val="6600CC"/>
              </w:rPr>
              <w:t xml:space="preserve"> (1945 – 2000).</w:t>
            </w:r>
          </w:p>
        </w:tc>
        <w:tc>
          <w:tcPr>
            <w:tcW w:w="2268" w:type="dxa"/>
          </w:tcPr>
          <w:p w:rsidR="00C23DA0" w:rsidRDefault="00C23DA0" w:rsidP="00520C4C">
            <w:pPr>
              <w:jc w:val="center"/>
            </w:pPr>
          </w:p>
          <w:p w:rsidR="00ED1A90" w:rsidRDefault="00C23DA0" w:rsidP="00520C4C">
            <w:pPr>
              <w:jc w:val="center"/>
            </w:pPr>
            <w:r>
              <w:t>4</w:t>
            </w:r>
            <w:r>
              <w:t xml:space="preserve">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C23DA0" w:rsidRDefault="00C23DA0" w:rsidP="00520C4C">
            <w:pPr>
              <w:jc w:val="center"/>
            </w:pPr>
          </w:p>
          <w:p w:rsidR="00ED1A90" w:rsidRDefault="00C23DA0" w:rsidP="00520C4C">
            <w:pPr>
              <w:jc w:val="center"/>
            </w:pPr>
            <w:r>
              <w:t>3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C23DA0" w:rsidRDefault="00C23DA0" w:rsidP="00520C4C">
            <w:pPr>
              <w:jc w:val="center"/>
            </w:pPr>
          </w:p>
          <w:p w:rsidR="00ED1A9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2268" w:type="dxa"/>
          </w:tcPr>
          <w:p w:rsidR="00ED1A90" w:rsidRDefault="00ED1A90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1450" w:type="dxa"/>
          </w:tcPr>
          <w:p w:rsidR="00ED1A90" w:rsidRPr="0000378B" w:rsidRDefault="00ED1A90" w:rsidP="00023FF4">
            <w:pPr>
              <w:jc w:val="center"/>
              <w:rPr>
                <w:color w:val="6600CC"/>
              </w:rPr>
            </w:pPr>
          </w:p>
          <w:p w:rsidR="00C23DA0" w:rsidRPr="0000378B" w:rsidRDefault="00C23DA0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9 câu</w:t>
            </w:r>
          </w:p>
        </w:tc>
      </w:tr>
      <w:tr w:rsidR="00120C97" w:rsidRPr="00654246" w:rsidTr="00FA164D">
        <w:trPr>
          <w:trHeight w:val="687"/>
          <w:jc w:val="center"/>
        </w:trPr>
        <w:tc>
          <w:tcPr>
            <w:tcW w:w="4673" w:type="dxa"/>
          </w:tcPr>
          <w:p w:rsidR="00120C97" w:rsidRPr="0000378B" w:rsidRDefault="00120C97" w:rsidP="00C23DA0">
            <w:pPr>
              <w:jc w:val="center"/>
              <w:rPr>
                <w:b/>
                <w:color w:val="6600CC"/>
              </w:rPr>
            </w:pPr>
            <w:r w:rsidRPr="0000378B">
              <w:rPr>
                <w:b/>
                <w:color w:val="6600CC"/>
                <w:lang w:val="vi-VN"/>
              </w:rPr>
              <w:t xml:space="preserve">Chủ đề </w:t>
            </w:r>
            <w:r w:rsidRPr="0000378B">
              <w:rPr>
                <w:b/>
                <w:color w:val="6600CC"/>
              </w:rPr>
              <w:t>5</w:t>
            </w:r>
          </w:p>
          <w:p w:rsidR="00120C97" w:rsidRPr="0000378B" w:rsidRDefault="00120C97" w:rsidP="004530A7">
            <w:pPr>
              <w:jc w:val="both"/>
              <w:rPr>
                <w:b/>
                <w:color w:val="6600CC"/>
                <w:lang w:val="vi-VN"/>
              </w:rPr>
            </w:pPr>
            <w:r w:rsidRPr="0000378B">
              <w:rPr>
                <w:color w:val="6600CC"/>
              </w:rPr>
              <w:t>Quan hệ quốc tế</w:t>
            </w:r>
            <w:r w:rsidRPr="0000378B">
              <w:rPr>
                <w:color w:val="6600CC"/>
              </w:rPr>
              <w:t xml:space="preserve"> (1945 – 2000).</w:t>
            </w:r>
          </w:p>
        </w:tc>
        <w:tc>
          <w:tcPr>
            <w:tcW w:w="2268" w:type="dxa"/>
          </w:tcPr>
          <w:p w:rsidR="00120C97" w:rsidRDefault="00120C97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2</w:t>
            </w:r>
            <w:r>
              <w:t xml:space="preserve"> câu.</w:t>
            </w:r>
          </w:p>
        </w:tc>
        <w:tc>
          <w:tcPr>
            <w:tcW w:w="2268" w:type="dxa"/>
          </w:tcPr>
          <w:p w:rsidR="00120C97" w:rsidRDefault="00120C97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2 câu.</w:t>
            </w:r>
          </w:p>
        </w:tc>
        <w:tc>
          <w:tcPr>
            <w:tcW w:w="2268" w:type="dxa"/>
          </w:tcPr>
          <w:p w:rsidR="00C23DA0" w:rsidRDefault="00C23DA0" w:rsidP="00520C4C">
            <w:pPr>
              <w:jc w:val="center"/>
            </w:pPr>
          </w:p>
          <w:p w:rsidR="00120C97" w:rsidRDefault="00C23DA0" w:rsidP="00520C4C">
            <w:pPr>
              <w:jc w:val="center"/>
            </w:pPr>
            <w:r>
              <w:t>2 câu.</w:t>
            </w:r>
          </w:p>
          <w:p w:rsidR="00C23DA0" w:rsidRPr="00654246" w:rsidRDefault="00C23DA0" w:rsidP="00520C4C">
            <w:pPr>
              <w:jc w:val="center"/>
            </w:pPr>
          </w:p>
        </w:tc>
        <w:tc>
          <w:tcPr>
            <w:tcW w:w="2268" w:type="dxa"/>
          </w:tcPr>
          <w:p w:rsidR="00120C97" w:rsidRPr="00654246" w:rsidRDefault="00120C97" w:rsidP="00520C4C">
            <w:pPr>
              <w:jc w:val="center"/>
            </w:pPr>
          </w:p>
        </w:tc>
        <w:tc>
          <w:tcPr>
            <w:tcW w:w="1450" w:type="dxa"/>
          </w:tcPr>
          <w:p w:rsidR="00120C97" w:rsidRPr="0000378B" w:rsidRDefault="00120C97" w:rsidP="00023FF4">
            <w:pPr>
              <w:jc w:val="center"/>
              <w:rPr>
                <w:color w:val="6600CC"/>
              </w:rPr>
            </w:pPr>
          </w:p>
          <w:p w:rsidR="00C23DA0" w:rsidRPr="0000378B" w:rsidRDefault="00C23DA0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6 câu</w:t>
            </w:r>
          </w:p>
        </w:tc>
      </w:tr>
      <w:tr w:rsidR="00120C97" w:rsidRPr="00654246" w:rsidTr="00FA164D">
        <w:trPr>
          <w:trHeight w:val="1010"/>
          <w:jc w:val="center"/>
        </w:trPr>
        <w:tc>
          <w:tcPr>
            <w:tcW w:w="4673" w:type="dxa"/>
          </w:tcPr>
          <w:p w:rsidR="00120C97" w:rsidRPr="0000378B" w:rsidRDefault="00120C97" w:rsidP="00C23DA0">
            <w:pPr>
              <w:jc w:val="center"/>
              <w:rPr>
                <w:b/>
                <w:color w:val="6600CC"/>
              </w:rPr>
            </w:pPr>
            <w:r w:rsidRPr="0000378B">
              <w:rPr>
                <w:b/>
                <w:color w:val="6600CC"/>
                <w:lang w:val="vi-VN"/>
              </w:rPr>
              <w:t xml:space="preserve">Chủ đề </w:t>
            </w:r>
            <w:r w:rsidRPr="0000378B">
              <w:rPr>
                <w:b/>
                <w:color w:val="6600CC"/>
              </w:rPr>
              <w:t>6</w:t>
            </w:r>
          </w:p>
          <w:p w:rsidR="00120C97" w:rsidRPr="0000378B" w:rsidRDefault="00120C97" w:rsidP="004530A7">
            <w:pPr>
              <w:jc w:val="both"/>
              <w:rPr>
                <w:b/>
                <w:color w:val="6600CC"/>
                <w:lang w:val="vi-VN"/>
              </w:rPr>
            </w:pPr>
            <w:r w:rsidRPr="0000378B">
              <w:rPr>
                <w:color w:val="6600CC"/>
              </w:rPr>
              <w:t>Cách mạng khoa học – công nghệ và xu thế toàn cầu hoá nửa sau thế kỉ XX.</w:t>
            </w:r>
          </w:p>
        </w:tc>
        <w:tc>
          <w:tcPr>
            <w:tcW w:w="2268" w:type="dxa"/>
          </w:tcPr>
          <w:p w:rsidR="00120C97" w:rsidRDefault="00120C97" w:rsidP="00C23DA0"/>
          <w:p w:rsidR="00C23DA0" w:rsidRPr="00654246" w:rsidRDefault="00C23DA0" w:rsidP="00C23DA0">
            <w:pPr>
              <w:jc w:val="center"/>
            </w:pPr>
            <w:r>
              <w:t>2 câu.</w:t>
            </w:r>
          </w:p>
        </w:tc>
        <w:tc>
          <w:tcPr>
            <w:tcW w:w="2268" w:type="dxa"/>
          </w:tcPr>
          <w:p w:rsidR="00120C97" w:rsidRDefault="00120C97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2 câu.</w:t>
            </w:r>
          </w:p>
        </w:tc>
        <w:tc>
          <w:tcPr>
            <w:tcW w:w="2268" w:type="dxa"/>
          </w:tcPr>
          <w:p w:rsidR="00120C97" w:rsidRDefault="00120C97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2268" w:type="dxa"/>
          </w:tcPr>
          <w:p w:rsidR="00120C97" w:rsidRDefault="00120C97" w:rsidP="00520C4C">
            <w:pPr>
              <w:jc w:val="center"/>
            </w:pPr>
          </w:p>
          <w:p w:rsidR="00C23DA0" w:rsidRPr="00654246" w:rsidRDefault="00C23DA0" w:rsidP="00520C4C">
            <w:pPr>
              <w:jc w:val="center"/>
            </w:pPr>
            <w:r>
              <w:t>1</w:t>
            </w:r>
            <w:r>
              <w:t xml:space="preserve"> câu.</w:t>
            </w:r>
          </w:p>
        </w:tc>
        <w:tc>
          <w:tcPr>
            <w:tcW w:w="1450" w:type="dxa"/>
          </w:tcPr>
          <w:p w:rsidR="00120C97" w:rsidRPr="0000378B" w:rsidRDefault="00120C97" w:rsidP="00023FF4">
            <w:pPr>
              <w:jc w:val="center"/>
              <w:rPr>
                <w:color w:val="6600CC"/>
              </w:rPr>
            </w:pPr>
          </w:p>
          <w:p w:rsidR="00C23DA0" w:rsidRPr="0000378B" w:rsidRDefault="00C23DA0" w:rsidP="00023FF4">
            <w:pPr>
              <w:jc w:val="center"/>
              <w:rPr>
                <w:color w:val="6600CC"/>
              </w:rPr>
            </w:pPr>
            <w:r w:rsidRPr="0000378B">
              <w:rPr>
                <w:color w:val="6600CC"/>
              </w:rPr>
              <w:t>6 câu</w:t>
            </w:r>
          </w:p>
        </w:tc>
      </w:tr>
      <w:tr w:rsidR="00FA164D" w:rsidRPr="00654246" w:rsidTr="00163D53">
        <w:trPr>
          <w:trHeight w:val="246"/>
          <w:jc w:val="center"/>
        </w:trPr>
        <w:tc>
          <w:tcPr>
            <w:tcW w:w="4673" w:type="dxa"/>
          </w:tcPr>
          <w:p w:rsidR="00D60054" w:rsidRPr="001B643F" w:rsidRDefault="00D60054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2268" w:type="dxa"/>
          </w:tcPr>
          <w:p w:rsidR="00D60054" w:rsidRPr="00352AB3" w:rsidRDefault="00455B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268" w:type="dxa"/>
          </w:tcPr>
          <w:p w:rsidR="00D60054" w:rsidRPr="00A05EEB" w:rsidRDefault="00D60054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68" w:type="dxa"/>
          </w:tcPr>
          <w:p w:rsidR="00D60054" w:rsidRPr="00455B35" w:rsidRDefault="00455B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68" w:type="dxa"/>
          </w:tcPr>
          <w:p w:rsidR="00D60054" w:rsidRPr="001B643F" w:rsidRDefault="0000378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:rsidR="00D60054" w:rsidRPr="0000378B" w:rsidRDefault="0000378B" w:rsidP="00023F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</w:tr>
      <w:tr w:rsidR="00FA164D" w:rsidRPr="00654246" w:rsidTr="00163D53">
        <w:trPr>
          <w:trHeight w:val="246"/>
          <w:jc w:val="center"/>
        </w:trPr>
        <w:tc>
          <w:tcPr>
            <w:tcW w:w="4673" w:type="dxa"/>
          </w:tcPr>
          <w:p w:rsidR="00D60054" w:rsidRPr="001B643F" w:rsidRDefault="00D60054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2268" w:type="dxa"/>
          </w:tcPr>
          <w:p w:rsidR="00D60054" w:rsidRPr="00352AB3" w:rsidRDefault="00455B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D60054" w:rsidRPr="001B643F">
              <w:rPr>
                <w:b/>
                <w:color w:val="FF0000"/>
                <w:lang w:val="vi-VN"/>
              </w:rPr>
              <w:t>,</w:t>
            </w:r>
            <w:r w:rsidR="00D60054">
              <w:rPr>
                <w:b/>
                <w:color w:val="FF0000"/>
              </w:rPr>
              <w:t>0</w:t>
            </w:r>
          </w:p>
        </w:tc>
        <w:tc>
          <w:tcPr>
            <w:tcW w:w="2268" w:type="dxa"/>
          </w:tcPr>
          <w:p w:rsidR="00D60054" w:rsidRPr="00A05EEB" w:rsidRDefault="00D60054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3,0</w:t>
            </w:r>
          </w:p>
        </w:tc>
        <w:tc>
          <w:tcPr>
            <w:tcW w:w="2268" w:type="dxa"/>
          </w:tcPr>
          <w:p w:rsidR="00D60054" w:rsidRPr="00455B35" w:rsidRDefault="00455B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2268" w:type="dxa"/>
          </w:tcPr>
          <w:p w:rsidR="00D60054" w:rsidRPr="001B643F" w:rsidRDefault="0000378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1,0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:rsidR="00D60054" w:rsidRPr="006B29A6" w:rsidRDefault="00D60054" w:rsidP="00023FF4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>
              <w:rPr>
                <w:b/>
                <w:color w:val="FF0000"/>
              </w:rPr>
              <w:t>,0</w:t>
            </w:r>
          </w:p>
        </w:tc>
      </w:tr>
      <w:tr w:rsidR="00FA164D" w:rsidRPr="00654246" w:rsidTr="00163D53">
        <w:trPr>
          <w:trHeight w:val="246"/>
          <w:jc w:val="center"/>
        </w:trPr>
        <w:tc>
          <w:tcPr>
            <w:tcW w:w="4673" w:type="dxa"/>
          </w:tcPr>
          <w:p w:rsidR="00D60054" w:rsidRPr="001B643F" w:rsidRDefault="00D60054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2268" w:type="dxa"/>
          </w:tcPr>
          <w:p w:rsidR="00D60054" w:rsidRPr="00B85B86" w:rsidRDefault="00455B35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D60054">
              <w:rPr>
                <w:b/>
                <w:color w:val="FF0000"/>
              </w:rPr>
              <w:t>0%</w:t>
            </w:r>
          </w:p>
        </w:tc>
        <w:tc>
          <w:tcPr>
            <w:tcW w:w="2268" w:type="dxa"/>
          </w:tcPr>
          <w:p w:rsidR="00D60054" w:rsidRPr="00B85B86" w:rsidRDefault="00D60054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30%</w:t>
            </w:r>
          </w:p>
        </w:tc>
        <w:tc>
          <w:tcPr>
            <w:tcW w:w="2268" w:type="dxa"/>
          </w:tcPr>
          <w:p w:rsidR="00D60054" w:rsidRPr="00455B35" w:rsidRDefault="00455B35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2268" w:type="dxa"/>
          </w:tcPr>
          <w:p w:rsidR="00D60054" w:rsidRPr="001B643F" w:rsidRDefault="0000378B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:rsidR="00D60054" w:rsidRPr="00B85B86" w:rsidRDefault="00D60054" w:rsidP="00023F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:rsidR="000F54AF" w:rsidRPr="00654246" w:rsidRDefault="000F54AF" w:rsidP="004530A7">
      <w:bookmarkStart w:id="0" w:name="_GoBack"/>
      <w:bookmarkEnd w:id="0"/>
    </w:p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A5E57"/>
    <w:rsid w:val="000F54AF"/>
    <w:rsid w:val="00104047"/>
    <w:rsid w:val="00120C97"/>
    <w:rsid w:val="001322A1"/>
    <w:rsid w:val="00146251"/>
    <w:rsid w:val="00163D53"/>
    <w:rsid w:val="001669FF"/>
    <w:rsid w:val="00173F9D"/>
    <w:rsid w:val="001A1B50"/>
    <w:rsid w:val="001B643F"/>
    <w:rsid w:val="001C2260"/>
    <w:rsid w:val="001E526F"/>
    <w:rsid w:val="001E74E9"/>
    <w:rsid w:val="002026EA"/>
    <w:rsid w:val="00223708"/>
    <w:rsid w:val="0024140C"/>
    <w:rsid w:val="002A3DD7"/>
    <w:rsid w:val="002B308A"/>
    <w:rsid w:val="002C2D96"/>
    <w:rsid w:val="002C3F00"/>
    <w:rsid w:val="002E0944"/>
    <w:rsid w:val="002F69ED"/>
    <w:rsid w:val="00327CC9"/>
    <w:rsid w:val="003345E3"/>
    <w:rsid w:val="00352AB3"/>
    <w:rsid w:val="00367F20"/>
    <w:rsid w:val="003B5344"/>
    <w:rsid w:val="003B6093"/>
    <w:rsid w:val="003F77B0"/>
    <w:rsid w:val="0042368A"/>
    <w:rsid w:val="0042444C"/>
    <w:rsid w:val="0043477D"/>
    <w:rsid w:val="004530A7"/>
    <w:rsid w:val="00455B35"/>
    <w:rsid w:val="004F634E"/>
    <w:rsid w:val="00520C4C"/>
    <w:rsid w:val="0052247B"/>
    <w:rsid w:val="00575510"/>
    <w:rsid w:val="005910AD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B29A6"/>
    <w:rsid w:val="00705200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A3D48"/>
    <w:rsid w:val="008A70FB"/>
    <w:rsid w:val="008A759F"/>
    <w:rsid w:val="008B511A"/>
    <w:rsid w:val="008D3F1E"/>
    <w:rsid w:val="008F2776"/>
    <w:rsid w:val="0090228E"/>
    <w:rsid w:val="00973266"/>
    <w:rsid w:val="0099063E"/>
    <w:rsid w:val="00992002"/>
    <w:rsid w:val="009A6FE5"/>
    <w:rsid w:val="009D1835"/>
    <w:rsid w:val="009E75E4"/>
    <w:rsid w:val="009F314A"/>
    <w:rsid w:val="00A05EEB"/>
    <w:rsid w:val="00A1183A"/>
    <w:rsid w:val="00A27E37"/>
    <w:rsid w:val="00A3498B"/>
    <w:rsid w:val="00A41B4A"/>
    <w:rsid w:val="00A46BE4"/>
    <w:rsid w:val="00A70591"/>
    <w:rsid w:val="00AC03B8"/>
    <w:rsid w:val="00AD2A6F"/>
    <w:rsid w:val="00AD53B2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C07EE3"/>
    <w:rsid w:val="00C23DA0"/>
    <w:rsid w:val="00C3337F"/>
    <w:rsid w:val="00C33558"/>
    <w:rsid w:val="00C77562"/>
    <w:rsid w:val="00C80AE8"/>
    <w:rsid w:val="00C849CD"/>
    <w:rsid w:val="00C9100F"/>
    <w:rsid w:val="00CA24BA"/>
    <w:rsid w:val="00CF5432"/>
    <w:rsid w:val="00D229D3"/>
    <w:rsid w:val="00D2554B"/>
    <w:rsid w:val="00D263D8"/>
    <w:rsid w:val="00D44AB0"/>
    <w:rsid w:val="00D60054"/>
    <w:rsid w:val="00D723E3"/>
    <w:rsid w:val="00DF2B5A"/>
    <w:rsid w:val="00E4288C"/>
    <w:rsid w:val="00E511E4"/>
    <w:rsid w:val="00E821C9"/>
    <w:rsid w:val="00EA35ED"/>
    <w:rsid w:val="00ED1A90"/>
    <w:rsid w:val="00F218BD"/>
    <w:rsid w:val="00F33EDF"/>
    <w:rsid w:val="00F45C8F"/>
    <w:rsid w:val="00F47B4A"/>
    <w:rsid w:val="00F55CCC"/>
    <w:rsid w:val="00F7005E"/>
    <w:rsid w:val="00F86A9F"/>
    <w:rsid w:val="00F91ABF"/>
    <w:rsid w:val="00FA164D"/>
    <w:rsid w:val="00FC0088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994</cp:revision>
  <dcterms:created xsi:type="dcterms:W3CDTF">2019-12-05T07:23:00Z</dcterms:created>
  <dcterms:modified xsi:type="dcterms:W3CDTF">2021-10-29T08:27:00Z</dcterms:modified>
</cp:coreProperties>
</file>