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A3B7" w14:textId="0AE11130" w:rsidR="00DB6C9F" w:rsidRPr="00121FAF" w:rsidRDefault="00DB6C9F" w:rsidP="00DB6C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FAF">
        <w:rPr>
          <w:rFonts w:ascii="Times New Roman" w:hAnsi="Times New Roman" w:cs="Times New Roman"/>
          <w:b/>
          <w:sz w:val="26"/>
          <w:szCs w:val="26"/>
        </w:rPr>
        <w:t>MA TRẬN TỔNG QUÁT KIỂM TRA GIỮA HỌC KÌ II</w:t>
      </w:r>
      <w:r w:rsidR="00121FAF" w:rsidRPr="00121FAF">
        <w:rPr>
          <w:rFonts w:ascii="Times New Roman" w:hAnsi="Times New Roman" w:cs="Times New Roman"/>
          <w:b/>
          <w:sz w:val="26"/>
          <w:szCs w:val="26"/>
        </w:rPr>
        <w:t xml:space="preserve"> – NĂM HỌC 2021-2022 | MÔN: ĐỊA LÝ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0"/>
        <w:gridCol w:w="3914"/>
        <w:gridCol w:w="2899"/>
        <w:gridCol w:w="2754"/>
        <w:gridCol w:w="2754"/>
        <w:gridCol w:w="1559"/>
      </w:tblGrid>
      <w:tr w:rsidR="00121FAF" w:rsidRPr="00121FAF" w14:paraId="45CAED1B" w14:textId="77777777" w:rsidTr="00121FAF">
        <w:tc>
          <w:tcPr>
            <w:tcW w:w="514" w:type="pct"/>
            <w:vAlign w:val="center"/>
          </w:tcPr>
          <w:p w14:paraId="7BF1D010" w14:textId="77777777" w:rsidR="00DB6C9F" w:rsidRPr="00121FAF" w:rsidRDefault="00DB6C9F" w:rsidP="0012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Chủ đề/Mức độ nhận thức</w:t>
            </w:r>
          </w:p>
        </w:tc>
        <w:tc>
          <w:tcPr>
            <w:tcW w:w="1265" w:type="pct"/>
            <w:vAlign w:val="center"/>
          </w:tcPr>
          <w:p w14:paraId="06C7E862" w14:textId="77777777" w:rsidR="00DB6C9F" w:rsidRPr="00121FAF" w:rsidRDefault="00DB6C9F" w:rsidP="0012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937" w:type="pct"/>
            <w:vAlign w:val="center"/>
          </w:tcPr>
          <w:p w14:paraId="3E2AA0BD" w14:textId="594EB29C" w:rsidR="00DB6C9F" w:rsidRPr="00121FAF" w:rsidRDefault="00DB6C9F" w:rsidP="0012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890" w:type="pct"/>
            <w:vAlign w:val="center"/>
          </w:tcPr>
          <w:p w14:paraId="046541CA" w14:textId="77777777" w:rsidR="00DB6C9F" w:rsidRPr="00121FAF" w:rsidRDefault="00DB6C9F" w:rsidP="0012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Vận dụng thấp</w:t>
            </w:r>
          </w:p>
        </w:tc>
        <w:tc>
          <w:tcPr>
            <w:tcW w:w="890" w:type="pct"/>
            <w:vAlign w:val="center"/>
          </w:tcPr>
          <w:p w14:paraId="3B998EAB" w14:textId="77777777" w:rsidR="00DB6C9F" w:rsidRPr="00121FAF" w:rsidRDefault="00DB6C9F" w:rsidP="0012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Vận dụng cao</w:t>
            </w:r>
          </w:p>
        </w:tc>
        <w:tc>
          <w:tcPr>
            <w:tcW w:w="504" w:type="pct"/>
            <w:vAlign w:val="center"/>
          </w:tcPr>
          <w:p w14:paraId="0D02F703" w14:textId="77777777" w:rsidR="00DB6C9F" w:rsidRPr="00121FAF" w:rsidRDefault="00DB6C9F" w:rsidP="0012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</w:tr>
      <w:tr w:rsidR="00121FAF" w:rsidRPr="00121FAF" w14:paraId="3AF1FD41" w14:textId="77777777" w:rsidTr="00121FAF">
        <w:trPr>
          <w:trHeight w:val="1045"/>
        </w:trPr>
        <w:tc>
          <w:tcPr>
            <w:tcW w:w="514" w:type="pct"/>
            <w:vAlign w:val="center"/>
          </w:tcPr>
          <w:p w14:paraId="14F6F56F" w14:textId="77777777" w:rsidR="00DB6C9F" w:rsidRPr="00121FAF" w:rsidRDefault="00C03585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Địa lí dân cư</w:t>
            </w:r>
          </w:p>
          <w:p w14:paraId="613267E2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14:paraId="65C82AA8" w14:textId="77777777" w:rsidR="00C03585" w:rsidRPr="00121FAF" w:rsidRDefault="00C03585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- Trình bày được đặc điểm dân số, nguồn lao động nước ta</w:t>
            </w:r>
          </w:p>
          <w:p w14:paraId="4B195BE7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26E783D6" w14:textId="77777777" w:rsidR="0054650D" w:rsidRPr="00121FAF" w:rsidRDefault="00C03585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Phân tích được tác động của dân số, lao động </w:t>
            </w:r>
            <w:r w:rsidR="00256D42" w:rsidRPr="00121FAF">
              <w:rPr>
                <w:rFonts w:ascii="Times New Roman" w:hAnsi="Times New Roman" w:cs="Times New Roman"/>
                <w:sz w:val="24"/>
                <w:szCs w:val="24"/>
              </w:rPr>
              <w:t>đế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n phát triển kt-xh</w:t>
            </w:r>
          </w:p>
          <w:p w14:paraId="1AB97732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14:paraId="581E7375" w14:textId="77777777" w:rsidR="00DB6C9F" w:rsidRPr="00121FAF" w:rsidRDefault="0054650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Đọc bản đồ xác định các đô thị của nước ta</w:t>
            </w:r>
          </w:p>
        </w:tc>
        <w:tc>
          <w:tcPr>
            <w:tcW w:w="890" w:type="pct"/>
            <w:vAlign w:val="center"/>
          </w:tcPr>
          <w:p w14:paraId="2340357C" w14:textId="77777777" w:rsidR="00DB6C9F" w:rsidRPr="00121FAF" w:rsidRDefault="003261DA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650D" w:rsidRPr="00121FAF">
              <w:rPr>
                <w:rFonts w:ascii="Times New Roman" w:hAnsi="Times New Roman" w:cs="Times New Roman"/>
                <w:sz w:val="24"/>
                <w:szCs w:val="24"/>
              </w:rPr>
              <w:t>iải thích được đặc điểm dân số, lao động và quá trình đô thị hóa</w:t>
            </w:r>
          </w:p>
        </w:tc>
        <w:tc>
          <w:tcPr>
            <w:tcW w:w="504" w:type="pct"/>
            <w:vAlign w:val="center"/>
          </w:tcPr>
          <w:p w14:paraId="715091B0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AF" w:rsidRPr="00121FAF" w14:paraId="7F49E1D2" w14:textId="77777777" w:rsidTr="00121FAF">
        <w:trPr>
          <w:trHeight w:val="316"/>
        </w:trPr>
        <w:tc>
          <w:tcPr>
            <w:tcW w:w="514" w:type="pct"/>
            <w:vAlign w:val="center"/>
          </w:tcPr>
          <w:p w14:paraId="708D8B3D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14:paraId="0123A132" w14:textId="2FC975FE" w:rsidR="00DB6C9F" w:rsidRPr="00121FAF" w:rsidRDefault="00256D42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2 câu - 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0,5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937" w:type="pct"/>
            <w:vAlign w:val="center"/>
          </w:tcPr>
          <w:p w14:paraId="4EEB9C5B" w14:textId="14282840" w:rsidR="00DB6C9F" w:rsidRPr="00121FAF" w:rsidRDefault="00256D42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1 câu - 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0,25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2,5% điểm)</w:t>
            </w:r>
          </w:p>
        </w:tc>
        <w:tc>
          <w:tcPr>
            <w:tcW w:w="890" w:type="pct"/>
            <w:vAlign w:val="center"/>
          </w:tcPr>
          <w:p w14:paraId="3FDA3ACF" w14:textId="10F9CA81" w:rsidR="00DB6C9F" w:rsidRPr="00121FAF" w:rsidRDefault="00256D42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2 câu - 0,5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5% điểm)</w:t>
            </w:r>
          </w:p>
        </w:tc>
        <w:tc>
          <w:tcPr>
            <w:tcW w:w="890" w:type="pct"/>
            <w:vAlign w:val="center"/>
          </w:tcPr>
          <w:p w14:paraId="320EDDC8" w14:textId="2EFFB14F" w:rsidR="00DB6C9F" w:rsidRPr="00121FAF" w:rsidRDefault="00256D42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 câu - 0,25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2,5% điểm)</w:t>
            </w:r>
          </w:p>
        </w:tc>
        <w:tc>
          <w:tcPr>
            <w:tcW w:w="504" w:type="pct"/>
            <w:vAlign w:val="center"/>
          </w:tcPr>
          <w:p w14:paraId="7F5F1F8A" w14:textId="5594CC3D" w:rsidR="00DB6C9F" w:rsidRPr="00121FAF" w:rsidRDefault="00256D42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6 câu 1,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</w:tr>
      <w:tr w:rsidR="00121FAF" w:rsidRPr="00121FAF" w14:paraId="631D56F2" w14:textId="77777777" w:rsidTr="00121FAF">
        <w:trPr>
          <w:trHeight w:val="1775"/>
        </w:trPr>
        <w:tc>
          <w:tcPr>
            <w:tcW w:w="514" w:type="pct"/>
            <w:vAlign w:val="center"/>
          </w:tcPr>
          <w:p w14:paraId="50693CAF" w14:textId="77777777" w:rsidR="00DB6C9F" w:rsidRPr="00121FAF" w:rsidRDefault="00C03585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Việt nam trên đường Đổi mới và hội nhập. Chuyển dịch cơ cấu kinh tế </w:t>
            </w:r>
          </w:p>
        </w:tc>
        <w:tc>
          <w:tcPr>
            <w:tcW w:w="1265" w:type="pct"/>
            <w:vAlign w:val="center"/>
          </w:tcPr>
          <w:p w14:paraId="7049E81A" w14:textId="77777777" w:rsidR="0054650D" w:rsidRPr="00121FAF" w:rsidRDefault="0054650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Trình bày được diễn biến, nội dung, thành tựu của quá trình ĐM</w:t>
            </w:r>
          </w:p>
          <w:p w14:paraId="5E5A282D" w14:textId="77777777" w:rsidR="0054650D" w:rsidRPr="00121FAF" w:rsidRDefault="0054650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Xu hướng chuyển dịch cơ cấu kinh tế của nước ta</w:t>
            </w:r>
          </w:p>
          <w:p w14:paraId="43C43491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59217FEE" w14:textId="77777777" w:rsidR="0054650D" w:rsidRPr="00121FAF" w:rsidRDefault="0054650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Liên hệ kiến thức giữa quá trình Đổi mới với chuyển dịch cơ cấu kinh tế</w:t>
            </w:r>
          </w:p>
          <w:p w14:paraId="7535C4D2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14:paraId="2ACC93B1" w14:textId="77777777" w:rsidR="00DB6C9F" w:rsidRPr="00121FAF" w:rsidRDefault="0054650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Nhận xét được sự chuyển dịch cơ cấu kinh tế qua các biểu đồ, bảng số liệu. Lựa chọn các dạng biểu đồ phù hợp</w:t>
            </w:r>
          </w:p>
        </w:tc>
        <w:tc>
          <w:tcPr>
            <w:tcW w:w="890" w:type="pct"/>
            <w:vAlign w:val="center"/>
          </w:tcPr>
          <w:p w14:paraId="054ABA42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1ED817FF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AF" w:rsidRPr="00121FAF" w14:paraId="753D71D1" w14:textId="77777777" w:rsidTr="00121FAF">
        <w:trPr>
          <w:trHeight w:val="348"/>
        </w:trPr>
        <w:tc>
          <w:tcPr>
            <w:tcW w:w="514" w:type="pct"/>
            <w:vAlign w:val="center"/>
          </w:tcPr>
          <w:p w14:paraId="6AEFAB9E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14:paraId="0797CD81" w14:textId="789B27BC" w:rsidR="00DB6C9F" w:rsidRPr="00121FAF" w:rsidRDefault="00256D42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4 câu -1,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%điểm)</w:t>
            </w:r>
          </w:p>
        </w:tc>
        <w:tc>
          <w:tcPr>
            <w:tcW w:w="937" w:type="pct"/>
            <w:vAlign w:val="center"/>
          </w:tcPr>
          <w:p w14:paraId="65B38023" w14:textId="6AFD6978" w:rsidR="00DB6C9F" w:rsidRPr="00121FAF" w:rsidRDefault="00256D42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2 câu 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5% điểm)</w:t>
            </w:r>
          </w:p>
        </w:tc>
        <w:tc>
          <w:tcPr>
            <w:tcW w:w="890" w:type="pct"/>
            <w:vAlign w:val="center"/>
          </w:tcPr>
          <w:p w14:paraId="3247BA59" w14:textId="7D19C4A1" w:rsidR="00DB6C9F" w:rsidRPr="00121FAF" w:rsidRDefault="008A6E4C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2 câu 0,5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5% điểm)</w:t>
            </w:r>
          </w:p>
        </w:tc>
        <w:tc>
          <w:tcPr>
            <w:tcW w:w="890" w:type="pct"/>
            <w:vAlign w:val="center"/>
          </w:tcPr>
          <w:p w14:paraId="04C4B6F0" w14:textId="7441C841" w:rsidR="00DB6C9F" w:rsidRPr="00121FAF" w:rsidRDefault="008A6E4C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1 câu - 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0,25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2,5% điểm)</w:t>
            </w:r>
          </w:p>
        </w:tc>
        <w:tc>
          <w:tcPr>
            <w:tcW w:w="504" w:type="pct"/>
            <w:vAlign w:val="center"/>
          </w:tcPr>
          <w:p w14:paraId="09AAB70F" w14:textId="26273F3B" w:rsidR="00DB6C9F" w:rsidRPr="00121FAF" w:rsidRDefault="008A6E4C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9 câu 2,25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</w:tr>
      <w:tr w:rsidR="00121FAF" w:rsidRPr="00121FAF" w14:paraId="1F61528C" w14:textId="77777777" w:rsidTr="00121FAF">
        <w:trPr>
          <w:trHeight w:val="1854"/>
        </w:trPr>
        <w:tc>
          <w:tcPr>
            <w:tcW w:w="514" w:type="pct"/>
            <w:vAlign w:val="center"/>
          </w:tcPr>
          <w:p w14:paraId="5144680B" w14:textId="77777777" w:rsidR="00DB6C9F" w:rsidRPr="00121FAF" w:rsidRDefault="00C03585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Địa lí nông nghiệp</w:t>
            </w:r>
            <w:r w:rsidR="0054650D" w:rsidRPr="00121FAF">
              <w:rPr>
                <w:rFonts w:ascii="Times New Roman" w:hAnsi="Times New Roman" w:cs="Times New Roman"/>
                <w:sz w:val="24"/>
                <w:szCs w:val="24"/>
              </w:rPr>
              <w:t>, thủy sản</w:t>
            </w:r>
          </w:p>
          <w:p w14:paraId="4858576C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14:paraId="001E9385" w14:textId="77777777" w:rsidR="0054650D" w:rsidRPr="00121FAF" w:rsidRDefault="0054650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Trình bày được những thuận lợi và khó khăn khi phát triển ngành trồng trọt và chăn nuôi</w:t>
            </w:r>
            <w:r w:rsidR="00EE3F5D" w:rsidRPr="00121FAF">
              <w:rPr>
                <w:rFonts w:ascii="Times New Roman" w:hAnsi="Times New Roman" w:cs="Times New Roman"/>
                <w:sz w:val="24"/>
                <w:szCs w:val="24"/>
              </w:rPr>
              <w:t>, thủy sản</w:t>
            </w:r>
          </w:p>
          <w:p w14:paraId="300DFB28" w14:textId="77777777" w:rsidR="00EE3F5D" w:rsidRPr="00121FAF" w:rsidRDefault="00EE3F5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Nhận xét được tình hình phát triển của các ngành: trồng trọt, chăn nuôi và thủy sản</w:t>
            </w:r>
          </w:p>
          <w:p w14:paraId="2368FCF5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0DBD198D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14:paraId="2A89E1D5" w14:textId="77777777" w:rsidR="00EE3F5D" w:rsidRPr="00121FAF" w:rsidRDefault="00EE3F5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Đọc được bản đồ và biểu đồ phản ảnh tình hình phát triển của các ngành</w:t>
            </w:r>
          </w:p>
          <w:p w14:paraId="06A97748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14:paraId="2E51C2E6" w14:textId="77777777" w:rsidR="00EE3F5D" w:rsidRPr="00121FAF" w:rsidRDefault="00EE3F5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Tìm mối quan hệ giữa các đối tượng để giải thích sự phát triển của một ngành</w:t>
            </w:r>
          </w:p>
          <w:p w14:paraId="11AEBECF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77DAC916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AF" w:rsidRPr="00121FAF" w14:paraId="52292D47" w14:textId="77777777" w:rsidTr="00121FAF">
        <w:trPr>
          <w:trHeight w:val="316"/>
        </w:trPr>
        <w:tc>
          <w:tcPr>
            <w:tcW w:w="514" w:type="pct"/>
            <w:vAlign w:val="center"/>
          </w:tcPr>
          <w:p w14:paraId="73A87A95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14:paraId="21738909" w14:textId="65695889" w:rsidR="00DB6C9F" w:rsidRPr="00121FAF" w:rsidRDefault="00256D42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5 câu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1,25 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" w:type="pct"/>
            <w:vAlign w:val="center"/>
          </w:tcPr>
          <w:p w14:paraId="685CEF1D" w14:textId="7B9741F7" w:rsidR="00DB6C9F" w:rsidRPr="00121FAF" w:rsidRDefault="008A6E4C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3 câu 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 điể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,5 %điểm)</w:t>
            </w:r>
          </w:p>
        </w:tc>
        <w:tc>
          <w:tcPr>
            <w:tcW w:w="890" w:type="pct"/>
            <w:vAlign w:val="center"/>
          </w:tcPr>
          <w:p w14:paraId="504E2B5D" w14:textId="1C396666" w:rsidR="00DB6C9F" w:rsidRPr="00121FAF" w:rsidRDefault="008A6E4C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2 câu-0,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5 %điểm)</w:t>
            </w:r>
          </w:p>
        </w:tc>
        <w:tc>
          <w:tcPr>
            <w:tcW w:w="890" w:type="pct"/>
            <w:vAlign w:val="center"/>
          </w:tcPr>
          <w:p w14:paraId="61E263FA" w14:textId="41C4B60A" w:rsidR="00DB6C9F" w:rsidRPr="00121FAF" w:rsidRDefault="008A6E4C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 câu - 0,25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2,5% điểm)</w:t>
            </w:r>
          </w:p>
        </w:tc>
        <w:tc>
          <w:tcPr>
            <w:tcW w:w="504" w:type="pct"/>
            <w:vAlign w:val="center"/>
          </w:tcPr>
          <w:p w14:paraId="45225BD1" w14:textId="398CE0EC" w:rsidR="00DB6C9F" w:rsidRPr="00121FAF" w:rsidRDefault="003261DA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11 câu-</w:t>
            </w:r>
            <w:r w:rsidR="008A6E4C" w:rsidRPr="0012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,75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6E4C" w:rsidRPr="0012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7,5%)</w:t>
            </w:r>
          </w:p>
        </w:tc>
      </w:tr>
      <w:tr w:rsidR="00121FAF" w:rsidRPr="00121FAF" w14:paraId="733D1EB6" w14:textId="77777777" w:rsidTr="00121FAF">
        <w:trPr>
          <w:trHeight w:val="1552"/>
        </w:trPr>
        <w:tc>
          <w:tcPr>
            <w:tcW w:w="514" w:type="pct"/>
            <w:vAlign w:val="center"/>
          </w:tcPr>
          <w:p w14:paraId="10BADA28" w14:textId="77777777" w:rsidR="00DB6C9F" w:rsidRPr="00121FAF" w:rsidRDefault="00C03585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Địa lí công nghiệp</w:t>
            </w:r>
          </w:p>
        </w:tc>
        <w:tc>
          <w:tcPr>
            <w:tcW w:w="1265" w:type="pct"/>
            <w:vAlign w:val="center"/>
          </w:tcPr>
          <w:p w14:paraId="6B4FF071" w14:textId="77777777" w:rsidR="00EE3F5D" w:rsidRPr="00121FAF" w:rsidRDefault="00EE3F5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Trình bày được đặc điểm của cơ cấu ngành công nghiệp nước ta</w:t>
            </w:r>
          </w:p>
          <w:p w14:paraId="74C81CED" w14:textId="77777777" w:rsidR="00EE3F5D" w:rsidRPr="00121FAF" w:rsidRDefault="00EE3F5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Điều kiện phát triển các ngành công nghiệp trọng điểm</w:t>
            </w:r>
          </w:p>
          <w:p w14:paraId="3C0AB64B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02004161" w14:textId="77777777" w:rsidR="00EE3F5D" w:rsidRPr="00121FAF" w:rsidRDefault="00EE3F5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Giải thích được lí do trở thành ngành trọng điểm của một số ngành công nghiệp</w:t>
            </w:r>
          </w:p>
          <w:p w14:paraId="5ED8C974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14:paraId="3DB54F38" w14:textId="77777777" w:rsidR="00DB6C9F" w:rsidRPr="00121FAF" w:rsidRDefault="00EE3F5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Xác định đượ</w:t>
            </w:r>
            <w:r w:rsidR="009405FB" w:rsidRPr="00121FAF">
              <w:rPr>
                <w:rFonts w:ascii="Times New Roman" w:hAnsi="Times New Roman" w:cs="Times New Roman"/>
                <w:sz w:val="24"/>
                <w:szCs w:val="24"/>
              </w:rPr>
              <w:t>c các trung tâ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m công nghiệp trên bản đồ</w:t>
            </w:r>
          </w:p>
          <w:p w14:paraId="6FACED49" w14:textId="77777777" w:rsidR="00EE3F5D" w:rsidRPr="00121FAF" w:rsidRDefault="00EE3F5D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Nhận xét được biểu đồ, bảng số liệu</w:t>
            </w:r>
          </w:p>
        </w:tc>
        <w:tc>
          <w:tcPr>
            <w:tcW w:w="890" w:type="pct"/>
            <w:vAlign w:val="center"/>
          </w:tcPr>
          <w:p w14:paraId="5817F078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29711B9D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AF" w:rsidRPr="00121FAF" w14:paraId="7CC610BF" w14:textId="77777777" w:rsidTr="00121FAF">
        <w:trPr>
          <w:trHeight w:val="320"/>
        </w:trPr>
        <w:tc>
          <w:tcPr>
            <w:tcW w:w="514" w:type="pct"/>
            <w:vAlign w:val="center"/>
          </w:tcPr>
          <w:p w14:paraId="0AD033AB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CADC" w14:textId="77777777" w:rsidR="00DB6C9F" w:rsidRPr="00121FAF" w:rsidRDefault="00DB6C9F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14:paraId="66254C69" w14:textId="72824E74" w:rsidR="00DB6C9F" w:rsidRPr="00121FAF" w:rsidRDefault="00256D42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5 câu – 1,25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2,5 %điểm)</w:t>
            </w:r>
          </w:p>
        </w:tc>
        <w:tc>
          <w:tcPr>
            <w:tcW w:w="937" w:type="pct"/>
            <w:vAlign w:val="center"/>
          </w:tcPr>
          <w:p w14:paraId="3FF146F7" w14:textId="450ADFEC" w:rsidR="00DB6C9F" w:rsidRPr="00121FAF" w:rsidRDefault="00A07A38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E4C"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câu 0,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5 %điểm)</w:t>
            </w:r>
          </w:p>
        </w:tc>
        <w:tc>
          <w:tcPr>
            <w:tcW w:w="890" w:type="pct"/>
            <w:vAlign w:val="center"/>
          </w:tcPr>
          <w:p w14:paraId="263C3E02" w14:textId="42DCF57A" w:rsidR="00DB6C9F" w:rsidRPr="00121FAF" w:rsidRDefault="008A6E4C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2 câu 0,5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5 %điểm)</w:t>
            </w:r>
          </w:p>
        </w:tc>
        <w:tc>
          <w:tcPr>
            <w:tcW w:w="890" w:type="pct"/>
            <w:vAlign w:val="center"/>
          </w:tcPr>
          <w:p w14:paraId="7023A91E" w14:textId="00138A56" w:rsidR="00DB6C9F" w:rsidRPr="00121FAF" w:rsidRDefault="008A6E4C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 câu -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0,25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2,5 %điểm)</w:t>
            </w:r>
          </w:p>
        </w:tc>
        <w:tc>
          <w:tcPr>
            <w:tcW w:w="504" w:type="pct"/>
            <w:vAlign w:val="center"/>
          </w:tcPr>
          <w:p w14:paraId="231BCE4C" w14:textId="33AEC879" w:rsidR="00DB6C9F" w:rsidRPr="00121FAF" w:rsidRDefault="008A6E4C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A38" w:rsidRPr="0012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câu -</w:t>
            </w:r>
            <w:r w:rsidR="00A07A38" w:rsidRPr="0012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,5 điểm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điể</w:t>
            </w:r>
            <w:r w:rsidR="00A07A38" w:rsidRPr="00121F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7A38" w:rsidRPr="0012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C9F" w:rsidRPr="00121FAF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</w:tr>
      <w:tr w:rsidR="00121FAF" w:rsidRPr="00121FAF" w14:paraId="4B8EE150" w14:textId="77777777" w:rsidTr="00121FAF">
        <w:trPr>
          <w:trHeight w:val="557"/>
        </w:trPr>
        <w:tc>
          <w:tcPr>
            <w:tcW w:w="514" w:type="pct"/>
            <w:vAlign w:val="center"/>
          </w:tcPr>
          <w:p w14:paraId="557D791B" w14:textId="77777777" w:rsidR="00DB6C9F" w:rsidRPr="00121FAF" w:rsidRDefault="009405FB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Tổng </w:t>
            </w:r>
          </w:p>
        </w:tc>
        <w:tc>
          <w:tcPr>
            <w:tcW w:w="1265" w:type="pct"/>
            <w:vAlign w:val="center"/>
          </w:tcPr>
          <w:p w14:paraId="499BD541" w14:textId="62CF0708" w:rsidR="00DB6C9F" w:rsidRPr="00121FAF" w:rsidRDefault="009405FB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16 câu- 4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40%)</w:t>
            </w:r>
          </w:p>
        </w:tc>
        <w:tc>
          <w:tcPr>
            <w:tcW w:w="937" w:type="pct"/>
            <w:vAlign w:val="center"/>
          </w:tcPr>
          <w:p w14:paraId="7A50ED49" w14:textId="2F411854" w:rsidR="00DB6C9F" w:rsidRPr="00121FAF" w:rsidRDefault="009405FB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12 câu- 3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890" w:type="pct"/>
            <w:vAlign w:val="center"/>
          </w:tcPr>
          <w:p w14:paraId="0DABFF16" w14:textId="4AE8BB70" w:rsidR="00DB6C9F" w:rsidRPr="00121FAF" w:rsidRDefault="009405FB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8 câu- 2</w:t>
            </w:r>
            <w:r w:rsidR="008A6E4C" w:rsidRPr="00121FA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20%)</w:t>
            </w:r>
          </w:p>
        </w:tc>
        <w:tc>
          <w:tcPr>
            <w:tcW w:w="890" w:type="pct"/>
            <w:vAlign w:val="center"/>
          </w:tcPr>
          <w:p w14:paraId="1A65A252" w14:textId="023C3F69" w:rsidR="00DB6C9F" w:rsidRPr="00121FAF" w:rsidRDefault="009405FB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4 câu- 1</w:t>
            </w:r>
            <w:r w:rsidR="008A6E4C" w:rsidRPr="00121F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10%)</w:t>
            </w:r>
          </w:p>
        </w:tc>
        <w:tc>
          <w:tcPr>
            <w:tcW w:w="504" w:type="pct"/>
            <w:vAlign w:val="center"/>
          </w:tcPr>
          <w:p w14:paraId="4810E786" w14:textId="1B71CB67" w:rsidR="00DB6C9F" w:rsidRPr="00121FAF" w:rsidRDefault="009405FB" w:rsidP="001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F">
              <w:rPr>
                <w:rFonts w:ascii="Times New Roman" w:hAnsi="Times New Roman" w:cs="Times New Roman"/>
                <w:sz w:val="24"/>
                <w:szCs w:val="24"/>
              </w:rPr>
              <w:t>10 điểm- 40 câu</w:t>
            </w:r>
            <w:r w:rsidR="00121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6E4C" w:rsidRPr="00121FAF">
              <w:rPr>
                <w:rFonts w:ascii="Times New Roman" w:hAnsi="Times New Roman" w:cs="Times New Roman"/>
                <w:sz w:val="24"/>
                <w:szCs w:val="24"/>
              </w:rPr>
              <w:t>100%)</w:t>
            </w:r>
          </w:p>
        </w:tc>
      </w:tr>
    </w:tbl>
    <w:p w14:paraId="4F6A8BEE" w14:textId="77777777" w:rsidR="006E5B4A" w:rsidRDefault="006E5B4A" w:rsidP="00121FAF"/>
    <w:sectPr w:rsidR="006E5B4A" w:rsidSect="00121FAF">
      <w:pgSz w:w="16840" w:h="11907" w:orient="landscape" w:code="9"/>
      <w:pgMar w:top="568" w:right="680" w:bottom="426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730F"/>
    <w:multiLevelType w:val="hybridMultilevel"/>
    <w:tmpl w:val="158C04D8"/>
    <w:lvl w:ilvl="0" w:tplc="C3202266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9F"/>
    <w:rsid w:val="00121FAF"/>
    <w:rsid w:val="00256D42"/>
    <w:rsid w:val="003261DA"/>
    <w:rsid w:val="0054650D"/>
    <w:rsid w:val="006E5B4A"/>
    <w:rsid w:val="008A6E4C"/>
    <w:rsid w:val="009405FB"/>
    <w:rsid w:val="00A07A38"/>
    <w:rsid w:val="00C03585"/>
    <w:rsid w:val="00D70B00"/>
    <w:rsid w:val="00DB6C9F"/>
    <w:rsid w:val="00E356BC"/>
    <w:rsid w:val="00ED6F5C"/>
    <w:rsid w:val="00E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E5A7"/>
  <w15:chartTrackingRefBased/>
  <w15:docId w15:val="{64154EF0-12C0-47B7-A55A-3C65DEA0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9F"/>
    <w:pPr>
      <w:ind w:left="720"/>
      <w:contextualSpacing/>
    </w:pPr>
  </w:style>
  <w:style w:type="table" w:styleId="TableGrid">
    <w:name w:val="Table Grid"/>
    <w:basedOn w:val="TableNormal"/>
    <w:uiPriority w:val="39"/>
    <w:rsid w:val="00DB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8.1X86 M1</dc:creator>
  <cp:keywords/>
  <dc:description/>
  <cp:lastModifiedBy>Administrator</cp:lastModifiedBy>
  <cp:revision>13</cp:revision>
  <dcterms:created xsi:type="dcterms:W3CDTF">2021-02-27T06:44:00Z</dcterms:created>
  <dcterms:modified xsi:type="dcterms:W3CDTF">2022-03-07T15:12:00Z</dcterms:modified>
</cp:coreProperties>
</file>