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333C3" w14:textId="77777777" w:rsidR="00002FA0" w:rsidRPr="004C17D2" w:rsidRDefault="00002FA0" w:rsidP="00002FA0">
      <w:pPr>
        <w:pStyle w:val="NoSpacing"/>
        <w:spacing w:line="276" w:lineRule="auto"/>
        <w:rPr>
          <w:sz w:val="28"/>
          <w:szCs w:val="28"/>
        </w:rPr>
      </w:pPr>
      <w:r w:rsidRPr="004C17D2">
        <w:rPr>
          <w:sz w:val="28"/>
          <w:szCs w:val="28"/>
        </w:rPr>
        <w:t>SỞ GD VÀ ĐT ĐẮK LẮK</w:t>
      </w:r>
    </w:p>
    <w:p w14:paraId="6B35993A" w14:textId="77777777" w:rsidR="00002FA0" w:rsidRPr="004C17D2" w:rsidRDefault="00002FA0" w:rsidP="00002FA0">
      <w:pPr>
        <w:spacing w:line="276" w:lineRule="auto"/>
        <w:rPr>
          <w:b/>
          <w:sz w:val="28"/>
          <w:szCs w:val="28"/>
        </w:rPr>
      </w:pPr>
      <w:r w:rsidRPr="004C17D2">
        <w:rPr>
          <w:b/>
          <w:sz w:val="28"/>
          <w:szCs w:val="28"/>
        </w:rPr>
        <w:t>TRƯỜNG THPT NGÔ GIATỰ</w:t>
      </w:r>
    </w:p>
    <w:p w14:paraId="02443AAA" w14:textId="77777777" w:rsidR="00002FA0" w:rsidRDefault="00002FA0" w:rsidP="00002FA0">
      <w:pPr>
        <w:rPr>
          <w:b/>
          <w:sz w:val="28"/>
          <w:szCs w:val="28"/>
        </w:rPr>
      </w:pPr>
    </w:p>
    <w:p w14:paraId="0E8B3126" w14:textId="07E04D7A" w:rsidR="00E45641" w:rsidRPr="00714B3C" w:rsidRDefault="00002FA0" w:rsidP="00002F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E45641" w:rsidRPr="00714B3C">
        <w:rPr>
          <w:b/>
          <w:sz w:val="28"/>
          <w:szCs w:val="28"/>
        </w:rPr>
        <w:t>MA TRẬN ĐỀ KIỂM TR</w:t>
      </w:r>
      <w:r w:rsidR="00E45641">
        <w:rPr>
          <w:b/>
          <w:sz w:val="28"/>
          <w:szCs w:val="28"/>
        </w:rPr>
        <w:t>A CUỐI KÌ II</w:t>
      </w:r>
      <w:r w:rsidR="005316DD">
        <w:rPr>
          <w:b/>
          <w:sz w:val="28"/>
          <w:szCs w:val="28"/>
        </w:rPr>
        <w:t xml:space="preserve"> NĂM HỌC 2021-2022</w:t>
      </w:r>
    </w:p>
    <w:p w14:paraId="0CE94ACA" w14:textId="77777777" w:rsidR="00E45641" w:rsidRDefault="00E45641" w:rsidP="00E45641">
      <w:pPr>
        <w:jc w:val="center"/>
        <w:rPr>
          <w:b/>
          <w:sz w:val="28"/>
          <w:szCs w:val="28"/>
        </w:rPr>
      </w:pPr>
      <w:r w:rsidRPr="00714B3C">
        <w:rPr>
          <w:b/>
          <w:sz w:val="28"/>
          <w:szCs w:val="28"/>
        </w:rPr>
        <w:t xml:space="preserve">MÔN: </w:t>
      </w:r>
      <w:r>
        <w:rPr>
          <w:b/>
          <w:sz w:val="28"/>
          <w:szCs w:val="28"/>
        </w:rPr>
        <w:t>ĐỊA LÍ 10 -</w:t>
      </w:r>
      <w:r w:rsidRPr="00714B3C">
        <w:rPr>
          <w:b/>
          <w:sz w:val="28"/>
          <w:szCs w:val="28"/>
        </w:rPr>
        <w:t xml:space="preserve"> THỜI GIAN LÀM BÀI:</w:t>
      </w:r>
      <w:r>
        <w:rPr>
          <w:b/>
          <w:sz w:val="28"/>
          <w:szCs w:val="28"/>
        </w:rPr>
        <w:t xml:space="preserve"> 45 PHÚT</w:t>
      </w:r>
    </w:p>
    <w:p w14:paraId="6CE6D28A" w14:textId="77777777" w:rsidR="00E45641" w:rsidRDefault="00E45641" w:rsidP="00E45641">
      <w:pPr>
        <w:rPr>
          <w:b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890"/>
        <w:gridCol w:w="2700"/>
        <w:gridCol w:w="900"/>
        <w:gridCol w:w="990"/>
        <w:gridCol w:w="990"/>
        <w:gridCol w:w="990"/>
        <w:gridCol w:w="900"/>
        <w:gridCol w:w="810"/>
        <w:gridCol w:w="810"/>
        <w:gridCol w:w="810"/>
        <w:gridCol w:w="720"/>
        <w:gridCol w:w="720"/>
        <w:gridCol w:w="810"/>
        <w:gridCol w:w="729"/>
      </w:tblGrid>
      <w:tr w:rsidR="00E45641" w:rsidRPr="00425009" w14:paraId="2F14968E" w14:textId="77777777" w:rsidTr="002E513F">
        <w:tc>
          <w:tcPr>
            <w:tcW w:w="824" w:type="dxa"/>
            <w:vMerge w:val="restart"/>
            <w:vAlign w:val="center"/>
          </w:tcPr>
          <w:p w14:paraId="6E27E9F2" w14:textId="77777777" w:rsidR="00E45641" w:rsidRPr="00425009" w:rsidRDefault="00E45641" w:rsidP="002E513F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1890" w:type="dxa"/>
            <w:vMerge w:val="restart"/>
            <w:vAlign w:val="center"/>
          </w:tcPr>
          <w:p w14:paraId="0C46E5D3" w14:textId="77777777" w:rsidR="00E45641" w:rsidRPr="00425009" w:rsidRDefault="00E45641" w:rsidP="002E513F">
            <w:pPr>
              <w:jc w:val="center"/>
              <w:rPr>
                <w:b/>
              </w:rPr>
            </w:pPr>
            <w:r w:rsidRPr="00C31EDB">
              <w:rPr>
                <w:b/>
              </w:rPr>
              <w:t>Nội dung kiến thức/kĩ năng</w:t>
            </w:r>
          </w:p>
        </w:tc>
        <w:tc>
          <w:tcPr>
            <w:tcW w:w="2700" w:type="dxa"/>
            <w:vMerge w:val="restart"/>
            <w:vAlign w:val="center"/>
          </w:tcPr>
          <w:p w14:paraId="16EB7B57" w14:textId="77777777" w:rsidR="00E45641" w:rsidRPr="00425009" w:rsidRDefault="00E45641" w:rsidP="002E513F">
            <w:pPr>
              <w:jc w:val="center"/>
              <w:rPr>
                <w:b/>
              </w:rPr>
            </w:pPr>
            <w:r w:rsidRPr="00C31EDB">
              <w:rPr>
                <w:b/>
              </w:rPr>
              <w:t>Đơn vị kiến thức/kĩ năng</w:t>
            </w:r>
          </w:p>
        </w:tc>
        <w:tc>
          <w:tcPr>
            <w:tcW w:w="7200" w:type="dxa"/>
            <w:gridSpan w:val="8"/>
            <w:vAlign w:val="center"/>
          </w:tcPr>
          <w:p w14:paraId="62E7681C" w14:textId="77777777" w:rsidR="00E45641" w:rsidRDefault="00E45641" w:rsidP="002E513F">
            <w:pPr>
              <w:jc w:val="center"/>
              <w:rPr>
                <w:b/>
              </w:rPr>
            </w:pPr>
            <w:r w:rsidRPr="00425009">
              <w:rPr>
                <w:b/>
              </w:rPr>
              <w:t>Mức độ nhận thức</w:t>
            </w:r>
          </w:p>
          <w:p w14:paraId="6291DA27" w14:textId="77777777" w:rsidR="00E45641" w:rsidRPr="00425009" w:rsidRDefault="00E45641" w:rsidP="002E513F">
            <w:pPr>
              <w:jc w:val="center"/>
              <w:rPr>
                <w:b/>
              </w:rPr>
            </w:pPr>
          </w:p>
        </w:tc>
        <w:tc>
          <w:tcPr>
            <w:tcW w:w="2250" w:type="dxa"/>
            <w:gridSpan w:val="3"/>
            <w:vMerge w:val="restart"/>
            <w:shd w:val="clear" w:color="auto" w:fill="auto"/>
            <w:vAlign w:val="center"/>
          </w:tcPr>
          <w:p w14:paraId="106AFE29" w14:textId="77777777" w:rsidR="00E45641" w:rsidRPr="00425009" w:rsidRDefault="00E45641" w:rsidP="002E513F">
            <w:pPr>
              <w:jc w:val="center"/>
              <w:rPr>
                <w:b/>
              </w:rPr>
            </w:pPr>
            <w:r w:rsidRPr="00425009">
              <w:rPr>
                <w:b/>
              </w:rPr>
              <w:t>Tổng</w:t>
            </w:r>
          </w:p>
        </w:tc>
        <w:tc>
          <w:tcPr>
            <w:tcW w:w="729" w:type="dxa"/>
            <w:vMerge w:val="restart"/>
            <w:vAlign w:val="center"/>
          </w:tcPr>
          <w:p w14:paraId="73A52543" w14:textId="77777777" w:rsidR="00E45641" w:rsidRPr="00425009" w:rsidRDefault="00E45641" w:rsidP="002E513F">
            <w:pPr>
              <w:jc w:val="center"/>
              <w:rPr>
                <w:b/>
              </w:rPr>
            </w:pPr>
            <w:r w:rsidRPr="00425009">
              <w:rPr>
                <w:b/>
              </w:rPr>
              <w:t>% tổng</w:t>
            </w:r>
          </w:p>
          <w:p w14:paraId="2193684A" w14:textId="77777777" w:rsidR="00E45641" w:rsidRPr="00425009" w:rsidRDefault="00E45641" w:rsidP="002E513F">
            <w:pPr>
              <w:jc w:val="center"/>
              <w:rPr>
                <w:b/>
              </w:rPr>
            </w:pPr>
          </w:p>
        </w:tc>
      </w:tr>
      <w:tr w:rsidR="00E45641" w:rsidRPr="00425009" w14:paraId="394261D2" w14:textId="77777777" w:rsidTr="002E513F">
        <w:trPr>
          <w:trHeight w:val="276"/>
        </w:trPr>
        <w:tc>
          <w:tcPr>
            <w:tcW w:w="824" w:type="dxa"/>
            <w:vMerge/>
            <w:vAlign w:val="center"/>
          </w:tcPr>
          <w:p w14:paraId="43E09DDA" w14:textId="77777777" w:rsidR="00E45641" w:rsidRPr="00425009" w:rsidRDefault="00E45641" w:rsidP="002E513F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/>
            <w:vAlign w:val="center"/>
          </w:tcPr>
          <w:p w14:paraId="1B148CFD" w14:textId="77777777" w:rsidR="00E45641" w:rsidRPr="00425009" w:rsidRDefault="00E45641" w:rsidP="002E513F">
            <w:pPr>
              <w:jc w:val="center"/>
              <w:rPr>
                <w:b/>
              </w:rPr>
            </w:pPr>
          </w:p>
        </w:tc>
        <w:tc>
          <w:tcPr>
            <w:tcW w:w="2700" w:type="dxa"/>
            <w:vMerge/>
            <w:vAlign w:val="center"/>
          </w:tcPr>
          <w:p w14:paraId="7E7182C0" w14:textId="77777777" w:rsidR="00E45641" w:rsidRPr="00425009" w:rsidRDefault="00E45641" w:rsidP="002E513F">
            <w:pPr>
              <w:jc w:val="center"/>
              <w:rPr>
                <w:b/>
              </w:rPr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 w14:paraId="63B1EC78" w14:textId="77777777" w:rsidR="00E45641" w:rsidRPr="00425009" w:rsidRDefault="00E45641" w:rsidP="002E513F">
            <w:pPr>
              <w:jc w:val="center"/>
              <w:rPr>
                <w:b/>
              </w:rPr>
            </w:pPr>
            <w:r w:rsidRPr="00425009">
              <w:rPr>
                <w:b/>
              </w:rPr>
              <w:t>Nhận biết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14:paraId="3BC9A703" w14:textId="77777777" w:rsidR="00E45641" w:rsidRPr="00425009" w:rsidRDefault="00E45641" w:rsidP="002E513F">
            <w:pPr>
              <w:jc w:val="center"/>
              <w:rPr>
                <w:b/>
              </w:rPr>
            </w:pPr>
            <w:r w:rsidRPr="00425009">
              <w:rPr>
                <w:b/>
              </w:rPr>
              <w:t>Thông hiểu</w:t>
            </w:r>
          </w:p>
        </w:tc>
        <w:tc>
          <w:tcPr>
            <w:tcW w:w="1710" w:type="dxa"/>
            <w:gridSpan w:val="2"/>
            <w:vMerge w:val="restart"/>
            <w:vAlign w:val="center"/>
          </w:tcPr>
          <w:p w14:paraId="4218FBC0" w14:textId="77777777" w:rsidR="00E45641" w:rsidRPr="00425009" w:rsidRDefault="00E45641" w:rsidP="002E513F">
            <w:pPr>
              <w:jc w:val="center"/>
              <w:rPr>
                <w:b/>
              </w:rPr>
            </w:pPr>
            <w:r w:rsidRPr="00425009">
              <w:rPr>
                <w:b/>
              </w:rPr>
              <w:t>Vận dụng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14:paraId="537ED089" w14:textId="77777777" w:rsidR="00E45641" w:rsidRPr="00425009" w:rsidRDefault="00E45641" w:rsidP="002E513F">
            <w:pPr>
              <w:jc w:val="center"/>
              <w:rPr>
                <w:b/>
              </w:rPr>
            </w:pPr>
            <w:r w:rsidRPr="00425009">
              <w:rPr>
                <w:b/>
              </w:rPr>
              <w:t>Vận dụng cao</w:t>
            </w:r>
          </w:p>
        </w:tc>
        <w:tc>
          <w:tcPr>
            <w:tcW w:w="2250" w:type="dxa"/>
            <w:gridSpan w:val="3"/>
            <w:vMerge/>
            <w:shd w:val="clear" w:color="auto" w:fill="auto"/>
            <w:vAlign w:val="center"/>
          </w:tcPr>
          <w:p w14:paraId="4313052A" w14:textId="77777777" w:rsidR="00E45641" w:rsidRPr="00425009" w:rsidRDefault="00E45641" w:rsidP="002E513F">
            <w:pPr>
              <w:jc w:val="center"/>
              <w:rPr>
                <w:b/>
              </w:rPr>
            </w:pPr>
          </w:p>
        </w:tc>
        <w:tc>
          <w:tcPr>
            <w:tcW w:w="729" w:type="dxa"/>
            <w:vMerge/>
            <w:vAlign w:val="center"/>
          </w:tcPr>
          <w:p w14:paraId="4BB9FD97" w14:textId="77777777" w:rsidR="00E45641" w:rsidRPr="00425009" w:rsidRDefault="00E45641" w:rsidP="002E513F">
            <w:pPr>
              <w:jc w:val="center"/>
              <w:rPr>
                <w:b/>
              </w:rPr>
            </w:pPr>
          </w:p>
        </w:tc>
      </w:tr>
      <w:tr w:rsidR="00E45641" w:rsidRPr="00425009" w14:paraId="0C9C2C41" w14:textId="77777777" w:rsidTr="002E513F">
        <w:tc>
          <w:tcPr>
            <w:tcW w:w="824" w:type="dxa"/>
            <w:vMerge/>
            <w:vAlign w:val="center"/>
          </w:tcPr>
          <w:p w14:paraId="42AF9892" w14:textId="77777777" w:rsidR="00E45641" w:rsidRPr="00425009" w:rsidRDefault="00E45641" w:rsidP="002E513F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/>
            <w:vAlign w:val="center"/>
          </w:tcPr>
          <w:p w14:paraId="657CE65D" w14:textId="77777777" w:rsidR="00E45641" w:rsidRPr="00425009" w:rsidRDefault="00E45641" w:rsidP="002E513F">
            <w:pPr>
              <w:jc w:val="center"/>
              <w:rPr>
                <w:b/>
              </w:rPr>
            </w:pPr>
          </w:p>
        </w:tc>
        <w:tc>
          <w:tcPr>
            <w:tcW w:w="2700" w:type="dxa"/>
            <w:vMerge/>
            <w:vAlign w:val="center"/>
          </w:tcPr>
          <w:p w14:paraId="039E6903" w14:textId="77777777" w:rsidR="00E45641" w:rsidRPr="00425009" w:rsidRDefault="00E45641" w:rsidP="002E513F">
            <w:pPr>
              <w:jc w:val="center"/>
              <w:rPr>
                <w:b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14:paraId="6F2F48CA" w14:textId="77777777" w:rsidR="00E45641" w:rsidRPr="00425009" w:rsidRDefault="00E45641" w:rsidP="002E513F">
            <w:pPr>
              <w:jc w:val="center"/>
              <w:rPr>
                <w:b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14:paraId="04087023" w14:textId="77777777" w:rsidR="00E45641" w:rsidRPr="00425009" w:rsidRDefault="00E45641" w:rsidP="002E513F">
            <w:pPr>
              <w:jc w:val="center"/>
              <w:rPr>
                <w:b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14:paraId="52C2A0D7" w14:textId="77777777" w:rsidR="00E45641" w:rsidRPr="00425009" w:rsidRDefault="00E45641" w:rsidP="002E513F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14:paraId="0FA145CE" w14:textId="77777777" w:rsidR="00E45641" w:rsidRPr="00425009" w:rsidRDefault="00E45641" w:rsidP="002E513F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38FFA051" w14:textId="77777777" w:rsidR="00E45641" w:rsidRPr="00425009" w:rsidRDefault="00E45641" w:rsidP="002E513F">
            <w:pPr>
              <w:jc w:val="center"/>
              <w:rPr>
                <w:b/>
              </w:rPr>
            </w:pPr>
            <w:r w:rsidRPr="00425009">
              <w:rPr>
                <w:b/>
                <w:i/>
              </w:rPr>
              <w:t>Số CH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41B60AE8" w14:textId="77777777" w:rsidR="00E45641" w:rsidRDefault="00E45641" w:rsidP="002E513F">
            <w:pPr>
              <w:jc w:val="center"/>
              <w:rPr>
                <w:b/>
                <w:i/>
              </w:rPr>
            </w:pPr>
            <w:r w:rsidRPr="00425009">
              <w:rPr>
                <w:b/>
                <w:i/>
              </w:rPr>
              <w:t>Thời gian</w:t>
            </w:r>
          </w:p>
          <w:p w14:paraId="7FCD4B0E" w14:textId="77777777" w:rsidR="00E45641" w:rsidRPr="00425009" w:rsidRDefault="00E45641" w:rsidP="002E513F">
            <w:pPr>
              <w:jc w:val="center"/>
              <w:rPr>
                <w:b/>
              </w:rPr>
            </w:pPr>
            <w:r w:rsidRPr="00AD0374">
              <w:rPr>
                <w:bCs/>
                <w:i/>
              </w:rPr>
              <w:t>(phút)</w:t>
            </w:r>
          </w:p>
        </w:tc>
        <w:tc>
          <w:tcPr>
            <w:tcW w:w="729" w:type="dxa"/>
            <w:vMerge/>
            <w:vAlign w:val="center"/>
          </w:tcPr>
          <w:p w14:paraId="01C5640E" w14:textId="77777777" w:rsidR="00E45641" w:rsidRPr="00425009" w:rsidRDefault="00E45641" w:rsidP="002E513F">
            <w:pPr>
              <w:jc w:val="center"/>
              <w:rPr>
                <w:b/>
              </w:rPr>
            </w:pPr>
          </w:p>
        </w:tc>
      </w:tr>
      <w:tr w:rsidR="00E45641" w:rsidRPr="00425009" w14:paraId="7E891916" w14:textId="77777777" w:rsidTr="002E513F">
        <w:tc>
          <w:tcPr>
            <w:tcW w:w="824" w:type="dxa"/>
            <w:vMerge/>
            <w:vAlign w:val="center"/>
          </w:tcPr>
          <w:p w14:paraId="5E5A71CF" w14:textId="77777777" w:rsidR="00E45641" w:rsidRPr="00425009" w:rsidRDefault="00E45641" w:rsidP="002E513F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/>
            <w:vAlign w:val="center"/>
          </w:tcPr>
          <w:p w14:paraId="4ECD0BDF" w14:textId="77777777" w:rsidR="00E45641" w:rsidRPr="00425009" w:rsidRDefault="00E45641" w:rsidP="002E513F">
            <w:pPr>
              <w:jc w:val="center"/>
              <w:rPr>
                <w:b/>
              </w:rPr>
            </w:pPr>
          </w:p>
        </w:tc>
        <w:tc>
          <w:tcPr>
            <w:tcW w:w="2700" w:type="dxa"/>
            <w:vMerge/>
            <w:vAlign w:val="center"/>
          </w:tcPr>
          <w:p w14:paraId="2B4D5A55" w14:textId="77777777" w:rsidR="00E45641" w:rsidRPr="00425009" w:rsidRDefault="00E45641" w:rsidP="002E513F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18F2D12" w14:textId="77777777" w:rsidR="00E45641" w:rsidRPr="00425009" w:rsidRDefault="00E45641" w:rsidP="002E513F">
            <w:pPr>
              <w:jc w:val="center"/>
              <w:rPr>
                <w:b/>
                <w:i/>
              </w:rPr>
            </w:pPr>
            <w:r w:rsidRPr="00425009">
              <w:rPr>
                <w:b/>
                <w:i/>
              </w:rPr>
              <w:t>Số CH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CC0DC3C" w14:textId="77777777" w:rsidR="00E45641" w:rsidRPr="00425009" w:rsidRDefault="00E45641" w:rsidP="002E513F">
            <w:pPr>
              <w:jc w:val="center"/>
              <w:rPr>
                <w:b/>
                <w:i/>
              </w:rPr>
            </w:pPr>
            <w:r w:rsidRPr="00425009">
              <w:rPr>
                <w:b/>
                <w:i/>
              </w:rPr>
              <w:t xml:space="preserve">Thời gian </w:t>
            </w:r>
            <w:r w:rsidRPr="00AD0374">
              <w:rPr>
                <w:bCs/>
                <w:i/>
              </w:rPr>
              <w:t>(phút)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CDDBB1" w14:textId="77777777" w:rsidR="00E45641" w:rsidRPr="00425009" w:rsidRDefault="00E45641" w:rsidP="002E513F">
            <w:pPr>
              <w:jc w:val="center"/>
              <w:rPr>
                <w:b/>
                <w:i/>
              </w:rPr>
            </w:pPr>
            <w:r w:rsidRPr="00425009">
              <w:rPr>
                <w:b/>
                <w:i/>
              </w:rPr>
              <w:t>Số CH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71CC60" w14:textId="77777777" w:rsidR="00E45641" w:rsidRPr="00425009" w:rsidRDefault="00E45641" w:rsidP="002E513F">
            <w:pPr>
              <w:jc w:val="center"/>
              <w:rPr>
                <w:b/>
                <w:i/>
              </w:rPr>
            </w:pPr>
            <w:r w:rsidRPr="00425009">
              <w:rPr>
                <w:b/>
                <w:i/>
              </w:rPr>
              <w:t xml:space="preserve">Thời gian </w:t>
            </w:r>
            <w:r w:rsidRPr="00AD0374">
              <w:rPr>
                <w:bCs/>
                <w:i/>
              </w:rPr>
              <w:t>(phút)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1BA45C3" w14:textId="77777777" w:rsidR="00E45641" w:rsidRPr="00425009" w:rsidRDefault="00E45641" w:rsidP="002E513F">
            <w:pPr>
              <w:jc w:val="center"/>
              <w:rPr>
                <w:b/>
                <w:i/>
              </w:rPr>
            </w:pPr>
            <w:r w:rsidRPr="00425009">
              <w:rPr>
                <w:b/>
                <w:i/>
              </w:rPr>
              <w:t>Số C</w:t>
            </w:r>
            <w:r>
              <w:rPr>
                <w:b/>
                <w:i/>
              </w:rPr>
              <w:t>H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212F6DF" w14:textId="77777777" w:rsidR="00E45641" w:rsidRPr="00425009" w:rsidRDefault="00E45641" w:rsidP="002E513F">
            <w:pPr>
              <w:jc w:val="center"/>
              <w:rPr>
                <w:b/>
                <w:i/>
              </w:rPr>
            </w:pPr>
            <w:r w:rsidRPr="00425009">
              <w:rPr>
                <w:b/>
                <w:i/>
              </w:rPr>
              <w:t xml:space="preserve">Thời gian </w:t>
            </w:r>
            <w:r w:rsidRPr="00AD0374">
              <w:rPr>
                <w:bCs/>
                <w:i/>
              </w:rPr>
              <w:t>(phút)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C95A93A" w14:textId="77777777" w:rsidR="00E45641" w:rsidRPr="00425009" w:rsidRDefault="00E45641" w:rsidP="002E513F">
            <w:pPr>
              <w:jc w:val="center"/>
              <w:rPr>
                <w:b/>
                <w:i/>
              </w:rPr>
            </w:pPr>
            <w:r w:rsidRPr="00425009">
              <w:rPr>
                <w:b/>
                <w:i/>
              </w:rPr>
              <w:t>Số CH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489C2E0" w14:textId="77777777" w:rsidR="00E45641" w:rsidRPr="00425009" w:rsidRDefault="00E45641" w:rsidP="002E513F">
            <w:pPr>
              <w:jc w:val="center"/>
              <w:rPr>
                <w:b/>
                <w:i/>
              </w:rPr>
            </w:pPr>
            <w:r w:rsidRPr="00425009">
              <w:rPr>
                <w:b/>
                <w:i/>
              </w:rPr>
              <w:t xml:space="preserve">Thời gian </w:t>
            </w:r>
            <w:r w:rsidRPr="00AD0374">
              <w:rPr>
                <w:bCs/>
                <w:i/>
              </w:rPr>
              <w:t>(phút)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405FD0B" w14:textId="77777777" w:rsidR="00E45641" w:rsidRPr="00425009" w:rsidRDefault="00E45641" w:rsidP="002E513F">
            <w:pPr>
              <w:jc w:val="center"/>
              <w:rPr>
                <w:b/>
                <w:i/>
              </w:rPr>
            </w:pPr>
            <w:r w:rsidRPr="00425009">
              <w:rPr>
                <w:b/>
                <w:i/>
              </w:rPr>
              <w:t>TN</w:t>
            </w:r>
          </w:p>
        </w:tc>
        <w:tc>
          <w:tcPr>
            <w:tcW w:w="720" w:type="dxa"/>
            <w:vAlign w:val="center"/>
          </w:tcPr>
          <w:p w14:paraId="44C95787" w14:textId="77777777" w:rsidR="00E45641" w:rsidRPr="00425009" w:rsidRDefault="00E45641" w:rsidP="002E513F">
            <w:pPr>
              <w:jc w:val="center"/>
              <w:rPr>
                <w:b/>
                <w:i/>
              </w:rPr>
            </w:pPr>
            <w:r w:rsidRPr="00425009">
              <w:rPr>
                <w:b/>
                <w:i/>
              </w:rPr>
              <w:t>TL</w:t>
            </w:r>
          </w:p>
        </w:tc>
        <w:tc>
          <w:tcPr>
            <w:tcW w:w="810" w:type="dxa"/>
            <w:vMerge/>
            <w:vAlign w:val="center"/>
          </w:tcPr>
          <w:p w14:paraId="7B2FA949" w14:textId="77777777" w:rsidR="00E45641" w:rsidRPr="00425009" w:rsidRDefault="00E45641" w:rsidP="002E513F">
            <w:pPr>
              <w:jc w:val="center"/>
              <w:rPr>
                <w:b/>
                <w:i/>
              </w:rPr>
            </w:pPr>
          </w:p>
        </w:tc>
        <w:tc>
          <w:tcPr>
            <w:tcW w:w="729" w:type="dxa"/>
            <w:vMerge/>
            <w:vAlign w:val="center"/>
          </w:tcPr>
          <w:p w14:paraId="6E7E4E27" w14:textId="77777777" w:rsidR="00E45641" w:rsidRPr="00425009" w:rsidRDefault="00E45641" w:rsidP="002E513F">
            <w:pPr>
              <w:jc w:val="center"/>
              <w:rPr>
                <w:b/>
                <w:i/>
              </w:rPr>
            </w:pPr>
          </w:p>
        </w:tc>
      </w:tr>
      <w:tr w:rsidR="00E45641" w:rsidRPr="00425009" w14:paraId="4E29F1F8" w14:textId="77777777" w:rsidTr="00FA20C5">
        <w:trPr>
          <w:trHeight w:val="4287"/>
        </w:trPr>
        <w:tc>
          <w:tcPr>
            <w:tcW w:w="824" w:type="dxa"/>
          </w:tcPr>
          <w:p w14:paraId="6C9468FC" w14:textId="77777777" w:rsidR="00E45641" w:rsidRPr="00425009" w:rsidRDefault="00F94DCC" w:rsidP="002E513F">
            <w:pPr>
              <w:spacing w:beforeLines="40" w:before="9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90" w:type="dxa"/>
          </w:tcPr>
          <w:p w14:paraId="148C7F77" w14:textId="77777777" w:rsidR="00E45641" w:rsidRPr="00425009" w:rsidRDefault="00F35C8C" w:rsidP="002E513F">
            <w:pPr>
              <w:spacing w:beforeLines="40" w:before="96"/>
              <w:rPr>
                <w:b/>
              </w:rPr>
            </w:pPr>
            <w:r>
              <w:rPr>
                <w:b/>
              </w:rPr>
              <w:t>A</w:t>
            </w:r>
            <w:r w:rsidR="00E45641">
              <w:rPr>
                <w:b/>
              </w:rPr>
              <w:t xml:space="preserve">. </w:t>
            </w:r>
            <w:r w:rsidR="00E45641" w:rsidRPr="00425009">
              <w:rPr>
                <w:b/>
              </w:rPr>
              <w:t>Địa lí dịch vụ</w:t>
            </w:r>
          </w:p>
        </w:tc>
        <w:tc>
          <w:tcPr>
            <w:tcW w:w="2700" w:type="dxa"/>
            <w:vAlign w:val="center"/>
          </w:tcPr>
          <w:p w14:paraId="6D02ABB4" w14:textId="77777777" w:rsidR="00E45641" w:rsidRDefault="00E45641" w:rsidP="002E513F">
            <w:pPr>
              <w:rPr>
                <w:b/>
              </w:rPr>
            </w:pPr>
          </w:p>
          <w:p w14:paraId="1A82106E" w14:textId="77777777" w:rsidR="00E45641" w:rsidRPr="00C31EDB" w:rsidRDefault="00F35C8C" w:rsidP="002E513F">
            <w:pPr>
              <w:rPr>
                <w:bCs/>
              </w:rPr>
            </w:pPr>
            <w:r>
              <w:rPr>
                <w:b/>
              </w:rPr>
              <w:t>A</w:t>
            </w:r>
            <w:r w:rsidR="00E45641">
              <w:rPr>
                <w:b/>
              </w:rPr>
              <w:t>.</w:t>
            </w:r>
            <w:r w:rsidR="00E45641" w:rsidRPr="004D115E">
              <w:rPr>
                <w:bCs/>
              </w:rPr>
              <w:t>1</w:t>
            </w:r>
            <w:r w:rsidR="00E45641" w:rsidRPr="00C31EDB">
              <w:rPr>
                <w:bCs/>
              </w:rPr>
              <w:t>.</w:t>
            </w:r>
            <w:r w:rsidR="00E45641" w:rsidRPr="00C31EDB">
              <w:rPr>
                <w:b/>
              </w:rPr>
              <w:t xml:space="preserve"> </w:t>
            </w:r>
            <w:r w:rsidR="00487042">
              <w:rPr>
                <w:bCs/>
              </w:rPr>
              <w:t>Vai trò, đặc điểm của ngành dịch vụ</w:t>
            </w:r>
            <w:r w:rsidR="00E45641" w:rsidRPr="00C31EDB">
              <w:rPr>
                <w:bCs/>
              </w:rPr>
              <w:t xml:space="preserve">. Các nhân tố ảnh hưởng tới sự phát triển và phân bố </w:t>
            </w:r>
            <w:r w:rsidR="00E45641">
              <w:rPr>
                <w:bCs/>
              </w:rPr>
              <w:t>dịch vụ</w:t>
            </w:r>
            <w:r w:rsidR="00E45641" w:rsidRPr="00C31EDB">
              <w:rPr>
                <w:bCs/>
              </w:rPr>
              <w:t>.</w:t>
            </w:r>
          </w:p>
          <w:p w14:paraId="0ABCFF24" w14:textId="77777777" w:rsidR="004F4F19" w:rsidRDefault="00F35C8C" w:rsidP="004F4F19">
            <w:pPr>
              <w:rPr>
                <w:bCs/>
              </w:rPr>
            </w:pPr>
            <w:r>
              <w:rPr>
                <w:b/>
              </w:rPr>
              <w:t>A</w:t>
            </w:r>
            <w:r w:rsidR="00E45641" w:rsidRPr="00C31EDB">
              <w:rPr>
                <w:b/>
              </w:rPr>
              <w:t>.</w:t>
            </w:r>
            <w:r w:rsidR="00E45641" w:rsidRPr="00C31EDB">
              <w:rPr>
                <w:bCs/>
              </w:rPr>
              <w:t>2. V</w:t>
            </w:r>
            <w:r w:rsidR="004F4F19">
              <w:rPr>
                <w:bCs/>
              </w:rPr>
              <w:t>ai trò, đặc điểm của ngành giao thông vận tải</w:t>
            </w:r>
            <w:r w:rsidR="00E45641" w:rsidRPr="00C31EDB">
              <w:rPr>
                <w:bCs/>
              </w:rPr>
              <w:t xml:space="preserve">. Các nhân tố ảnh hưởng tới sự phát triển và phân bố </w:t>
            </w:r>
            <w:r w:rsidR="00E45641">
              <w:rPr>
                <w:bCs/>
              </w:rPr>
              <w:t>ngành giao thông vận tải</w:t>
            </w:r>
            <w:r w:rsidR="004F4F19">
              <w:rPr>
                <w:bCs/>
              </w:rPr>
              <w:t>.</w:t>
            </w:r>
          </w:p>
          <w:p w14:paraId="0F94BDE1" w14:textId="77777777" w:rsidR="004F4F19" w:rsidRPr="00C31EDB" w:rsidRDefault="00F35C8C" w:rsidP="004F4F19">
            <w:pPr>
              <w:rPr>
                <w:bCs/>
              </w:rPr>
            </w:pPr>
            <w:r>
              <w:rPr>
                <w:b/>
              </w:rPr>
              <w:t>A</w:t>
            </w:r>
            <w:r w:rsidR="00E45641" w:rsidRPr="00C31EDB">
              <w:rPr>
                <w:b/>
              </w:rPr>
              <w:t>.</w:t>
            </w:r>
            <w:r w:rsidR="00E45641" w:rsidRPr="00C31EDB">
              <w:rPr>
                <w:bCs/>
              </w:rPr>
              <w:t xml:space="preserve">3. </w:t>
            </w:r>
            <w:r w:rsidR="004F4F19">
              <w:rPr>
                <w:bCs/>
              </w:rPr>
              <w:t>Địa lí ngành giao thông vận tải(Đường ô tô, đường biển, đường hàng không)</w:t>
            </w:r>
          </w:p>
          <w:p w14:paraId="5845243F" w14:textId="77777777" w:rsidR="00E45641" w:rsidRDefault="00F35C8C" w:rsidP="002E513F">
            <w:pPr>
              <w:rPr>
                <w:bCs/>
              </w:rPr>
            </w:pPr>
            <w:r>
              <w:rPr>
                <w:b/>
              </w:rPr>
              <w:t>A</w:t>
            </w:r>
            <w:r w:rsidR="00E45641" w:rsidRPr="00C31EDB">
              <w:rPr>
                <w:b/>
              </w:rPr>
              <w:t>.</w:t>
            </w:r>
            <w:r w:rsidR="00E45641">
              <w:rPr>
                <w:bCs/>
              </w:rPr>
              <w:t>4</w:t>
            </w:r>
            <w:r w:rsidR="00E45641" w:rsidRPr="00C31EDB">
              <w:rPr>
                <w:bCs/>
              </w:rPr>
              <w:t xml:space="preserve">. </w:t>
            </w:r>
            <w:r w:rsidR="001B5D44">
              <w:rPr>
                <w:bCs/>
              </w:rPr>
              <w:t>Địa lí ngành</w:t>
            </w:r>
            <w:r w:rsidR="00E45641">
              <w:rPr>
                <w:bCs/>
              </w:rPr>
              <w:t xml:space="preserve"> thương mại.</w:t>
            </w:r>
          </w:p>
          <w:p w14:paraId="6F8C77F9" w14:textId="77777777" w:rsidR="00E45641" w:rsidRPr="00C31EDB" w:rsidRDefault="00E45641" w:rsidP="002E513F">
            <w:pPr>
              <w:rPr>
                <w:bCs/>
              </w:rPr>
            </w:pPr>
          </w:p>
          <w:p w14:paraId="7AE38BA8" w14:textId="77777777" w:rsidR="00E45641" w:rsidRPr="00425009" w:rsidRDefault="00E45641" w:rsidP="002E513F">
            <w:pPr>
              <w:spacing w:beforeLines="40" w:before="96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0671A425" w14:textId="77777777" w:rsidR="00E45641" w:rsidRPr="00425009" w:rsidRDefault="00DD17A1" w:rsidP="002E513F">
            <w:pPr>
              <w:spacing w:beforeLines="40" w:before="9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90" w:type="dxa"/>
            <w:shd w:val="clear" w:color="auto" w:fill="auto"/>
          </w:tcPr>
          <w:p w14:paraId="50B2D983" w14:textId="77777777" w:rsidR="00E45641" w:rsidRPr="00425009" w:rsidRDefault="00DD17A1" w:rsidP="002E513F">
            <w:pPr>
              <w:spacing w:beforeLines="40" w:before="96"/>
              <w:jc w:val="center"/>
              <w:rPr>
                <w:vertAlign w:val="superscript"/>
              </w:rPr>
            </w:pPr>
            <w:r>
              <w:t>10</w:t>
            </w:r>
          </w:p>
        </w:tc>
        <w:tc>
          <w:tcPr>
            <w:tcW w:w="990" w:type="dxa"/>
            <w:shd w:val="clear" w:color="auto" w:fill="auto"/>
          </w:tcPr>
          <w:p w14:paraId="784F47A9" w14:textId="77777777" w:rsidR="00E45641" w:rsidRPr="00425009" w:rsidRDefault="00DD17A1" w:rsidP="002E513F">
            <w:pPr>
              <w:spacing w:beforeLines="40" w:before="96"/>
              <w:jc w:val="center"/>
              <w:rPr>
                <w:b/>
                <w:bCs/>
                <w:iCs/>
                <w:lang w:bidi="hi-IN"/>
              </w:rPr>
            </w:pPr>
            <w:r>
              <w:rPr>
                <w:b/>
                <w:bCs/>
                <w:iCs/>
                <w:lang w:bidi="hi-IN"/>
              </w:rPr>
              <w:t>10</w:t>
            </w:r>
          </w:p>
        </w:tc>
        <w:tc>
          <w:tcPr>
            <w:tcW w:w="990" w:type="dxa"/>
            <w:shd w:val="clear" w:color="auto" w:fill="auto"/>
          </w:tcPr>
          <w:p w14:paraId="147D0CC4" w14:textId="77777777" w:rsidR="00E45641" w:rsidRPr="00425009" w:rsidRDefault="00FA20C5" w:rsidP="002E513F">
            <w:pPr>
              <w:spacing w:beforeLines="40" w:before="96"/>
              <w:jc w:val="center"/>
              <w:rPr>
                <w:bCs/>
                <w:iCs/>
                <w:vertAlign w:val="superscript"/>
                <w:lang w:bidi="hi-IN"/>
              </w:rPr>
            </w:pPr>
            <w:r>
              <w:t>12.5</w:t>
            </w:r>
          </w:p>
        </w:tc>
        <w:tc>
          <w:tcPr>
            <w:tcW w:w="900" w:type="dxa"/>
            <w:shd w:val="clear" w:color="auto" w:fill="auto"/>
          </w:tcPr>
          <w:p w14:paraId="1C5F841C" w14:textId="77777777" w:rsidR="00E45641" w:rsidRPr="00425009" w:rsidRDefault="00126B74" w:rsidP="002E513F">
            <w:pPr>
              <w:spacing w:beforeLines="40" w:before="96"/>
              <w:jc w:val="center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14:paraId="175BF5E6" w14:textId="77777777" w:rsidR="00E45641" w:rsidRPr="00425009" w:rsidRDefault="006D7D99" w:rsidP="002E513F">
            <w:pPr>
              <w:spacing w:beforeLines="40" w:before="96"/>
              <w:jc w:val="center"/>
              <w:rPr>
                <w:lang w:bidi="hi-IN"/>
              </w:rPr>
            </w:pPr>
            <w:r>
              <w:rPr>
                <w:lang w:bidi="hi-IN"/>
              </w:rPr>
              <w:t>8</w:t>
            </w:r>
            <w:r w:rsidR="00A838D6">
              <w:rPr>
                <w:lang w:bidi="hi-IN"/>
              </w:rPr>
              <w:t>.0</w:t>
            </w:r>
          </w:p>
        </w:tc>
        <w:tc>
          <w:tcPr>
            <w:tcW w:w="810" w:type="dxa"/>
            <w:shd w:val="clear" w:color="auto" w:fill="auto"/>
          </w:tcPr>
          <w:p w14:paraId="3DF53639" w14:textId="77777777" w:rsidR="00E45641" w:rsidRPr="00425009" w:rsidRDefault="00E45641" w:rsidP="002E513F">
            <w:pPr>
              <w:spacing w:beforeLines="40" w:before="96"/>
              <w:jc w:val="center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1*</w:t>
            </w:r>
            <w:r>
              <w:t>*</w:t>
            </w:r>
          </w:p>
        </w:tc>
        <w:tc>
          <w:tcPr>
            <w:tcW w:w="810" w:type="dxa"/>
            <w:shd w:val="clear" w:color="auto" w:fill="auto"/>
          </w:tcPr>
          <w:p w14:paraId="032DEEFE" w14:textId="77777777" w:rsidR="00E45641" w:rsidRPr="00425009" w:rsidRDefault="006D7D99" w:rsidP="002E513F">
            <w:pPr>
              <w:spacing w:beforeLines="40" w:before="96"/>
              <w:jc w:val="center"/>
              <w:rPr>
                <w:vertAlign w:val="superscript"/>
                <w:lang w:bidi="hi-IN"/>
              </w:rPr>
            </w:pPr>
            <w:r>
              <w:rPr>
                <w:lang w:bidi="hi-IN"/>
              </w:rPr>
              <w:t>1</w:t>
            </w:r>
            <w:r w:rsidR="00A838D6">
              <w:rPr>
                <w:lang w:bidi="hi-IN"/>
              </w:rPr>
              <w:t>.5</w:t>
            </w:r>
          </w:p>
        </w:tc>
        <w:tc>
          <w:tcPr>
            <w:tcW w:w="720" w:type="dxa"/>
            <w:shd w:val="clear" w:color="auto" w:fill="auto"/>
          </w:tcPr>
          <w:p w14:paraId="1436484A" w14:textId="77777777" w:rsidR="00E45641" w:rsidRPr="00425009" w:rsidRDefault="001B5D44" w:rsidP="002E513F">
            <w:pPr>
              <w:spacing w:beforeLines="40" w:before="96"/>
              <w:jc w:val="center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28</w:t>
            </w:r>
          </w:p>
        </w:tc>
        <w:tc>
          <w:tcPr>
            <w:tcW w:w="720" w:type="dxa"/>
          </w:tcPr>
          <w:p w14:paraId="017FF357" w14:textId="77777777" w:rsidR="00E45641" w:rsidRPr="00425009" w:rsidRDefault="001B5D44" w:rsidP="002E513F">
            <w:pPr>
              <w:spacing w:beforeLines="40" w:before="96"/>
              <w:jc w:val="center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0</w:t>
            </w:r>
          </w:p>
        </w:tc>
        <w:tc>
          <w:tcPr>
            <w:tcW w:w="810" w:type="dxa"/>
          </w:tcPr>
          <w:p w14:paraId="24A6FA6B" w14:textId="77777777" w:rsidR="00E45641" w:rsidRPr="00F35C8C" w:rsidRDefault="00BE454C" w:rsidP="002E513F">
            <w:pPr>
              <w:spacing w:beforeLines="40" w:before="96"/>
              <w:jc w:val="center"/>
              <w:rPr>
                <w:sz w:val="40"/>
                <w:szCs w:val="40"/>
                <w:vertAlign w:val="superscript"/>
                <w:lang w:bidi="hi-IN"/>
              </w:rPr>
            </w:pPr>
            <w:r>
              <w:rPr>
                <w:sz w:val="40"/>
                <w:szCs w:val="40"/>
                <w:vertAlign w:val="superscript"/>
                <w:lang w:bidi="hi-IN"/>
              </w:rPr>
              <w:t>32</w:t>
            </w:r>
          </w:p>
        </w:tc>
        <w:tc>
          <w:tcPr>
            <w:tcW w:w="729" w:type="dxa"/>
          </w:tcPr>
          <w:p w14:paraId="34E19BFC" w14:textId="77777777" w:rsidR="00E45641" w:rsidRPr="00425009" w:rsidRDefault="00BE454C" w:rsidP="002E513F">
            <w:pPr>
              <w:spacing w:beforeLines="40" w:before="96"/>
              <w:jc w:val="center"/>
              <w:rPr>
                <w:lang w:bidi="hi-IN"/>
              </w:rPr>
            </w:pPr>
            <w:r>
              <w:rPr>
                <w:lang w:bidi="hi-IN"/>
              </w:rPr>
              <w:t>70</w:t>
            </w:r>
          </w:p>
        </w:tc>
      </w:tr>
      <w:tr w:rsidR="00E45641" w:rsidRPr="00425009" w14:paraId="7B462C49" w14:textId="77777777" w:rsidTr="002E513F">
        <w:trPr>
          <w:trHeight w:val="595"/>
        </w:trPr>
        <w:tc>
          <w:tcPr>
            <w:tcW w:w="824" w:type="dxa"/>
          </w:tcPr>
          <w:p w14:paraId="3A348A01" w14:textId="77777777" w:rsidR="00E45641" w:rsidRPr="00425009" w:rsidRDefault="00F94DCC" w:rsidP="002E513F">
            <w:pPr>
              <w:spacing w:beforeLines="40" w:before="96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890" w:type="dxa"/>
          </w:tcPr>
          <w:p w14:paraId="0C9F0E80" w14:textId="77777777" w:rsidR="00E45641" w:rsidRPr="00425009" w:rsidRDefault="00F35C8C" w:rsidP="002E513F">
            <w:pPr>
              <w:spacing w:beforeLines="40" w:before="96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E45641">
              <w:rPr>
                <w:b/>
                <w:bCs/>
              </w:rPr>
              <w:t xml:space="preserve">. </w:t>
            </w:r>
            <w:r w:rsidR="00E45641" w:rsidRPr="00425009">
              <w:rPr>
                <w:b/>
                <w:bCs/>
              </w:rPr>
              <w:t>Môi trường và sự phát triển bền vững</w:t>
            </w:r>
          </w:p>
        </w:tc>
        <w:tc>
          <w:tcPr>
            <w:tcW w:w="2700" w:type="dxa"/>
            <w:vAlign w:val="center"/>
          </w:tcPr>
          <w:p w14:paraId="4CFBF893" w14:textId="77777777" w:rsidR="00E45641" w:rsidRDefault="00E45641" w:rsidP="002E513F">
            <w:pPr>
              <w:rPr>
                <w:b/>
              </w:rPr>
            </w:pPr>
          </w:p>
          <w:p w14:paraId="797C0274" w14:textId="77777777" w:rsidR="00E45641" w:rsidRPr="00C31EDB" w:rsidRDefault="00F35C8C" w:rsidP="002E513F">
            <w:pPr>
              <w:rPr>
                <w:bCs/>
              </w:rPr>
            </w:pPr>
            <w:r>
              <w:rPr>
                <w:b/>
              </w:rPr>
              <w:t>B</w:t>
            </w:r>
            <w:r w:rsidR="00E45641" w:rsidRPr="00C31EDB">
              <w:rPr>
                <w:b/>
              </w:rPr>
              <w:t>.</w:t>
            </w:r>
            <w:r w:rsidR="00E45641" w:rsidRPr="00C31EDB">
              <w:rPr>
                <w:bCs/>
              </w:rPr>
              <w:t>1.</w:t>
            </w:r>
            <w:r w:rsidR="00E45641" w:rsidRPr="00C31EDB">
              <w:rPr>
                <w:b/>
              </w:rPr>
              <w:t xml:space="preserve"> </w:t>
            </w:r>
            <w:r w:rsidR="00E45641">
              <w:rPr>
                <w:bCs/>
              </w:rPr>
              <w:t>Môi trường và tài nguyên thiên nhiên.</w:t>
            </w:r>
          </w:p>
          <w:p w14:paraId="2577214A" w14:textId="77777777" w:rsidR="00E45641" w:rsidRPr="00AD0374" w:rsidRDefault="00E45641" w:rsidP="002E513F">
            <w:pPr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14:paraId="6644E52E" w14:textId="77777777" w:rsidR="00E45641" w:rsidRPr="00425009" w:rsidRDefault="00DD17A1" w:rsidP="002E513F">
            <w:pPr>
              <w:spacing w:beforeLines="40" w:before="96"/>
              <w:jc w:val="center"/>
              <w:rPr>
                <w:b/>
                <w:bCs/>
                <w:iCs/>
                <w:lang w:bidi="hi-IN"/>
              </w:rPr>
            </w:pPr>
            <w:r>
              <w:rPr>
                <w:b/>
                <w:bCs/>
                <w:iCs/>
                <w:lang w:bidi="hi-IN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7C18F29E" w14:textId="77777777" w:rsidR="00E45641" w:rsidRPr="00425009" w:rsidRDefault="00DD17A1" w:rsidP="002E513F">
            <w:pPr>
              <w:spacing w:beforeLines="40" w:before="96"/>
              <w:jc w:val="center"/>
              <w:rPr>
                <w:iCs/>
                <w:vertAlign w:val="superscript"/>
                <w:lang w:bidi="hi-IN"/>
              </w:rPr>
            </w:pPr>
            <w:r>
              <w:t>2</w:t>
            </w:r>
          </w:p>
        </w:tc>
        <w:tc>
          <w:tcPr>
            <w:tcW w:w="990" w:type="dxa"/>
            <w:shd w:val="clear" w:color="auto" w:fill="auto"/>
          </w:tcPr>
          <w:p w14:paraId="6420A097" w14:textId="77777777" w:rsidR="00E45641" w:rsidRPr="00425009" w:rsidRDefault="00E45641" w:rsidP="002E513F">
            <w:pPr>
              <w:spacing w:beforeLines="40" w:before="96"/>
              <w:jc w:val="center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52BDB12C" w14:textId="77777777" w:rsidR="00E45641" w:rsidRPr="00425009" w:rsidRDefault="00FA20C5" w:rsidP="002E513F">
            <w:pPr>
              <w:spacing w:beforeLines="40" w:before="96"/>
              <w:jc w:val="center"/>
              <w:rPr>
                <w:vertAlign w:val="superscript"/>
                <w:lang w:bidi="hi-IN"/>
              </w:rPr>
            </w:pPr>
            <w:r>
              <w:t>2.5</w:t>
            </w:r>
          </w:p>
        </w:tc>
        <w:tc>
          <w:tcPr>
            <w:tcW w:w="900" w:type="dxa"/>
            <w:shd w:val="clear" w:color="auto" w:fill="auto"/>
          </w:tcPr>
          <w:p w14:paraId="5242C98A" w14:textId="77777777" w:rsidR="00E45641" w:rsidRPr="00425009" w:rsidRDefault="0072393E" w:rsidP="002E513F">
            <w:pPr>
              <w:spacing w:beforeLines="40" w:before="96"/>
              <w:jc w:val="center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673A83D4" w14:textId="77777777" w:rsidR="00E45641" w:rsidRPr="00425009" w:rsidRDefault="006D7D99" w:rsidP="002E513F">
            <w:pPr>
              <w:spacing w:beforeLines="40" w:before="96"/>
              <w:jc w:val="center"/>
              <w:rPr>
                <w:lang w:bidi="hi-IN"/>
              </w:rPr>
            </w:pPr>
            <w:r>
              <w:rPr>
                <w:lang w:bidi="hi-IN"/>
              </w:rPr>
              <w:t>2.5</w:t>
            </w:r>
          </w:p>
        </w:tc>
        <w:tc>
          <w:tcPr>
            <w:tcW w:w="810" w:type="dxa"/>
            <w:shd w:val="clear" w:color="auto" w:fill="auto"/>
          </w:tcPr>
          <w:p w14:paraId="4AE04DE8" w14:textId="77777777" w:rsidR="00E45641" w:rsidRPr="00425009" w:rsidRDefault="00A838D6" w:rsidP="002E513F">
            <w:pPr>
              <w:spacing w:beforeLines="40" w:before="96"/>
              <w:jc w:val="center"/>
            </w:pPr>
            <w:r>
              <w:t>1**</w:t>
            </w:r>
          </w:p>
        </w:tc>
        <w:tc>
          <w:tcPr>
            <w:tcW w:w="810" w:type="dxa"/>
            <w:shd w:val="clear" w:color="auto" w:fill="auto"/>
          </w:tcPr>
          <w:p w14:paraId="1A199AB8" w14:textId="77777777" w:rsidR="00E45641" w:rsidRPr="00425009" w:rsidRDefault="00072500" w:rsidP="002E513F">
            <w:pPr>
              <w:spacing w:beforeLines="40" w:before="96"/>
              <w:jc w:val="center"/>
            </w:pPr>
            <w:r>
              <w:t>1.5</w:t>
            </w:r>
          </w:p>
        </w:tc>
        <w:tc>
          <w:tcPr>
            <w:tcW w:w="720" w:type="dxa"/>
            <w:shd w:val="clear" w:color="auto" w:fill="auto"/>
          </w:tcPr>
          <w:p w14:paraId="63514BB9" w14:textId="77777777" w:rsidR="00E45641" w:rsidRPr="00425009" w:rsidRDefault="0072393E" w:rsidP="002E513F">
            <w:pPr>
              <w:spacing w:beforeLines="40" w:before="96"/>
              <w:jc w:val="center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9</w:t>
            </w:r>
          </w:p>
        </w:tc>
        <w:tc>
          <w:tcPr>
            <w:tcW w:w="720" w:type="dxa"/>
          </w:tcPr>
          <w:p w14:paraId="40D2F1F7" w14:textId="77777777" w:rsidR="00E45641" w:rsidRPr="00425009" w:rsidRDefault="001B5D44" w:rsidP="002E513F">
            <w:pPr>
              <w:spacing w:beforeLines="40" w:before="96"/>
              <w:jc w:val="center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0</w:t>
            </w:r>
          </w:p>
        </w:tc>
        <w:tc>
          <w:tcPr>
            <w:tcW w:w="810" w:type="dxa"/>
          </w:tcPr>
          <w:p w14:paraId="779970EF" w14:textId="77777777" w:rsidR="00E45641" w:rsidRPr="00425009" w:rsidRDefault="00BE454C" w:rsidP="002E513F">
            <w:pPr>
              <w:spacing w:beforeLines="40" w:before="96"/>
              <w:jc w:val="center"/>
              <w:rPr>
                <w:vertAlign w:val="superscript"/>
                <w:lang w:bidi="hi-IN"/>
              </w:rPr>
            </w:pPr>
            <w:r>
              <w:rPr>
                <w:vertAlign w:val="superscript"/>
                <w:lang w:bidi="hi-IN"/>
              </w:rPr>
              <w:t>8.5</w:t>
            </w:r>
          </w:p>
        </w:tc>
        <w:tc>
          <w:tcPr>
            <w:tcW w:w="729" w:type="dxa"/>
          </w:tcPr>
          <w:p w14:paraId="548E89B8" w14:textId="77777777" w:rsidR="00E45641" w:rsidRPr="00425009" w:rsidRDefault="00BE454C" w:rsidP="002E513F">
            <w:pPr>
              <w:spacing w:beforeLines="40" w:before="96"/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  <w:r w:rsidR="00E45641">
              <w:rPr>
                <w:lang w:bidi="hi-IN"/>
              </w:rPr>
              <w:t>2.5</w:t>
            </w:r>
          </w:p>
        </w:tc>
      </w:tr>
      <w:tr w:rsidR="00E45641" w:rsidRPr="00425009" w14:paraId="32087B81" w14:textId="77777777" w:rsidTr="002E513F">
        <w:trPr>
          <w:trHeight w:val="595"/>
        </w:trPr>
        <w:tc>
          <w:tcPr>
            <w:tcW w:w="824" w:type="dxa"/>
            <w:vAlign w:val="center"/>
          </w:tcPr>
          <w:p w14:paraId="4E1DE18F" w14:textId="77777777" w:rsidR="00E45641" w:rsidRPr="00425009" w:rsidRDefault="00F35C8C" w:rsidP="002E513F">
            <w:pPr>
              <w:spacing w:beforeLines="40" w:before="9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90" w:type="dxa"/>
            <w:vAlign w:val="center"/>
          </w:tcPr>
          <w:p w14:paraId="6B62FA4C" w14:textId="77777777" w:rsidR="00E45641" w:rsidRPr="00425009" w:rsidRDefault="00F35C8C" w:rsidP="002E513F">
            <w:pPr>
              <w:spacing w:beforeLines="40" w:before="96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E45641">
              <w:rPr>
                <w:b/>
                <w:bCs/>
              </w:rPr>
              <w:t xml:space="preserve">. </w:t>
            </w:r>
            <w:r w:rsidR="00E45641" w:rsidRPr="00425009">
              <w:rPr>
                <w:b/>
                <w:bCs/>
              </w:rPr>
              <w:t xml:space="preserve">Kĩ năng </w:t>
            </w:r>
          </w:p>
        </w:tc>
        <w:tc>
          <w:tcPr>
            <w:tcW w:w="2700" w:type="dxa"/>
            <w:vAlign w:val="center"/>
          </w:tcPr>
          <w:p w14:paraId="4F291D29" w14:textId="77777777" w:rsidR="00E45641" w:rsidRPr="00425009" w:rsidRDefault="00F35C8C" w:rsidP="002E513F">
            <w:pPr>
              <w:spacing w:beforeLines="40" w:before="96"/>
              <w:rPr>
                <w:b/>
                <w:bCs/>
              </w:rPr>
            </w:pPr>
            <w:r>
              <w:rPr>
                <w:b/>
              </w:rPr>
              <w:t>C</w:t>
            </w:r>
            <w:r w:rsidR="00E45641" w:rsidRPr="00AD0374">
              <w:rPr>
                <w:b/>
              </w:rPr>
              <w:t>.</w:t>
            </w:r>
            <w:r w:rsidR="008B3B9F">
              <w:rPr>
                <w:b/>
              </w:rPr>
              <w:t>1</w:t>
            </w:r>
            <w:r w:rsidR="00E45641">
              <w:rPr>
                <w:bCs/>
              </w:rPr>
              <w:t xml:space="preserve"> </w:t>
            </w:r>
            <w:r w:rsidR="00E45641" w:rsidRPr="00C31EDB">
              <w:rPr>
                <w:bCs/>
                <w:lang w:val="vi-VN"/>
              </w:rPr>
              <w:t>Kĩ năng</w:t>
            </w:r>
            <w:r w:rsidR="00E45641" w:rsidRPr="00C31EDB">
              <w:rPr>
                <w:bCs/>
              </w:rPr>
              <w:t xml:space="preserve"> sử dụng bản đồ, Atlat; làm việc với bảng số liệu và biểu đồ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75088EE" w14:textId="77777777" w:rsidR="00E45641" w:rsidRPr="00425009" w:rsidRDefault="00E45641" w:rsidP="002E513F">
            <w:pPr>
              <w:spacing w:beforeLines="40" w:before="96"/>
              <w:jc w:val="center"/>
              <w:rPr>
                <w:b/>
                <w:bCs/>
                <w:iCs/>
                <w:lang w:bidi="hi-I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7A206E6" w14:textId="77777777" w:rsidR="00E45641" w:rsidRPr="00425009" w:rsidRDefault="00E45641" w:rsidP="00DD17A1">
            <w:pPr>
              <w:spacing w:beforeLines="40" w:before="96"/>
              <w:rPr>
                <w:iCs/>
                <w:vertAlign w:val="superscript"/>
                <w:lang w:bidi="hi-I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DEF89E2" w14:textId="77777777" w:rsidR="00E45641" w:rsidRPr="00425009" w:rsidRDefault="00E45641" w:rsidP="002E513F">
            <w:pPr>
              <w:spacing w:beforeLines="40" w:before="96"/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9898541" w14:textId="77777777" w:rsidR="00E45641" w:rsidRPr="00425009" w:rsidRDefault="00E45641" w:rsidP="002E513F">
            <w:pPr>
              <w:spacing w:beforeLines="40" w:before="96"/>
              <w:jc w:val="center"/>
              <w:rPr>
                <w:vertAlign w:val="superscript"/>
                <w:lang w:bidi="hi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BCA0CDE" w14:textId="77777777" w:rsidR="00E45641" w:rsidRPr="00425009" w:rsidRDefault="008B3B9F" w:rsidP="002E513F">
            <w:pPr>
              <w:spacing w:beforeLines="40" w:before="96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 xml:space="preserve"> b*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15C7D0A" w14:textId="77777777" w:rsidR="00E45641" w:rsidRPr="00425009" w:rsidRDefault="00072500" w:rsidP="002E513F">
            <w:pPr>
              <w:spacing w:beforeLines="40" w:before="96"/>
              <w:jc w:val="center"/>
              <w:rPr>
                <w:lang w:bidi="hi-IN"/>
              </w:rPr>
            </w:pPr>
            <w:r>
              <w:rPr>
                <w:lang w:bidi="hi-IN"/>
              </w:rPr>
              <w:t>1.5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4359AAF" w14:textId="77777777" w:rsidR="00E45641" w:rsidRPr="00425009" w:rsidRDefault="0072393E" w:rsidP="002E513F">
            <w:pPr>
              <w:spacing w:beforeLines="40" w:before="96"/>
              <w:jc w:val="center"/>
            </w:pPr>
            <w: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7C124E" w14:textId="77777777" w:rsidR="00E45641" w:rsidRPr="00425009" w:rsidRDefault="0072393E" w:rsidP="002E513F">
            <w:pPr>
              <w:spacing w:beforeLines="40" w:before="96"/>
              <w:jc w:val="center"/>
            </w:pPr>
            <w:r>
              <w:t>3.0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DD6FA66" w14:textId="77777777" w:rsidR="00E45641" w:rsidRPr="00425009" w:rsidRDefault="0072393E" w:rsidP="002E513F">
            <w:pPr>
              <w:spacing w:beforeLines="40" w:before="96"/>
              <w:jc w:val="center"/>
              <w:rPr>
                <w:b/>
                <w:bCs/>
                <w:iCs/>
                <w:lang w:bidi="hi-IN"/>
              </w:rPr>
            </w:pPr>
            <w:r>
              <w:rPr>
                <w:b/>
                <w:bCs/>
                <w:iCs/>
                <w:lang w:bidi="hi-IN"/>
              </w:rPr>
              <w:t>3</w:t>
            </w:r>
          </w:p>
        </w:tc>
        <w:tc>
          <w:tcPr>
            <w:tcW w:w="720" w:type="dxa"/>
            <w:vAlign w:val="center"/>
          </w:tcPr>
          <w:p w14:paraId="1B510083" w14:textId="77777777" w:rsidR="00E45641" w:rsidRPr="00425009" w:rsidRDefault="001B5D44" w:rsidP="002E513F">
            <w:pPr>
              <w:spacing w:beforeLines="40" w:before="96"/>
              <w:jc w:val="center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0</w:t>
            </w:r>
          </w:p>
        </w:tc>
        <w:tc>
          <w:tcPr>
            <w:tcW w:w="810" w:type="dxa"/>
            <w:vAlign w:val="center"/>
          </w:tcPr>
          <w:p w14:paraId="0D8D52D2" w14:textId="77777777" w:rsidR="00E45641" w:rsidRPr="00425009" w:rsidRDefault="0072393E" w:rsidP="002E513F">
            <w:pPr>
              <w:spacing w:beforeLines="40" w:before="96"/>
              <w:jc w:val="center"/>
              <w:rPr>
                <w:vertAlign w:val="superscript"/>
                <w:lang w:bidi="hi-IN"/>
              </w:rPr>
            </w:pPr>
            <w:r>
              <w:rPr>
                <w:lang w:bidi="hi-IN"/>
              </w:rPr>
              <w:t>4</w:t>
            </w:r>
            <w:r w:rsidR="00072500">
              <w:rPr>
                <w:lang w:bidi="hi-IN"/>
              </w:rPr>
              <w:t>.5</w:t>
            </w:r>
          </w:p>
        </w:tc>
        <w:tc>
          <w:tcPr>
            <w:tcW w:w="729" w:type="dxa"/>
            <w:vAlign w:val="center"/>
          </w:tcPr>
          <w:p w14:paraId="01AF02BB" w14:textId="77777777" w:rsidR="00E45641" w:rsidRPr="00425009" w:rsidRDefault="00BE454C" w:rsidP="002E513F">
            <w:pPr>
              <w:spacing w:beforeLines="40" w:before="96"/>
              <w:jc w:val="center"/>
              <w:rPr>
                <w:lang w:bidi="hi-IN"/>
              </w:rPr>
            </w:pPr>
            <w:r>
              <w:rPr>
                <w:lang w:bidi="hi-IN"/>
              </w:rPr>
              <w:t>7.5</w:t>
            </w:r>
          </w:p>
        </w:tc>
      </w:tr>
      <w:tr w:rsidR="00E45641" w:rsidRPr="00425009" w14:paraId="7BA83FB8" w14:textId="77777777" w:rsidTr="002E513F">
        <w:trPr>
          <w:trHeight w:val="70"/>
        </w:trPr>
        <w:tc>
          <w:tcPr>
            <w:tcW w:w="5414" w:type="dxa"/>
            <w:gridSpan w:val="3"/>
            <w:vAlign w:val="center"/>
          </w:tcPr>
          <w:p w14:paraId="0A76C6DB" w14:textId="77777777" w:rsidR="00E45641" w:rsidRPr="00425009" w:rsidRDefault="00E45641" w:rsidP="002E513F">
            <w:pPr>
              <w:spacing w:beforeLines="40" w:before="96"/>
              <w:jc w:val="center"/>
              <w:rPr>
                <w:b/>
              </w:rPr>
            </w:pPr>
            <w:r w:rsidRPr="00425009">
              <w:rPr>
                <w:b/>
              </w:rPr>
              <w:t xml:space="preserve">Tổng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9B77283" w14:textId="77777777" w:rsidR="00E45641" w:rsidRPr="00425009" w:rsidRDefault="00E45641" w:rsidP="002E513F">
            <w:pPr>
              <w:spacing w:beforeLines="40" w:before="96"/>
              <w:jc w:val="center"/>
              <w:rPr>
                <w:b/>
                <w:iCs/>
                <w:lang w:bidi="hi-IN"/>
              </w:rPr>
            </w:pPr>
            <w:r w:rsidRPr="00425009">
              <w:rPr>
                <w:b/>
                <w:iCs/>
                <w:lang w:bidi="hi-IN"/>
              </w:rPr>
              <w:t>16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DB0D2D8" w14:textId="77777777" w:rsidR="00E45641" w:rsidRPr="00742636" w:rsidRDefault="00E45641" w:rsidP="002E513F">
            <w:pPr>
              <w:spacing w:beforeLines="40" w:before="96"/>
              <w:jc w:val="center"/>
              <w:rPr>
                <w:bCs/>
                <w:iCs/>
                <w:vertAlign w:val="superscript"/>
                <w:lang w:bidi="hi-IN"/>
              </w:rPr>
            </w:pPr>
            <w:r w:rsidRPr="00742636">
              <w:rPr>
                <w:bCs/>
                <w:iCs/>
                <w:lang w:bidi="hi-IN"/>
              </w:rPr>
              <w:t>12.0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3959EB4" w14:textId="77777777" w:rsidR="00E45641" w:rsidRPr="00742636" w:rsidRDefault="00E45641" w:rsidP="002E513F">
            <w:pPr>
              <w:spacing w:beforeLines="40" w:before="96"/>
              <w:jc w:val="center"/>
              <w:rPr>
                <w:b/>
                <w:iCs/>
              </w:rPr>
            </w:pPr>
            <w:r w:rsidRPr="00742636">
              <w:rPr>
                <w:b/>
                <w:iCs/>
              </w:rPr>
              <w:t>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DF6515A" w14:textId="77777777" w:rsidR="00E45641" w:rsidRPr="00742636" w:rsidRDefault="00E45641" w:rsidP="002E513F">
            <w:pPr>
              <w:spacing w:beforeLines="40" w:before="96"/>
              <w:jc w:val="center"/>
              <w:rPr>
                <w:bCs/>
                <w:iCs/>
                <w:vertAlign w:val="superscript"/>
              </w:rPr>
            </w:pPr>
            <w:r w:rsidRPr="00742636">
              <w:rPr>
                <w:bCs/>
                <w:iCs/>
              </w:rPr>
              <w:t>15.0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D9BF476" w14:textId="77777777" w:rsidR="00E45641" w:rsidRPr="00742636" w:rsidRDefault="006D7D99" w:rsidP="002E513F">
            <w:pPr>
              <w:spacing w:beforeLines="40" w:before="96"/>
              <w:jc w:val="center"/>
              <w:rPr>
                <w:b/>
                <w:iCs/>
                <w:lang w:bidi="hi-IN"/>
              </w:rPr>
            </w:pPr>
            <w:r>
              <w:rPr>
                <w:b/>
                <w:iCs/>
                <w:lang w:bidi="hi-IN"/>
              </w:rPr>
              <w:t>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2FE3BFF" w14:textId="77777777" w:rsidR="00E45641" w:rsidRPr="00742636" w:rsidRDefault="006D7D99" w:rsidP="002E513F">
            <w:pPr>
              <w:spacing w:beforeLines="40" w:before="96"/>
              <w:jc w:val="center"/>
              <w:rPr>
                <w:bCs/>
                <w:iCs/>
                <w:vertAlign w:val="superscript"/>
                <w:lang w:bidi="hi-IN"/>
              </w:rPr>
            </w:pPr>
            <w:r>
              <w:rPr>
                <w:bCs/>
                <w:iCs/>
                <w:lang w:bidi="hi-IN"/>
              </w:rPr>
              <w:t>12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E50531E" w14:textId="77777777" w:rsidR="00E45641" w:rsidRPr="00742636" w:rsidRDefault="006D7D99" w:rsidP="002E513F">
            <w:pPr>
              <w:spacing w:beforeLines="40" w:before="96"/>
              <w:jc w:val="center"/>
              <w:rPr>
                <w:b/>
                <w:iCs/>
                <w:lang w:bidi="hi-IN"/>
              </w:rPr>
            </w:pPr>
            <w:r>
              <w:rPr>
                <w:b/>
                <w:iCs/>
                <w:lang w:bidi="hi-IN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A91898E" w14:textId="77777777" w:rsidR="00E45641" w:rsidRPr="00742636" w:rsidRDefault="006D7D99" w:rsidP="002E513F">
            <w:pPr>
              <w:spacing w:beforeLines="40" w:before="96"/>
              <w:jc w:val="center"/>
              <w:rPr>
                <w:bCs/>
                <w:iCs/>
                <w:vertAlign w:val="superscript"/>
                <w:lang w:bidi="hi-IN"/>
              </w:rPr>
            </w:pPr>
            <w:r>
              <w:rPr>
                <w:bCs/>
                <w:iCs/>
                <w:lang w:bidi="hi-IN"/>
              </w:rPr>
              <w:t>6</w:t>
            </w:r>
            <w:r w:rsidR="00E45641" w:rsidRPr="00742636">
              <w:rPr>
                <w:bCs/>
                <w:iCs/>
                <w:lang w:bidi="hi-IN"/>
              </w:rPr>
              <w:t>.0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C56D664" w14:textId="77777777" w:rsidR="00E45641" w:rsidRPr="00742636" w:rsidRDefault="00BE454C" w:rsidP="002E513F">
            <w:pPr>
              <w:spacing w:beforeLines="40" w:before="96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40</w:t>
            </w:r>
          </w:p>
        </w:tc>
        <w:tc>
          <w:tcPr>
            <w:tcW w:w="720" w:type="dxa"/>
            <w:vAlign w:val="center"/>
          </w:tcPr>
          <w:p w14:paraId="1A6B90F3" w14:textId="77777777" w:rsidR="00E45641" w:rsidRPr="00742636" w:rsidRDefault="00757A7B" w:rsidP="002E513F">
            <w:pPr>
              <w:spacing w:beforeLines="40" w:before="96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  <w:tc>
          <w:tcPr>
            <w:tcW w:w="810" w:type="dxa"/>
            <w:vAlign w:val="center"/>
          </w:tcPr>
          <w:p w14:paraId="2BA46CDB" w14:textId="77777777" w:rsidR="00E45641" w:rsidRPr="00742636" w:rsidRDefault="00E45641" w:rsidP="002E513F">
            <w:pPr>
              <w:spacing w:beforeLines="40" w:before="96"/>
              <w:jc w:val="center"/>
              <w:rPr>
                <w:bCs/>
                <w:iCs/>
                <w:vertAlign w:val="superscript"/>
              </w:rPr>
            </w:pPr>
            <w:r w:rsidRPr="00742636">
              <w:rPr>
                <w:bCs/>
                <w:iCs/>
              </w:rPr>
              <w:t>45.0</w:t>
            </w:r>
          </w:p>
        </w:tc>
        <w:tc>
          <w:tcPr>
            <w:tcW w:w="729" w:type="dxa"/>
            <w:vAlign w:val="center"/>
          </w:tcPr>
          <w:p w14:paraId="5DF0D856" w14:textId="77777777" w:rsidR="00E45641" w:rsidRPr="00742636" w:rsidRDefault="00E45641" w:rsidP="002E513F">
            <w:pPr>
              <w:spacing w:beforeLines="40" w:before="96"/>
              <w:jc w:val="center"/>
              <w:rPr>
                <w:bCs/>
                <w:iCs/>
              </w:rPr>
            </w:pPr>
            <w:r w:rsidRPr="00742636">
              <w:rPr>
                <w:bCs/>
                <w:iCs/>
              </w:rPr>
              <w:t>100</w:t>
            </w:r>
          </w:p>
        </w:tc>
      </w:tr>
      <w:tr w:rsidR="00E45641" w:rsidRPr="00425009" w14:paraId="5C75201F" w14:textId="77777777" w:rsidTr="002E513F">
        <w:trPr>
          <w:trHeight w:val="70"/>
        </w:trPr>
        <w:tc>
          <w:tcPr>
            <w:tcW w:w="5414" w:type="dxa"/>
            <w:gridSpan w:val="3"/>
            <w:vAlign w:val="center"/>
          </w:tcPr>
          <w:p w14:paraId="00A165F1" w14:textId="77777777" w:rsidR="00E45641" w:rsidRPr="00425009" w:rsidRDefault="00E45641" w:rsidP="002E513F">
            <w:pPr>
              <w:spacing w:beforeLines="40" w:before="96"/>
              <w:jc w:val="center"/>
              <w:rPr>
                <w:b/>
              </w:rPr>
            </w:pPr>
            <w:r w:rsidRPr="00425009">
              <w:rPr>
                <w:b/>
              </w:rPr>
              <w:t>Tỉ lệ % từng mức độ nhận thức</w:t>
            </w:r>
          </w:p>
        </w:tc>
        <w:tc>
          <w:tcPr>
            <w:tcW w:w="1890" w:type="dxa"/>
            <w:gridSpan w:val="2"/>
            <w:vAlign w:val="center"/>
          </w:tcPr>
          <w:p w14:paraId="4AD077D6" w14:textId="77777777" w:rsidR="00E45641" w:rsidRPr="00425009" w:rsidRDefault="00E45641" w:rsidP="002E513F">
            <w:pPr>
              <w:spacing w:beforeLines="40" w:before="96"/>
              <w:jc w:val="center"/>
              <w:rPr>
                <w:b/>
                <w:bCs/>
              </w:rPr>
            </w:pPr>
            <w:r w:rsidRPr="00425009">
              <w:rPr>
                <w:b/>
                <w:bCs/>
              </w:rPr>
              <w:t>40</w:t>
            </w:r>
          </w:p>
        </w:tc>
        <w:tc>
          <w:tcPr>
            <w:tcW w:w="1980" w:type="dxa"/>
            <w:gridSpan w:val="2"/>
            <w:vAlign w:val="center"/>
          </w:tcPr>
          <w:p w14:paraId="3A9229CE" w14:textId="77777777" w:rsidR="00E45641" w:rsidRPr="00425009" w:rsidRDefault="00E45641" w:rsidP="002E513F">
            <w:pPr>
              <w:spacing w:beforeLines="40" w:before="96"/>
              <w:jc w:val="center"/>
              <w:rPr>
                <w:b/>
              </w:rPr>
            </w:pPr>
            <w:r w:rsidRPr="00425009">
              <w:rPr>
                <w:b/>
              </w:rPr>
              <w:t>30</w:t>
            </w:r>
          </w:p>
        </w:tc>
        <w:tc>
          <w:tcPr>
            <w:tcW w:w="1710" w:type="dxa"/>
            <w:gridSpan w:val="2"/>
            <w:vAlign w:val="center"/>
          </w:tcPr>
          <w:p w14:paraId="145A99B5" w14:textId="77777777" w:rsidR="00E45641" w:rsidRPr="00425009" w:rsidRDefault="00E45641" w:rsidP="002E513F">
            <w:pPr>
              <w:spacing w:beforeLines="40" w:before="96"/>
              <w:jc w:val="center"/>
              <w:rPr>
                <w:b/>
              </w:rPr>
            </w:pPr>
            <w:r w:rsidRPr="00425009">
              <w:rPr>
                <w:b/>
              </w:rPr>
              <w:t>20</w:t>
            </w:r>
          </w:p>
        </w:tc>
        <w:tc>
          <w:tcPr>
            <w:tcW w:w="1620" w:type="dxa"/>
            <w:gridSpan w:val="2"/>
            <w:vAlign w:val="center"/>
          </w:tcPr>
          <w:p w14:paraId="72C76E5F" w14:textId="77777777" w:rsidR="00E45641" w:rsidRPr="00425009" w:rsidRDefault="00E45641" w:rsidP="002E513F">
            <w:pPr>
              <w:spacing w:beforeLines="40" w:before="96"/>
              <w:jc w:val="center"/>
              <w:rPr>
                <w:b/>
              </w:rPr>
            </w:pPr>
            <w:r w:rsidRPr="00425009">
              <w:rPr>
                <w:b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7E22680" w14:textId="77777777" w:rsidR="00E45641" w:rsidRPr="00425009" w:rsidRDefault="00DD7DF7" w:rsidP="002E513F">
            <w:pPr>
              <w:spacing w:beforeLines="40" w:before="96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720" w:type="dxa"/>
            <w:vAlign w:val="center"/>
          </w:tcPr>
          <w:p w14:paraId="69EBDD3B" w14:textId="77777777" w:rsidR="00E45641" w:rsidRPr="00425009" w:rsidRDefault="00E45641" w:rsidP="00DD7DF7">
            <w:pPr>
              <w:spacing w:beforeLines="40" w:before="96"/>
              <w:rPr>
                <w:b/>
              </w:rPr>
            </w:pPr>
          </w:p>
        </w:tc>
        <w:tc>
          <w:tcPr>
            <w:tcW w:w="1539" w:type="dxa"/>
            <w:gridSpan w:val="2"/>
            <w:vAlign w:val="center"/>
          </w:tcPr>
          <w:p w14:paraId="18930D62" w14:textId="77777777" w:rsidR="00E45641" w:rsidRPr="00425009" w:rsidRDefault="00E45641" w:rsidP="002E513F">
            <w:pPr>
              <w:spacing w:beforeLines="40" w:before="96"/>
              <w:jc w:val="center"/>
              <w:rPr>
                <w:b/>
              </w:rPr>
            </w:pPr>
          </w:p>
        </w:tc>
      </w:tr>
      <w:tr w:rsidR="00E45641" w:rsidRPr="00425009" w14:paraId="2D1CC14D" w14:textId="77777777" w:rsidTr="002E513F">
        <w:trPr>
          <w:trHeight w:val="70"/>
        </w:trPr>
        <w:tc>
          <w:tcPr>
            <w:tcW w:w="5414" w:type="dxa"/>
            <w:gridSpan w:val="3"/>
            <w:vAlign w:val="center"/>
          </w:tcPr>
          <w:p w14:paraId="145E35F5" w14:textId="77777777" w:rsidR="00E45641" w:rsidRPr="00425009" w:rsidRDefault="00E45641" w:rsidP="002E513F">
            <w:pPr>
              <w:spacing w:beforeLines="40" w:before="96"/>
              <w:jc w:val="center"/>
              <w:rPr>
                <w:b/>
              </w:rPr>
            </w:pPr>
            <w:r w:rsidRPr="00425009">
              <w:rPr>
                <w:b/>
              </w:rPr>
              <w:t>Tỉ lệ chung</w:t>
            </w:r>
          </w:p>
        </w:tc>
        <w:tc>
          <w:tcPr>
            <w:tcW w:w="3870" w:type="dxa"/>
            <w:gridSpan w:val="4"/>
            <w:vAlign w:val="center"/>
          </w:tcPr>
          <w:p w14:paraId="7D48B2AB" w14:textId="77777777" w:rsidR="00E45641" w:rsidRPr="00425009" w:rsidRDefault="00DD7DF7" w:rsidP="002E513F">
            <w:pPr>
              <w:spacing w:beforeLines="40" w:before="9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3330" w:type="dxa"/>
            <w:gridSpan w:val="4"/>
            <w:vAlign w:val="center"/>
          </w:tcPr>
          <w:p w14:paraId="68FB52F0" w14:textId="77777777" w:rsidR="00E45641" w:rsidRPr="00425009" w:rsidRDefault="00E45641" w:rsidP="002E513F">
            <w:pPr>
              <w:spacing w:beforeLines="40" w:before="96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0CA9B51B" w14:textId="77777777" w:rsidR="00E45641" w:rsidRPr="00425009" w:rsidRDefault="00E45641" w:rsidP="002E513F">
            <w:pPr>
              <w:spacing w:beforeLines="40" w:before="96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DD7DF7">
              <w:rPr>
                <w:b/>
              </w:rPr>
              <w:t>%</w:t>
            </w:r>
          </w:p>
        </w:tc>
        <w:tc>
          <w:tcPr>
            <w:tcW w:w="810" w:type="dxa"/>
            <w:vAlign w:val="center"/>
          </w:tcPr>
          <w:p w14:paraId="65958035" w14:textId="77777777" w:rsidR="00E45641" w:rsidRPr="00425009" w:rsidRDefault="00E45641" w:rsidP="002E513F">
            <w:pPr>
              <w:spacing w:beforeLines="40" w:before="96"/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14:paraId="33646252" w14:textId="77777777" w:rsidR="00E45641" w:rsidRPr="00425009" w:rsidRDefault="00E45641" w:rsidP="002E513F">
            <w:pPr>
              <w:spacing w:beforeLines="40" w:before="96"/>
              <w:jc w:val="center"/>
              <w:rPr>
                <w:b/>
              </w:rPr>
            </w:pPr>
          </w:p>
        </w:tc>
      </w:tr>
    </w:tbl>
    <w:p w14:paraId="433074D3" w14:textId="77777777" w:rsidR="00E45641" w:rsidRPr="00651C70" w:rsidRDefault="00E45641" w:rsidP="00E45641">
      <w:r w:rsidRPr="00651C70">
        <w:t>Lưu ý:</w:t>
      </w:r>
    </w:p>
    <w:p w14:paraId="34FE91ED" w14:textId="77777777" w:rsidR="00E45641" w:rsidRPr="00D24E06" w:rsidRDefault="00E45641" w:rsidP="00E45641">
      <w:pPr>
        <w:pStyle w:val="Footer"/>
        <w:jc w:val="both"/>
      </w:pPr>
      <w:r w:rsidRPr="00D24E06">
        <w:t>- Các câu h</w:t>
      </w:r>
      <w:r w:rsidR="00901AFC">
        <w:t xml:space="preserve">ỏi </w:t>
      </w:r>
      <w:r w:rsidRPr="00D24E06">
        <w:t xml:space="preserve">trắc nghiệm khách quan 4 lựa chọn, trong </w:t>
      </w:r>
      <w:r w:rsidR="00901AFC">
        <w:t>đó có duy nhất 1 lựa chọn đúng.</w:t>
      </w:r>
    </w:p>
    <w:p w14:paraId="253111AF" w14:textId="77777777" w:rsidR="00E45641" w:rsidRDefault="00E45641" w:rsidP="00E45641">
      <w:pPr>
        <w:pStyle w:val="Footer"/>
        <w:jc w:val="both"/>
      </w:pPr>
      <w:r w:rsidRPr="00D24E06">
        <w:t>- Số điểm tính cho 1 câu trắ</w:t>
      </w:r>
      <w:r w:rsidR="00901AFC">
        <w:t xml:space="preserve">c nghiệm là 0,25 điểm/câu; </w:t>
      </w:r>
    </w:p>
    <w:p w14:paraId="66801F38" w14:textId="77777777" w:rsidR="00E45641" w:rsidRDefault="00E45641" w:rsidP="00E45641">
      <w:pPr>
        <w:jc w:val="both"/>
      </w:pPr>
      <w:r>
        <w:t>- (b* ) Giáo viên</w:t>
      </w:r>
      <w:r w:rsidRPr="002E692E">
        <w:t xml:space="preserve"> có thể ra </w:t>
      </w:r>
      <w:r>
        <w:t>01 câu hỏi cho đề kiểm tra ở mức độ vận dụng thuộc đ</w:t>
      </w:r>
      <w:r w:rsidRPr="00E44718">
        <w:t>ơn vị kiến thức</w:t>
      </w:r>
      <w:r>
        <w:t xml:space="preserve">: </w:t>
      </w:r>
      <w:r>
        <w:rPr>
          <w:b/>
          <w:bCs/>
        </w:rPr>
        <w:t>A</w:t>
      </w:r>
      <w:r w:rsidRPr="00A74FDE">
        <w:rPr>
          <w:b/>
          <w:bCs/>
        </w:rPr>
        <w:t>.</w:t>
      </w:r>
      <w:r>
        <w:t xml:space="preserve">1 hoặc </w:t>
      </w:r>
      <w:r>
        <w:rPr>
          <w:b/>
          <w:bCs/>
        </w:rPr>
        <w:t>A</w:t>
      </w:r>
      <w:r w:rsidRPr="00A74FDE">
        <w:rPr>
          <w:b/>
          <w:bCs/>
        </w:rPr>
        <w:t>.</w:t>
      </w:r>
      <w:r>
        <w:t>2 hoặc</w:t>
      </w:r>
      <w:r>
        <w:rPr>
          <w:b/>
          <w:bCs/>
        </w:rPr>
        <w:t xml:space="preserve"> A</w:t>
      </w:r>
      <w:r w:rsidRPr="00A74FDE">
        <w:rPr>
          <w:b/>
          <w:bCs/>
        </w:rPr>
        <w:t>.</w:t>
      </w:r>
      <w:r>
        <w:t>3</w:t>
      </w:r>
      <w:r w:rsidRPr="00742636">
        <w:t xml:space="preserve"> </w:t>
      </w:r>
      <w:r>
        <w:t xml:space="preserve">hoặc </w:t>
      </w:r>
      <w:r w:rsidRPr="00A74FDE">
        <w:rPr>
          <w:b/>
          <w:bCs/>
        </w:rPr>
        <w:t>C.</w:t>
      </w:r>
      <w:r w:rsidR="008B3B9F">
        <w:t xml:space="preserve">1 </w:t>
      </w:r>
      <w:r>
        <w:t xml:space="preserve"> </w:t>
      </w:r>
    </w:p>
    <w:p w14:paraId="5C3A8D78" w14:textId="77777777" w:rsidR="00E45641" w:rsidRDefault="00E45641" w:rsidP="00E45641">
      <w:pPr>
        <w:jc w:val="both"/>
      </w:pPr>
      <w:r>
        <w:t>- (1**) Giáo viên</w:t>
      </w:r>
      <w:r w:rsidRPr="002E692E">
        <w:t xml:space="preserve"> có thể ra </w:t>
      </w:r>
      <w:r>
        <w:t>01 câu hỏi cho đề kiểm tra ở mức độ vận dụng cao thuộc thuộc đ</w:t>
      </w:r>
      <w:r w:rsidRPr="00E44718">
        <w:t>ơn vị kiến thức</w:t>
      </w:r>
      <w:r>
        <w:t xml:space="preserve">: </w:t>
      </w:r>
      <w:r>
        <w:rPr>
          <w:b/>
          <w:bCs/>
        </w:rPr>
        <w:t>A</w:t>
      </w:r>
      <w:r w:rsidRPr="00A74FDE">
        <w:rPr>
          <w:b/>
          <w:bCs/>
        </w:rPr>
        <w:t>.</w:t>
      </w:r>
      <w:r>
        <w:t xml:space="preserve">1 hoặc </w:t>
      </w:r>
      <w:r>
        <w:rPr>
          <w:b/>
          <w:bCs/>
        </w:rPr>
        <w:t>A</w:t>
      </w:r>
      <w:r w:rsidRPr="00A74FDE">
        <w:rPr>
          <w:b/>
          <w:bCs/>
        </w:rPr>
        <w:t>.</w:t>
      </w:r>
      <w:r>
        <w:t>2 hoặc</w:t>
      </w:r>
      <w:r>
        <w:rPr>
          <w:b/>
          <w:bCs/>
        </w:rPr>
        <w:t xml:space="preserve"> A</w:t>
      </w:r>
      <w:r w:rsidRPr="00A74FDE">
        <w:rPr>
          <w:b/>
          <w:bCs/>
        </w:rPr>
        <w:t>.</w:t>
      </w:r>
      <w:r>
        <w:t>3</w:t>
      </w:r>
      <w:r w:rsidRPr="00742636">
        <w:t xml:space="preserve"> </w:t>
      </w:r>
      <w:r>
        <w:t xml:space="preserve">hoặc </w:t>
      </w:r>
      <w:r w:rsidRPr="00A74FDE">
        <w:rPr>
          <w:b/>
          <w:bCs/>
        </w:rPr>
        <w:t>B.</w:t>
      </w:r>
      <w:r w:rsidR="008B3B9F">
        <w:t xml:space="preserve">1 </w:t>
      </w:r>
    </w:p>
    <w:p w14:paraId="4D522489" w14:textId="77777777" w:rsidR="00FA20C5" w:rsidRDefault="00FA20C5" w:rsidP="00FE138B">
      <w:pPr>
        <w:jc w:val="center"/>
      </w:pPr>
    </w:p>
    <w:p w14:paraId="635083D8" w14:textId="77777777" w:rsidR="00FA20C5" w:rsidRDefault="00FA20C5" w:rsidP="00FE138B">
      <w:pPr>
        <w:jc w:val="center"/>
      </w:pPr>
    </w:p>
    <w:p w14:paraId="22DEDAC6" w14:textId="77777777" w:rsidR="00FA20C5" w:rsidRDefault="00FA20C5" w:rsidP="00FE138B">
      <w:pPr>
        <w:jc w:val="center"/>
      </w:pPr>
    </w:p>
    <w:p w14:paraId="5A7BA795" w14:textId="77777777" w:rsidR="00FA20C5" w:rsidRDefault="00FA20C5" w:rsidP="00FE138B">
      <w:pPr>
        <w:jc w:val="center"/>
      </w:pPr>
    </w:p>
    <w:p w14:paraId="54D8EE2C" w14:textId="77777777" w:rsidR="00FE138B" w:rsidRPr="001F41C7" w:rsidRDefault="00FE138B" w:rsidP="00FE138B">
      <w:pPr>
        <w:jc w:val="center"/>
        <w:rPr>
          <w:b/>
          <w:lang w:val="vi-VN"/>
        </w:rPr>
      </w:pPr>
      <w:r w:rsidRPr="001F41C7">
        <w:rPr>
          <w:b/>
        </w:rPr>
        <w:t xml:space="preserve">BẢNG ĐẶC TẢ KĨ THUẬT ĐỀ KIỂM TRA </w:t>
      </w:r>
      <w:r w:rsidRPr="001F41C7">
        <w:rPr>
          <w:b/>
          <w:lang w:val="vi-VN"/>
        </w:rPr>
        <w:t>CUỐI</w:t>
      </w:r>
      <w:r>
        <w:rPr>
          <w:b/>
        </w:rPr>
        <w:t xml:space="preserve"> </w:t>
      </w:r>
      <w:r w:rsidRPr="001F41C7">
        <w:rPr>
          <w:b/>
          <w:lang w:val="vi-VN"/>
        </w:rPr>
        <w:t>KÌ II</w:t>
      </w:r>
    </w:p>
    <w:p w14:paraId="2135EF2B" w14:textId="77777777" w:rsidR="00FE138B" w:rsidRPr="00B06BC0" w:rsidRDefault="00FE138B" w:rsidP="00FE138B">
      <w:pPr>
        <w:jc w:val="center"/>
        <w:rPr>
          <w:b/>
          <w:lang w:val="vi-VN"/>
        </w:rPr>
      </w:pPr>
      <w:r w:rsidRPr="001F41C7">
        <w:rPr>
          <w:b/>
        </w:rPr>
        <w:t>MÔN:</w:t>
      </w:r>
      <w:r w:rsidRPr="001F41C7">
        <w:rPr>
          <w:b/>
          <w:lang w:val="vi-VN"/>
        </w:rPr>
        <w:t xml:space="preserve"> ĐỊA LÍ 10</w:t>
      </w:r>
      <w:r w:rsidRPr="001F41C7">
        <w:rPr>
          <w:b/>
        </w:rPr>
        <w:t xml:space="preserve"> - THỜI GIAN LÀM BÀI:</w:t>
      </w:r>
      <w:r w:rsidRPr="001F41C7">
        <w:rPr>
          <w:b/>
          <w:lang w:val="vi-VN"/>
        </w:rPr>
        <w:t xml:space="preserve"> 45 PHÚT</w:t>
      </w:r>
    </w:p>
    <w:tbl>
      <w:tblPr>
        <w:tblW w:w="148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170"/>
        <w:gridCol w:w="1800"/>
        <w:gridCol w:w="6750"/>
        <w:gridCol w:w="1080"/>
        <w:gridCol w:w="1080"/>
        <w:gridCol w:w="1170"/>
        <w:gridCol w:w="1170"/>
      </w:tblGrid>
      <w:tr w:rsidR="00FE138B" w:rsidRPr="001F41C7" w14:paraId="6C752348" w14:textId="77777777" w:rsidTr="002E513F">
        <w:trPr>
          <w:tblHeader/>
        </w:trPr>
        <w:tc>
          <w:tcPr>
            <w:tcW w:w="606" w:type="dxa"/>
            <w:vMerge w:val="restart"/>
            <w:vAlign w:val="center"/>
          </w:tcPr>
          <w:p w14:paraId="2D250EA7" w14:textId="77777777" w:rsidR="00FE138B" w:rsidRPr="001F41C7" w:rsidRDefault="00FE138B" w:rsidP="002E513F">
            <w:pPr>
              <w:jc w:val="center"/>
              <w:rPr>
                <w:b/>
              </w:rPr>
            </w:pPr>
            <w:r w:rsidRPr="001F41C7">
              <w:rPr>
                <w:b/>
              </w:rPr>
              <w:t>TT</w:t>
            </w:r>
          </w:p>
        </w:tc>
        <w:tc>
          <w:tcPr>
            <w:tcW w:w="1170" w:type="dxa"/>
            <w:vMerge w:val="restart"/>
            <w:vAlign w:val="center"/>
          </w:tcPr>
          <w:p w14:paraId="01AFE1D5" w14:textId="77777777" w:rsidR="00FE138B" w:rsidRPr="001F41C7" w:rsidRDefault="00FE138B" w:rsidP="002E513F">
            <w:pPr>
              <w:jc w:val="center"/>
              <w:rPr>
                <w:b/>
              </w:rPr>
            </w:pPr>
            <w:r w:rsidRPr="001F41C7">
              <w:rPr>
                <w:b/>
              </w:rPr>
              <w:t>Nội dung kiến thức</w:t>
            </w:r>
            <w:r>
              <w:rPr>
                <w:b/>
              </w:rPr>
              <w:t>/kĩ năng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53774E97" w14:textId="77777777" w:rsidR="00FE138B" w:rsidRPr="001F41C7" w:rsidRDefault="00FE138B" w:rsidP="002E513F">
            <w:pPr>
              <w:jc w:val="center"/>
              <w:rPr>
                <w:b/>
              </w:rPr>
            </w:pPr>
            <w:r w:rsidRPr="001F41C7">
              <w:rPr>
                <w:b/>
              </w:rPr>
              <w:t>Đơn vị kiến thức</w:t>
            </w:r>
            <w:r>
              <w:rPr>
                <w:b/>
              </w:rPr>
              <w:t>/kĩ năng</w:t>
            </w:r>
          </w:p>
        </w:tc>
        <w:tc>
          <w:tcPr>
            <w:tcW w:w="6750" w:type="dxa"/>
            <w:vMerge w:val="restart"/>
            <w:vAlign w:val="center"/>
          </w:tcPr>
          <w:p w14:paraId="230EE920" w14:textId="77777777" w:rsidR="00FE138B" w:rsidRPr="001F41C7" w:rsidRDefault="00FE138B" w:rsidP="002E513F">
            <w:pPr>
              <w:jc w:val="center"/>
              <w:rPr>
                <w:b/>
              </w:rPr>
            </w:pPr>
            <w:r>
              <w:rPr>
                <w:b/>
              </w:rPr>
              <w:t>Mức độ kiến thức, kĩ năng cần kiểm tra, đánh giá</w:t>
            </w:r>
          </w:p>
        </w:tc>
        <w:tc>
          <w:tcPr>
            <w:tcW w:w="4500" w:type="dxa"/>
            <w:gridSpan w:val="4"/>
            <w:vAlign w:val="center"/>
          </w:tcPr>
          <w:p w14:paraId="0E123B2F" w14:textId="77777777" w:rsidR="00FE138B" w:rsidRPr="001F41C7" w:rsidRDefault="00FE138B" w:rsidP="002E513F">
            <w:pPr>
              <w:jc w:val="center"/>
              <w:rPr>
                <w:b/>
              </w:rPr>
            </w:pPr>
            <w:r>
              <w:rPr>
                <w:b/>
              </w:rPr>
              <w:t>Số câu hỏi theo m</w:t>
            </w:r>
            <w:r w:rsidRPr="001F41C7">
              <w:rPr>
                <w:b/>
              </w:rPr>
              <w:t>ức độ nhận thức</w:t>
            </w:r>
          </w:p>
        </w:tc>
      </w:tr>
      <w:tr w:rsidR="00FE138B" w:rsidRPr="001F41C7" w14:paraId="549F8A50" w14:textId="77777777" w:rsidTr="002E513F">
        <w:trPr>
          <w:trHeight w:val="413"/>
          <w:tblHeader/>
        </w:trPr>
        <w:tc>
          <w:tcPr>
            <w:tcW w:w="606" w:type="dxa"/>
            <w:vMerge/>
            <w:vAlign w:val="center"/>
          </w:tcPr>
          <w:p w14:paraId="64D77D9C" w14:textId="77777777" w:rsidR="00FE138B" w:rsidRPr="001F41C7" w:rsidRDefault="00FE138B" w:rsidP="002E513F">
            <w:pPr>
              <w:jc w:val="center"/>
              <w:rPr>
                <w:b/>
              </w:rPr>
            </w:pPr>
          </w:p>
        </w:tc>
        <w:tc>
          <w:tcPr>
            <w:tcW w:w="1170" w:type="dxa"/>
            <w:vMerge/>
            <w:vAlign w:val="center"/>
          </w:tcPr>
          <w:p w14:paraId="39FABEA3" w14:textId="77777777" w:rsidR="00FE138B" w:rsidRPr="001F41C7" w:rsidRDefault="00FE138B" w:rsidP="002E513F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63703B72" w14:textId="77777777" w:rsidR="00FE138B" w:rsidRPr="001F41C7" w:rsidRDefault="00FE138B" w:rsidP="002E513F">
            <w:pPr>
              <w:jc w:val="center"/>
              <w:rPr>
                <w:b/>
              </w:rPr>
            </w:pPr>
          </w:p>
        </w:tc>
        <w:tc>
          <w:tcPr>
            <w:tcW w:w="6750" w:type="dxa"/>
            <w:vMerge/>
          </w:tcPr>
          <w:p w14:paraId="63A56226" w14:textId="77777777" w:rsidR="00FE138B" w:rsidRPr="001F41C7" w:rsidRDefault="00FE138B" w:rsidP="002E513F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14:paraId="5AB32E8F" w14:textId="77777777" w:rsidR="00FE138B" w:rsidRPr="001F41C7" w:rsidRDefault="00FE138B" w:rsidP="002E513F">
            <w:pPr>
              <w:jc w:val="center"/>
              <w:rPr>
                <w:b/>
              </w:rPr>
            </w:pPr>
            <w:r w:rsidRPr="001F41C7">
              <w:rPr>
                <w:b/>
              </w:rPr>
              <w:t>Nhận biết</w:t>
            </w:r>
          </w:p>
        </w:tc>
        <w:tc>
          <w:tcPr>
            <w:tcW w:w="1080" w:type="dxa"/>
            <w:vAlign w:val="center"/>
          </w:tcPr>
          <w:p w14:paraId="270E0D3A" w14:textId="77777777" w:rsidR="00FE138B" w:rsidRPr="001F41C7" w:rsidRDefault="00FE138B" w:rsidP="002E513F">
            <w:pPr>
              <w:jc w:val="center"/>
              <w:rPr>
                <w:b/>
              </w:rPr>
            </w:pPr>
            <w:r w:rsidRPr="001F41C7">
              <w:rPr>
                <w:b/>
              </w:rPr>
              <w:t>Thông hiểu</w:t>
            </w:r>
          </w:p>
        </w:tc>
        <w:tc>
          <w:tcPr>
            <w:tcW w:w="1170" w:type="dxa"/>
            <w:vAlign w:val="center"/>
          </w:tcPr>
          <w:p w14:paraId="611E2569" w14:textId="77777777" w:rsidR="00FE138B" w:rsidRPr="001F41C7" w:rsidRDefault="00FE138B" w:rsidP="002E513F">
            <w:pPr>
              <w:jc w:val="center"/>
              <w:rPr>
                <w:b/>
              </w:rPr>
            </w:pPr>
            <w:r w:rsidRPr="001F41C7">
              <w:rPr>
                <w:b/>
              </w:rPr>
              <w:t xml:space="preserve">Vận dụng </w:t>
            </w:r>
          </w:p>
        </w:tc>
        <w:tc>
          <w:tcPr>
            <w:tcW w:w="1170" w:type="dxa"/>
            <w:vAlign w:val="center"/>
          </w:tcPr>
          <w:p w14:paraId="5C8E27F3" w14:textId="77777777" w:rsidR="00FE138B" w:rsidRPr="001F41C7" w:rsidRDefault="00FE138B" w:rsidP="002E513F">
            <w:pPr>
              <w:jc w:val="center"/>
              <w:rPr>
                <w:b/>
              </w:rPr>
            </w:pPr>
            <w:r w:rsidRPr="001F41C7">
              <w:rPr>
                <w:b/>
              </w:rPr>
              <w:t>Vận dụng cao</w:t>
            </w:r>
          </w:p>
        </w:tc>
      </w:tr>
      <w:tr w:rsidR="00FE138B" w:rsidRPr="001F41C7" w14:paraId="2D086710" w14:textId="77777777" w:rsidTr="002E513F">
        <w:trPr>
          <w:trHeight w:val="270"/>
        </w:trPr>
        <w:tc>
          <w:tcPr>
            <w:tcW w:w="606" w:type="dxa"/>
            <w:vMerge w:val="restart"/>
          </w:tcPr>
          <w:p w14:paraId="078A14A1" w14:textId="77777777" w:rsidR="00FE138B" w:rsidRPr="001F41C7" w:rsidRDefault="00C92565" w:rsidP="002E51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0" w:type="dxa"/>
            <w:vMerge w:val="restart"/>
          </w:tcPr>
          <w:p w14:paraId="574617BD" w14:textId="77777777" w:rsidR="00FE138B" w:rsidRPr="001F41C7" w:rsidRDefault="007E4933" w:rsidP="002E513F">
            <w:pPr>
              <w:jc w:val="center"/>
              <w:rPr>
                <w:b/>
              </w:rPr>
            </w:pPr>
            <w:r>
              <w:rPr>
                <w:b/>
                <w:bCs/>
                <w:lang w:val="fr-FR"/>
              </w:rPr>
              <w:t>A</w:t>
            </w:r>
            <w:r w:rsidR="00FE138B" w:rsidRPr="00167265">
              <w:rPr>
                <w:b/>
                <w:bCs/>
                <w:lang w:val="fr-FR"/>
              </w:rPr>
              <w:t>. Địa lí dịch vụ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370990CB" w14:textId="77777777" w:rsidR="00FE138B" w:rsidRDefault="007E4933" w:rsidP="002E513F">
            <w:pPr>
              <w:rPr>
                <w:bCs/>
              </w:rPr>
            </w:pPr>
            <w:r>
              <w:rPr>
                <w:b/>
              </w:rPr>
              <w:t>A</w:t>
            </w:r>
            <w:r w:rsidR="00FE138B">
              <w:rPr>
                <w:b/>
              </w:rPr>
              <w:t>.</w:t>
            </w:r>
            <w:r w:rsidR="00FE138B">
              <w:rPr>
                <w:bCs/>
              </w:rPr>
              <w:t>1.</w:t>
            </w:r>
            <w:r w:rsidR="00FE138B">
              <w:rPr>
                <w:b/>
              </w:rPr>
              <w:t xml:space="preserve"> </w:t>
            </w:r>
            <w:r w:rsidR="00FE138B">
              <w:rPr>
                <w:bCs/>
              </w:rPr>
              <w:t>V</w:t>
            </w:r>
            <w:r w:rsidR="006A6453">
              <w:rPr>
                <w:bCs/>
              </w:rPr>
              <w:t>ai trò, đặc điểm của ngành dịch vụ</w:t>
            </w:r>
            <w:r w:rsidR="00FE138B">
              <w:rPr>
                <w:bCs/>
              </w:rPr>
              <w:t xml:space="preserve">. Các nhân tố ảnh hưởng tới sự phát triển và phân bố dịch </w:t>
            </w:r>
            <w:r w:rsidR="00FE138B">
              <w:rPr>
                <w:bCs/>
              </w:rPr>
              <w:lastRenderedPageBreak/>
              <w:t>vụ.</w:t>
            </w:r>
          </w:p>
          <w:p w14:paraId="05047B24" w14:textId="77777777" w:rsidR="00FE138B" w:rsidRDefault="007E4933" w:rsidP="002E513F">
            <w:pPr>
              <w:rPr>
                <w:bCs/>
              </w:rPr>
            </w:pPr>
            <w:r>
              <w:rPr>
                <w:b/>
              </w:rPr>
              <w:t>A</w:t>
            </w:r>
            <w:r w:rsidR="00FE138B">
              <w:rPr>
                <w:b/>
              </w:rPr>
              <w:t>.</w:t>
            </w:r>
            <w:r w:rsidR="00FE138B">
              <w:rPr>
                <w:bCs/>
              </w:rPr>
              <w:t>2. V</w:t>
            </w:r>
            <w:r w:rsidR="006A6453">
              <w:rPr>
                <w:bCs/>
              </w:rPr>
              <w:t>ai trò, đặc điểm của ngành GTVT</w:t>
            </w:r>
            <w:r w:rsidR="00FE138B">
              <w:rPr>
                <w:bCs/>
              </w:rPr>
              <w:t>. Các nhân tố ảnh hưởng tới sự phát triển và phân bố ngành giao thông vận tải.</w:t>
            </w:r>
          </w:p>
          <w:p w14:paraId="17F4BAD2" w14:textId="77777777" w:rsidR="00FE138B" w:rsidRDefault="00A35542" w:rsidP="002E513F">
            <w:pPr>
              <w:rPr>
                <w:bCs/>
              </w:rPr>
            </w:pPr>
            <w:r>
              <w:rPr>
                <w:b/>
              </w:rPr>
              <w:t>A</w:t>
            </w:r>
            <w:r w:rsidR="00FE138B">
              <w:rPr>
                <w:b/>
              </w:rPr>
              <w:t>.</w:t>
            </w:r>
            <w:r w:rsidR="00FE138B">
              <w:rPr>
                <w:bCs/>
              </w:rPr>
              <w:t>3. Địa lí ngành giao thông vận tải.</w:t>
            </w:r>
          </w:p>
          <w:p w14:paraId="22AFBA3F" w14:textId="77777777" w:rsidR="00FE138B" w:rsidRDefault="00A35542" w:rsidP="002E513F">
            <w:pPr>
              <w:rPr>
                <w:bCs/>
              </w:rPr>
            </w:pPr>
            <w:r>
              <w:rPr>
                <w:b/>
              </w:rPr>
              <w:t>A</w:t>
            </w:r>
            <w:r w:rsidR="00FE138B">
              <w:rPr>
                <w:b/>
              </w:rPr>
              <w:t>.</w:t>
            </w:r>
            <w:r w:rsidR="00862F39">
              <w:rPr>
                <w:bCs/>
              </w:rPr>
              <w:t>4. Địa lí ngành</w:t>
            </w:r>
            <w:r w:rsidR="00FE138B">
              <w:rPr>
                <w:bCs/>
              </w:rPr>
              <w:t xml:space="preserve"> thương mại.</w:t>
            </w:r>
          </w:p>
          <w:p w14:paraId="4A88BFF4" w14:textId="77777777" w:rsidR="00FE138B" w:rsidRPr="00443EAB" w:rsidRDefault="00FE138B" w:rsidP="002E513F">
            <w:pPr>
              <w:jc w:val="center"/>
              <w:rPr>
                <w:lang w:val="fr-FR"/>
              </w:rPr>
            </w:pPr>
          </w:p>
        </w:tc>
        <w:tc>
          <w:tcPr>
            <w:tcW w:w="6750" w:type="dxa"/>
          </w:tcPr>
          <w:p w14:paraId="7B38CEE6" w14:textId="77777777" w:rsidR="00FE138B" w:rsidRDefault="00FE138B" w:rsidP="002E513F">
            <w:pPr>
              <w:rPr>
                <w:b/>
                <w:bCs/>
                <w:lang w:val="fr-FR"/>
              </w:rPr>
            </w:pPr>
            <w:r w:rsidRPr="00BB4B9F">
              <w:rPr>
                <w:b/>
                <w:bCs/>
                <w:lang w:val="fr-FR"/>
              </w:rPr>
              <w:lastRenderedPageBreak/>
              <w:t xml:space="preserve"> Nhận biết</w:t>
            </w:r>
            <w:r>
              <w:rPr>
                <w:b/>
                <w:bCs/>
                <w:lang w:val="fr-FR"/>
              </w:rPr>
              <w:t>:</w:t>
            </w:r>
          </w:p>
          <w:p w14:paraId="4D6656E6" w14:textId="77777777" w:rsidR="00FE138B" w:rsidRDefault="00FE138B" w:rsidP="002E513F">
            <w:pPr>
              <w:rPr>
                <w:lang w:val="fr-FR"/>
              </w:rPr>
            </w:pPr>
            <w:r w:rsidRPr="001F41C7">
              <w:rPr>
                <w:i/>
                <w:lang w:val="vi-VN"/>
              </w:rPr>
              <w:t xml:space="preserve">- </w:t>
            </w:r>
            <w:r>
              <w:rPr>
                <w:lang w:val="fr-FR"/>
              </w:rPr>
              <w:t>Trình bày</w:t>
            </w:r>
            <w:r w:rsidRPr="001F41C7">
              <w:rPr>
                <w:lang w:val="fr-FR"/>
              </w:rPr>
              <w:t xml:space="preserve"> được vai trò, cơ cấu các ngành dịch vụ. </w:t>
            </w:r>
          </w:p>
          <w:p w14:paraId="6A208D71" w14:textId="77777777" w:rsidR="00FE138B" w:rsidRDefault="00FE138B" w:rsidP="002E513F">
            <w:pPr>
              <w:rPr>
                <w:lang w:val="fr-FR"/>
              </w:rPr>
            </w:pPr>
            <w:r w:rsidRPr="001F41C7">
              <w:rPr>
                <w:lang w:val="fr-FR"/>
              </w:rPr>
              <w:t xml:space="preserve">- </w:t>
            </w:r>
            <w:r>
              <w:rPr>
                <w:lang w:val="fr-FR"/>
              </w:rPr>
              <w:t>Trình bày</w:t>
            </w:r>
            <w:r w:rsidRPr="001F41C7">
              <w:rPr>
                <w:lang w:val="fr-FR"/>
              </w:rPr>
              <w:t xml:space="preserve"> được vai trò, đặc điểm của ngành giao thông vận tải.</w:t>
            </w:r>
          </w:p>
          <w:p w14:paraId="7DDF2AB9" w14:textId="77777777" w:rsidR="00FE138B" w:rsidRDefault="00FE138B" w:rsidP="002E513F">
            <w:pPr>
              <w:rPr>
                <w:lang w:val="fr-FR"/>
              </w:rPr>
            </w:pPr>
            <w:r w:rsidRPr="001F41C7">
              <w:rPr>
                <w:lang w:val="fr-FR"/>
              </w:rPr>
              <w:t xml:space="preserve">- </w:t>
            </w:r>
            <w:r>
              <w:rPr>
                <w:lang w:val="fr-FR"/>
              </w:rPr>
              <w:t>Trình bày</w:t>
            </w:r>
            <w:r w:rsidRPr="001F41C7">
              <w:rPr>
                <w:lang w:val="fr-FR"/>
              </w:rPr>
              <w:t xml:space="preserve"> được</w:t>
            </w:r>
            <w:r>
              <w:rPr>
                <w:lang w:val="fr-FR"/>
              </w:rPr>
              <w:t xml:space="preserve"> </w:t>
            </w:r>
            <w:r w:rsidRPr="001F41C7">
              <w:rPr>
                <w:lang w:val="fr-FR"/>
              </w:rPr>
              <w:t xml:space="preserve"> đặc điểm của ngành giao thông vận tải.</w:t>
            </w:r>
          </w:p>
          <w:p w14:paraId="7576F304" w14:textId="77777777" w:rsidR="00FE138B" w:rsidRPr="001F41C7" w:rsidRDefault="00FE138B" w:rsidP="002E513F">
            <w:pPr>
              <w:rPr>
                <w:lang w:val="fr-FR"/>
              </w:rPr>
            </w:pPr>
            <w:r w:rsidRPr="001F41C7">
              <w:rPr>
                <w:lang w:val="fr-FR"/>
              </w:rPr>
              <w:t xml:space="preserve">- </w:t>
            </w:r>
            <w:r>
              <w:rPr>
                <w:lang w:val="fr-FR"/>
              </w:rPr>
              <w:t>Trình bày</w:t>
            </w:r>
            <w:r w:rsidRPr="001F41C7">
              <w:rPr>
                <w:lang w:val="fr-FR"/>
              </w:rPr>
              <w:t xml:space="preserve"> được vai trò, đặc điểm phân bố của </w:t>
            </w:r>
            <w:r>
              <w:rPr>
                <w:lang w:val="fr-FR"/>
              </w:rPr>
              <w:t xml:space="preserve">địa lí </w:t>
            </w:r>
            <w:r w:rsidRPr="001F41C7">
              <w:rPr>
                <w:lang w:val="fr-FR"/>
              </w:rPr>
              <w:t>các ngành giao thông vận tải</w:t>
            </w:r>
            <w:r>
              <w:rPr>
                <w:lang w:val="fr-FR"/>
              </w:rPr>
              <w:t xml:space="preserve"> cụ thể.</w:t>
            </w:r>
            <w:r w:rsidR="007E4933">
              <w:rPr>
                <w:lang w:val="fr-FR"/>
              </w:rPr>
              <w:t>(Đường ô tô, đường biển, đường hàng không)</w:t>
            </w:r>
          </w:p>
          <w:p w14:paraId="6F55CB60" w14:textId="77777777" w:rsidR="00FE138B" w:rsidRDefault="00FE138B" w:rsidP="002E513F">
            <w:pPr>
              <w:rPr>
                <w:lang w:val="fr-FR"/>
              </w:rPr>
            </w:pPr>
            <w:r w:rsidRPr="001F41C7">
              <w:rPr>
                <w:lang w:val="fr-FR"/>
              </w:rPr>
              <w:lastRenderedPageBreak/>
              <w:t>-</w:t>
            </w:r>
            <w:r>
              <w:rPr>
                <w:lang w:val="fr-FR"/>
              </w:rPr>
              <w:t xml:space="preserve"> Trình bày </w:t>
            </w:r>
            <w:r w:rsidRPr="001F41C7">
              <w:rPr>
                <w:lang w:val="fr-FR"/>
              </w:rPr>
              <w:t>được vai trò của ngành thương mại.</w:t>
            </w:r>
          </w:p>
          <w:p w14:paraId="49680382" w14:textId="77777777" w:rsidR="00FE138B" w:rsidRPr="002E6822" w:rsidRDefault="00FE138B" w:rsidP="002E513F">
            <w:pPr>
              <w:rPr>
                <w:lang w:val="fr-FR"/>
              </w:rPr>
            </w:pPr>
            <w:r w:rsidRPr="005842CC">
              <w:rPr>
                <w:lang w:val="fr-FR"/>
              </w:rPr>
              <w:t xml:space="preserve">- </w:t>
            </w:r>
            <w:r>
              <w:rPr>
                <w:lang w:val="fr-FR"/>
              </w:rPr>
              <w:t xml:space="preserve">Trình bày </w:t>
            </w:r>
            <w:r w:rsidRPr="001F41C7">
              <w:rPr>
                <w:lang w:val="fr-FR"/>
              </w:rPr>
              <w:t>được một số khái niệm (thị trường, cán cân xuất nhập khẩu)</w:t>
            </w:r>
            <w:r>
              <w:rPr>
                <w:lang w:val="fr-FR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365B5FC7" w14:textId="77777777" w:rsidR="00FE138B" w:rsidRPr="0097131C" w:rsidRDefault="00A35542" w:rsidP="002E513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12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A762F0E" w14:textId="77777777" w:rsidR="00FE138B" w:rsidRPr="001F41C7" w:rsidRDefault="00FE138B" w:rsidP="002E513F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2F81D27" w14:textId="77777777" w:rsidR="00FE138B" w:rsidRPr="001F41C7" w:rsidRDefault="00FE138B" w:rsidP="002E513F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3833EAE" w14:textId="77777777" w:rsidR="00FE138B" w:rsidRPr="001F41C7" w:rsidRDefault="00FE138B" w:rsidP="002E513F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FE138B" w:rsidRPr="001F41C7" w14:paraId="4F23AC8B" w14:textId="77777777" w:rsidTr="002E513F">
        <w:trPr>
          <w:trHeight w:val="1656"/>
        </w:trPr>
        <w:tc>
          <w:tcPr>
            <w:tcW w:w="606" w:type="dxa"/>
            <w:vMerge/>
          </w:tcPr>
          <w:p w14:paraId="3666A016" w14:textId="77777777" w:rsidR="00FE138B" w:rsidRPr="001F41C7" w:rsidRDefault="00FE138B" w:rsidP="002E513F">
            <w:pPr>
              <w:jc w:val="center"/>
              <w:rPr>
                <w:b/>
              </w:rPr>
            </w:pPr>
          </w:p>
        </w:tc>
        <w:tc>
          <w:tcPr>
            <w:tcW w:w="1170" w:type="dxa"/>
            <w:vMerge/>
          </w:tcPr>
          <w:p w14:paraId="1A184C94" w14:textId="77777777" w:rsidR="00FE138B" w:rsidRPr="001F41C7" w:rsidRDefault="00FE138B" w:rsidP="002E513F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313E826A" w14:textId="77777777" w:rsidR="00FE138B" w:rsidRPr="00167265" w:rsidRDefault="00FE138B" w:rsidP="002E513F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6750" w:type="dxa"/>
          </w:tcPr>
          <w:p w14:paraId="461DDC46" w14:textId="77777777" w:rsidR="00FE138B" w:rsidRDefault="00875CAD" w:rsidP="002E513F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Thông hiểu, Vận dụng</w:t>
            </w:r>
          </w:p>
          <w:p w14:paraId="02983303" w14:textId="77777777" w:rsidR="00FE138B" w:rsidRDefault="00FE138B" w:rsidP="002E513F">
            <w:pPr>
              <w:rPr>
                <w:iCs/>
              </w:rPr>
            </w:pPr>
            <w:r>
              <w:rPr>
                <w:iCs/>
              </w:rPr>
              <w:t>- Phân tích được ảnh hưởng của các nhân tố tới sự phát triển và phân bố ngành dịch vụ.</w:t>
            </w:r>
          </w:p>
          <w:p w14:paraId="23E9BBCE" w14:textId="77777777" w:rsidR="006A6453" w:rsidRDefault="006A6453" w:rsidP="002E513F">
            <w:pPr>
              <w:rPr>
                <w:iCs/>
              </w:rPr>
            </w:pPr>
            <w:r>
              <w:rPr>
                <w:iCs/>
              </w:rPr>
              <w:t>- Tính được Khối lượng luân chuyển, Cự li vận chuyển trung bình.</w:t>
            </w:r>
          </w:p>
          <w:p w14:paraId="58D68CC7" w14:textId="77777777" w:rsidR="00FE138B" w:rsidRDefault="00FE138B" w:rsidP="002E513F">
            <w:pPr>
              <w:rPr>
                <w:iCs/>
              </w:rPr>
            </w:pPr>
            <w:r>
              <w:rPr>
                <w:iCs/>
              </w:rPr>
              <w:t>- Phân tích các được các nhân tố ảnh hưởng đến sự phát triển và phân bố ngành giao thông vận tải:</w:t>
            </w:r>
          </w:p>
          <w:p w14:paraId="39E38EF3" w14:textId="77777777" w:rsidR="00FE138B" w:rsidRDefault="00FE138B" w:rsidP="002E513F">
            <w:pPr>
              <w:rPr>
                <w:iCs/>
              </w:rPr>
            </w:pPr>
            <w:r>
              <w:rPr>
                <w:iCs/>
              </w:rPr>
              <w:t>+ Điều kiện tự nhiên.</w:t>
            </w:r>
          </w:p>
          <w:p w14:paraId="69EFE641" w14:textId="77777777" w:rsidR="00FE138B" w:rsidRDefault="00FE138B" w:rsidP="002E513F">
            <w:pPr>
              <w:rPr>
                <w:iCs/>
              </w:rPr>
            </w:pPr>
            <w:r>
              <w:rPr>
                <w:iCs/>
              </w:rPr>
              <w:t>+ Điều kiện kinh tế - xã hội.</w:t>
            </w:r>
          </w:p>
          <w:p w14:paraId="33612D9F" w14:textId="77777777" w:rsidR="00CE0355" w:rsidRDefault="00CE0355" w:rsidP="002E513F">
            <w:pPr>
              <w:rPr>
                <w:iCs/>
              </w:rPr>
            </w:pPr>
            <w:r>
              <w:rPr>
                <w:iCs/>
              </w:rPr>
              <w:t>- Liên hệ thực tiễn các loại hình GTVT (Đường ô tô, đường biển, đường hàng không) ở nước ta</w:t>
            </w:r>
          </w:p>
          <w:p w14:paraId="321FF6B8" w14:textId="77777777" w:rsidR="0079608B" w:rsidRDefault="0079608B" w:rsidP="002E513F">
            <w:pPr>
              <w:rPr>
                <w:iCs/>
              </w:rPr>
            </w:pPr>
            <w:r>
              <w:rPr>
                <w:iCs/>
              </w:rPr>
              <w:t>- Tính được Cán cân xuất nhập khẩu,...</w:t>
            </w:r>
          </w:p>
          <w:p w14:paraId="0F48AF0A" w14:textId="77777777" w:rsidR="00FE138B" w:rsidRPr="00677D98" w:rsidRDefault="00FE138B" w:rsidP="002E513F">
            <w:pPr>
              <w:rPr>
                <w:iCs/>
              </w:rPr>
            </w:pPr>
            <w:r>
              <w:rPr>
                <w:iCs/>
              </w:rPr>
              <w:t>- Trình bày được đặc điểm của thị trường thế giới.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26FBCF7" w14:textId="77777777" w:rsidR="00FE138B" w:rsidRPr="001F41C7" w:rsidRDefault="00FE138B" w:rsidP="002E513F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1080" w:type="dxa"/>
            <w:shd w:val="clear" w:color="auto" w:fill="auto"/>
          </w:tcPr>
          <w:p w14:paraId="43B1419F" w14:textId="77777777" w:rsidR="00FE138B" w:rsidRPr="001F41C7" w:rsidRDefault="00A35542" w:rsidP="002E513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10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22F4E34" w14:textId="77777777" w:rsidR="00FE138B" w:rsidRPr="001F41C7" w:rsidRDefault="00126B74" w:rsidP="002E51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BD7C168" w14:textId="77777777" w:rsidR="00FE138B" w:rsidRPr="00126B74" w:rsidRDefault="00126B74" w:rsidP="002E51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E138B" w:rsidRPr="001F41C7" w14:paraId="5518458D" w14:textId="77777777" w:rsidTr="002E513F">
        <w:trPr>
          <w:trHeight w:val="708"/>
        </w:trPr>
        <w:tc>
          <w:tcPr>
            <w:tcW w:w="606" w:type="dxa"/>
            <w:vMerge w:val="restart"/>
          </w:tcPr>
          <w:p w14:paraId="269F2158" w14:textId="77777777" w:rsidR="00FE138B" w:rsidRPr="001F41C7" w:rsidRDefault="00C92565" w:rsidP="002E51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0" w:type="dxa"/>
            <w:vMerge w:val="restart"/>
          </w:tcPr>
          <w:p w14:paraId="41CF066F" w14:textId="77777777" w:rsidR="00FE138B" w:rsidRPr="001F41C7" w:rsidRDefault="00A35542" w:rsidP="002E513F">
            <w:pPr>
              <w:jc w:val="center"/>
              <w:rPr>
                <w:b/>
              </w:rPr>
            </w:pPr>
            <w:r>
              <w:rPr>
                <w:b/>
                <w:bCs/>
                <w:lang w:val="fr-FR"/>
              </w:rPr>
              <w:t>B</w:t>
            </w:r>
            <w:r w:rsidR="00FE138B" w:rsidRPr="00167265">
              <w:rPr>
                <w:b/>
                <w:bCs/>
                <w:lang w:val="fr-FR"/>
              </w:rPr>
              <w:t>. Môi trường và sự phát triển bền vững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3E36A585" w14:textId="77777777" w:rsidR="00FE138B" w:rsidRDefault="00A35542" w:rsidP="002E513F">
            <w:pPr>
              <w:rPr>
                <w:bCs/>
              </w:rPr>
            </w:pPr>
            <w:r>
              <w:rPr>
                <w:b/>
              </w:rPr>
              <w:t>B</w:t>
            </w:r>
            <w:r w:rsidR="00FE138B">
              <w:rPr>
                <w:b/>
              </w:rPr>
              <w:t>.</w:t>
            </w:r>
            <w:r w:rsidR="00FE138B">
              <w:rPr>
                <w:bCs/>
              </w:rPr>
              <w:t>1.</w:t>
            </w:r>
            <w:r w:rsidR="00FE138B">
              <w:rPr>
                <w:b/>
              </w:rPr>
              <w:t xml:space="preserve"> </w:t>
            </w:r>
            <w:r w:rsidR="00FE138B">
              <w:rPr>
                <w:bCs/>
              </w:rPr>
              <w:t>Môi trường và tài nguyên thiên nhiên.</w:t>
            </w:r>
          </w:p>
          <w:p w14:paraId="5178A6F2" w14:textId="77777777" w:rsidR="00FE138B" w:rsidRPr="00443EAB" w:rsidRDefault="00FE138B" w:rsidP="002E513F">
            <w:pPr>
              <w:jc w:val="center"/>
              <w:rPr>
                <w:lang w:val="fr-FR"/>
              </w:rPr>
            </w:pPr>
            <w:r>
              <w:rPr>
                <w:bCs/>
              </w:rPr>
              <w:t>.</w:t>
            </w:r>
          </w:p>
        </w:tc>
        <w:tc>
          <w:tcPr>
            <w:tcW w:w="6750" w:type="dxa"/>
          </w:tcPr>
          <w:p w14:paraId="1CA984A2" w14:textId="77777777" w:rsidR="00FE138B" w:rsidRDefault="00FE138B" w:rsidP="002E513F">
            <w:pPr>
              <w:rPr>
                <w:b/>
                <w:bCs/>
                <w:lang w:val="fr-FR"/>
              </w:rPr>
            </w:pPr>
            <w:r w:rsidRPr="00BB4B9F">
              <w:rPr>
                <w:b/>
                <w:bCs/>
                <w:lang w:val="fr-FR"/>
              </w:rPr>
              <w:t>Nhận biết</w:t>
            </w:r>
            <w:r>
              <w:rPr>
                <w:b/>
                <w:bCs/>
                <w:lang w:val="fr-FR"/>
              </w:rPr>
              <w:t>:</w:t>
            </w:r>
          </w:p>
          <w:p w14:paraId="2E51F1DA" w14:textId="77777777" w:rsidR="00FE138B" w:rsidRDefault="00FE138B" w:rsidP="002E513F">
            <w:pPr>
              <w:rPr>
                <w:lang w:val="fr-FR"/>
              </w:rPr>
            </w:pPr>
            <w:r w:rsidRPr="001F41C7">
              <w:rPr>
                <w:lang w:val="fr-FR"/>
              </w:rPr>
              <w:t xml:space="preserve">- Trình bày được </w:t>
            </w:r>
            <w:r>
              <w:rPr>
                <w:lang w:val="fr-FR"/>
              </w:rPr>
              <w:t>khái niệm về môi trường.</w:t>
            </w:r>
          </w:p>
          <w:p w14:paraId="18B7F81D" w14:textId="77777777" w:rsidR="00FE138B" w:rsidRDefault="00FE138B" w:rsidP="002E513F">
            <w:pPr>
              <w:rPr>
                <w:lang w:val="fr-FR"/>
              </w:rPr>
            </w:pPr>
            <w:r>
              <w:rPr>
                <w:lang w:val="fr-FR"/>
              </w:rPr>
              <w:t>- Trình bày được khái niệm</w:t>
            </w:r>
            <w:r w:rsidR="00A35542">
              <w:rPr>
                <w:lang w:val="fr-FR"/>
              </w:rPr>
              <w:t>, phân loại</w:t>
            </w:r>
            <w:r>
              <w:rPr>
                <w:lang w:val="fr-FR"/>
              </w:rPr>
              <w:t xml:space="preserve"> tài nguyên thiên nhiên.</w:t>
            </w:r>
          </w:p>
          <w:p w14:paraId="64B621B0" w14:textId="77777777" w:rsidR="00FE138B" w:rsidRPr="00FE13AE" w:rsidRDefault="00FE138B" w:rsidP="002E513F">
            <w:pPr>
              <w:rPr>
                <w:lang w:val="fr-FR"/>
              </w:rPr>
            </w:pPr>
          </w:p>
        </w:tc>
        <w:tc>
          <w:tcPr>
            <w:tcW w:w="1080" w:type="dxa"/>
            <w:shd w:val="clear" w:color="auto" w:fill="auto"/>
          </w:tcPr>
          <w:p w14:paraId="3A373CC5" w14:textId="77777777" w:rsidR="00FE138B" w:rsidRPr="00E63294" w:rsidRDefault="00126B74" w:rsidP="002E51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23379E" w14:textId="77777777" w:rsidR="00FE138B" w:rsidRPr="001F41C7" w:rsidRDefault="00FE138B" w:rsidP="002E513F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6199160" w14:textId="77777777" w:rsidR="00FE138B" w:rsidRPr="001F41C7" w:rsidRDefault="00FE138B" w:rsidP="002E513F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DEAD5C9" w14:textId="77777777" w:rsidR="00FE138B" w:rsidRPr="001F41C7" w:rsidRDefault="00FE138B" w:rsidP="002E513F">
            <w:pPr>
              <w:jc w:val="center"/>
              <w:rPr>
                <w:b/>
                <w:bCs/>
              </w:rPr>
            </w:pPr>
          </w:p>
        </w:tc>
      </w:tr>
      <w:tr w:rsidR="00FE138B" w:rsidRPr="001F41C7" w14:paraId="6E772B4B" w14:textId="77777777" w:rsidTr="002E513F">
        <w:trPr>
          <w:trHeight w:val="706"/>
        </w:trPr>
        <w:tc>
          <w:tcPr>
            <w:tcW w:w="606" w:type="dxa"/>
            <w:vMerge/>
          </w:tcPr>
          <w:p w14:paraId="1F3121A5" w14:textId="77777777" w:rsidR="00FE138B" w:rsidRPr="001F41C7" w:rsidRDefault="00FE138B" w:rsidP="002E513F">
            <w:pPr>
              <w:jc w:val="center"/>
              <w:rPr>
                <w:b/>
              </w:rPr>
            </w:pPr>
          </w:p>
        </w:tc>
        <w:tc>
          <w:tcPr>
            <w:tcW w:w="1170" w:type="dxa"/>
            <w:vMerge/>
          </w:tcPr>
          <w:p w14:paraId="3AE46E3D" w14:textId="77777777" w:rsidR="00FE138B" w:rsidRPr="001F41C7" w:rsidRDefault="00FE138B" w:rsidP="002E513F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6865F5F2" w14:textId="77777777" w:rsidR="00FE138B" w:rsidRPr="00167265" w:rsidRDefault="00FE138B" w:rsidP="002E513F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6750" w:type="dxa"/>
          </w:tcPr>
          <w:p w14:paraId="2A993250" w14:textId="77777777" w:rsidR="00FE138B" w:rsidRDefault="00875CAD" w:rsidP="002E513F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Thông hiểu, Vận dụng</w:t>
            </w:r>
          </w:p>
          <w:p w14:paraId="522BE208" w14:textId="77777777" w:rsidR="00FE138B" w:rsidRPr="00E63294" w:rsidRDefault="00FE138B" w:rsidP="002E513F">
            <w:pPr>
              <w:rPr>
                <w:lang w:val="fr-FR"/>
              </w:rPr>
            </w:pPr>
            <w:r w:rsidRPr="001F41C7">
              <w:rPr>
                <w:lang w:val="fr-FR"/>
              </w:rPr>
              <w:t xml:space="preserve">- </w:t>
            </w:r>
            <w:r>
              <w:rPr>
                <w:lang w:val="fr-FR"/>
              </w:rPr>
              <w:t xml:space="preserve">Tìm hiểu được một số vấn đề môi trường trên phạm vi toàn cầu :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88B24DE" w14:textId="77777777" w:rsidR="00FE138B" w:rsidRPr="001F41C7" w:rsidRDefault="00FE138B" w:rsidP="002E513F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1080" w:type="dxa"/>
            <w:shd w:val="clear" w:color="auto" w:fill="auto"/>
          </w:tcPr>
          <w:p w14:paraId="0D12624C" w14:textId="77777777" w:rsidR="00FE138B" w:rsidRPr="00941559" w:rsidRDefault="00FE138B" w:rsidP="002E51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551A4A6" w14:textId="77777777" w:rsidR="00FE138B" w:rsidRPr="001F41C7" w:rsidRDefault="00126B74" w:rsidP="002E51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8264021" w14:textId="77777777" w:rsidR="00FE138B" w:rsidRPr="001F41C7" w:rsidRDefault="00126B74" w:rsidP="002E51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E138B" w:rsidRPr="001F41C7" w14:paraId="151D864F" w14:textId="77777777" w:rsidTr="002E513F">
        <w:trPr>
          <w:trHeight w:val="692"/>
        </w:trPr>
        <w:tc>
          <w:tcPr>
            <w:tcW w:w="606" w:type="dxa"/>
          </w:tcPr>
          <w:p w14:paraId="6CC4DF71" w14:textId="77777777" w:rsidR="00FE138B" w:rsidRPr="001F41C7" w:rsidRDefault="00C92565" w:rsidP="002E513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70" w:type="dxa"/>
          </w:tcPr>
          <w:p w14:paraId="57BCF45A" w14:textId="77777777" w:rsidR="00FE138B" w:rsidRPr="001F41C7" w:rsidRDefault="00A35542" w:rsidP="002E513F">
            <w:pPr>
              <w:rPr>
                <w:b/>
              </w:rPr>
            </w:pPr>
            <w:r>
              <w:rPr>
                <w:b/>
              </w:rPr>
              <w:t>C</w:t>
            </w:r>
            <w:r w:rsidR="00FE138B">
              <w:rPr>
                <w:b/>
              </w:rPr>
              <w:t xml:space="preserve">. </w:t>
            </w:r>
            <w:r w:rsidR="00FE138B" w:rsidRPr="001F41C7">
              <w:rPr>
                <w:b/>
              </w:rPr>
              <w:t>KĨ NĂNG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6F6F5BE" w14:textId="77777777" w:rsidR="00FE138B" w:rsidRPr="00167265" w:rsidRDefault="00A35542" w:rsidP="002E513F">
            <w:pPr>
              <w:rPr>
                <w:b/>
                <w:bCs/>
              </w:rPr>
            </w:pPr>
            <w:r>
              <w:rPr>
                <w:b/>
              </w:rPr>
              <w:t>C</w:t>
            </w:r>
            <w:r w:rsidR="00FE138B">
              <w:rPr>
                <w:b/>
              </w:rPr>
              <w:t>.</w:t>
            </w:r>
            <w:r w:rsidR="00FE138B">
              <w:rPr>
                <w:bCs/>
              </w:rPr>
              <w:t xml:space="preserve"> </w:t>
            </w:r>
            <w:r w:rsidR="00FE138B">
              <w:rPr>
                <w:bCs/>
                <w:lang w:val="vi-VN"/>
              </w:rPr>
              <w:t>Kĩ năng</w:t>
            </w:r>
            <w:r w:rsidR="00FE138B">
              <w:rPr>
                <w:bCs/>
              </w:rPr>
              <w:t xml:space="preserve"> sử dụng bản đồ, Atlat; làm việc với bảng số liệu và biểu đồ</w:t>
            </w:r>
          </w:p>
        </w:tc>
        <w:tc>
          <w:tcPr>
            <w:tcW w:w="6750" w:type="dxa"/>
          </w:tcPr>
          <w:p w14:paraId="4B3E33B8" w14:textId="77777777" w:rsidR="00FE138B" w:rsidRPr="00A35542" w:rsidRDefault="00FE138B" w:rsidP="002E513F">
            <w:pPr>
              <w:jc w:val="both"/>
            </w:pPr>
          </w:p>
          <w:p w14:paraId="2C52EE70" w14:textId="77777777" w:rsidR="00FE138B" w:rsidRPr="001F41C7" w:rsidRDefault="00A35542" w:rsidP="002E513F">
            <w:pPr>
              <w:rPr>
                <w:lang w:val="fr-FR"/>
              </w:rPr>
            </w:pPr>
            <w:r>
              <w:rPr>
                <w:lang w:val="fr-FR"/>
              </w:rPr>
              <w:t>-N</w:t>
            </w:r>
            <w:r w:rsidR="00FE138B" w:rsidRPr="001B0AF2">
              <w:rPr>
                <w:lang w:val="fr-FR"/>
              </w:rPr>
              <w:t xml:space="preserve">hận xét biểu đồ, phân tích số liệu thống kê </w:t>
            </w:r>
            <w:r>
              <w:rPr>
                <w:lang w:val="fr-FR"/>
              </w:rPr>
              <w:t xml:space="preserve">về một số ngành dịch vụ </w:t>
            </w:r>
            <w:r w:rsidR="0079608B">
              <w:rPr>
                <w:lang w:val="fr-FR"/>
              </w:rPr>
              <w:t>( ngành GTVT, Thương mại)</w:t>
            </w:r>
          </w:p>
        </w:tc>
        <w:tc>
          <w:tcPr>
            <w:tcW w:w="1080" w:type="dxa"/>
            <w:shd w:val="clear" w:color="auto" w:fill="auto"/>
          </w:tcPr>
          <w:p w14:paraId="04921B4E" w14:textId="77777777" w:rsidR="00FE138B" w:rsidRPr="00E63294" w:rsidRDefault="00FE138B" w:rsidP="002E513F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14:paraId="742E1FED" w14:textId="77777777" w:rsidR="00FE138B" w:rsidRPr="00E63294" w:rsidRDefault="00FE138B" w:rsidP="002E513F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shd w:val="clear" w:color="auto" w:fill="auto"/>
          </w:tcPr>
          <w:p w14:paraId="288BC7D4" w14:textId="77777777" w:rsidR="00FE138B" w:rsidRPr="001F41C7" w:rsidRDefault="00126B74" w:rsidP="002E513F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14:paraId="157DC5E4" w14:textId="77777777" w:rsidR="00FE138B" w:rsidRPr="001F41C7" w:rsidRDefault="00126B74" w:rsidP="002E51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E138B" w:rsidRPr="001F41C7" w14:paraId="56CC1066" w14:textId="77777777" w:rsidTr="002E513F">
        <w:trPr>
          <w:trHeight w:val="467"/>
        </w:trPr>
        <w:tc>
          <w:tcPr>
            <w:tcW w:w="3576" w:type="dxa"/>
            <w:gridSpan w:val="3"/>
          </w:tcPr>
          <w:p w14:paraId="28B64D4E" w14:textId="77777777" w:rsidR="00FE138B" w:rsidRPr="001F41C7" w:rsidRDefault="00FE138B" w:rsidP="002E513F">
            <w:pPr>
              <w:jc w:val="center"/>
              <w:rPr>
                <w:b/>
              </w:rPr>
            </w:pPr>
            <w:r w:rsidRPr="001F41C7">
              <w:rPr>
                <w:b/>
              </w:rPr>
              <w:t>Tổng</w:t>
            </w:r>
          </w:p>
        </w:tc>
        <w:tc>
          <w:tcPr>
            <w:tcW w:w="6750" w:type="dxa"/>
          </w:tcPr>
          <w:p w14:paraId="74C0838C" w14:textId="77777777" w:rsidR="00FE138B" w:rsidRPr="001F41C7" w:rsidRDefault="00FE138B" w:rsidP="002E513F">
            <w:pPr>
              <w:rPr>
                <w:b/>
                <w:iCs/>
                <w:lang w:bidi="hi-I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8838660" w14:textId="77777777" w:rsidR="00FE138B" w:rsidRPr="001F41C7" w:rsidRDefault="00FE138B" w:rsidP="002E513F">
            <w:pPr>
              <w:jc w:val="center"/>
              <w:rPr>
                <w:b/>
                <w:iCs/>
                <w:lang w:bidi="hi-IN"/>
              </w:rPr>
            </w:pPr>
            <w:r w:rsidRPr="001F41C7">
              <w:rPr>
                <w:b/>
                <w:iCs/>
                <w:lang w:bidi="hi-IN"/>
              </w:rPr>
              <w:t>16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C6D5BD" w14:textId="77777777" w:rsidR="00FE138B" w:rsidRPr="001F41C7" w:rsidRDefault="00FE138B" w:rsidP="002E513F">
            <w:pPr>
              <w:jc w:val="center"/>
              <w:rPr>
                <w:b/>
                <w:iCs/>
              </w:rPr>
            </w:pPr>
            <w:r w:rsidRPr="001F41C7">
              <w:rPr>
                <w:b/>
                <w:iCs/>
              </w:rPr>
              <w:t>12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F02645D" w14:textId="77777777" w:rsidR="00FE138B" w:rsidRPr="001F41C7" w:rsidRDefault="00A35542" w:rsidP="002E513F">
            <w:pPr>
              <w:jc w:val="center"/>
              <w:rPr>
                <w:b/>
                <w:iCs/>
                <w:lang w:bidi="hi-IN"/>
              </w:rPr>
            </w:pPr>
            <w:r>
              <w:rPr>
                <w:b/>
                <w:iCs/>
                <w:lang w:bidi="hi-IN"/>
              </w:rPr>
              <w:t>8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9D1202C" w14:textId="77777777" w:rsidR="00FE138B" w:rsidRPr="001F41C7" w:rsidRDefault="00A35542" w:rsidP="002E513F">
            <w:pPr>
              <w:jc w:val="center"/>
              <w:rPr>
                <w:b/>
                <w:iCs/>
                <w:lang w:bidi="hi-IN"/>
              </w:rPr>
            </w:pPr>
            <w:r>
              <w:rPr>
                <w:b/>
                <w:iCs/>
                <w:lang w:bidi="hi-IN"/>
              </w:rPr>
              <w:t>4</w:t>
            </w:r>
          </w:p>
        </w:tc>
      </w:tr>
      <w:tr w:rsidR="00FE138B" w:rsidRPr="001F41C7" w14:paraId="2482A3FB" w14:textId="77777777" w:rsidTr="002E513F">
        <w:trPr>
          <w:trHeight w:val="70"/>
        </w:trPr>
        <w:tc>
          <w:tcPr>
            <w:tcW w:w="3576" w:type="dxa"/>
            <w:gridSpan w:val="3"/>
            <w:vAlign w:val="center"/>
          </w:tcPr>
          <w:p w14:paraId="6D9DFFC7" w14:textId="77777777" w:rsidR="00FE138B" w:rsidRPr="001F41C7" w:rsidRDefault="00FE138B" w:rsidP="002E513F">
            <w:pPr>
              <w:rPr>
                <w:b/>
              </w:rPr>
            </w:pPr>
            <w:r w:rsidRPr="001F41C7">
              <w:rPr>
                <w:b/>
              </w:rPr>
              <w:lastRenderedPageBreak/>
              <w:t>Tỉ lệ % từng mức độ nhận thức</w:t>
            </w:r>
          </w:p>
        </w:tc>
        <w:tc>
          <w:tcPr>
            <w:tcW w:w="6750" w:type="dxa"/>
            <w:vAlign w:val="center"/>
          </w:tcPr>
          <w:p w14:paraId="616A769E" w14:textId="77777777" w:rsidR="00FE138B" w:rsidRPr="001F41C7" w:rsidRDefault="00FE138B" w:rsidP="002E513F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080" w:type="dxa"/>
            <w:vAlign w:val="center"/>
          </w:tcPr>
          <w:p w14:paraId="4C557905" w14:textId="77777777" w:rsidR="00FE138B" w:rsidRPr="001F41C7" w:rsidRDefault="00FE138B" w:rsidP="002E513F">
            <w:pPr>
              <w:jc w:val="center"/>
              <w:rPr>
                <w:b/>
                <w:iCs/>
                <w:lang w:val="vi-VN"/>
              </w:rPr>
            </w:pPr>
            <w:r w:rsidRPr="001F41C7">
              <w:rPr>
                <w:b/>
                <w:iCs/>
              </w:rPr>
              <w:t>40</w:t>
            </w:r>
            <w:r w:rsidRPr="001F41C7">
              <w:rPr>
                <w:b/>
                <w:iCs/>
                <w:lang w:val="vi-VN"/>
              </w:rPr>
              <w:t>%</w:t>
            </w:r>
          </w:p>
        </w:tc>
        <w:tc>
          <w:tcPr>
            <w:tcW w:w="1080" w:type="dxa"/>
            <w:vAlign w:val="center"/>
          </w:tcPr>
          <w:p w14:paraId="061084B2" w14:textId="77777777" w:rsidR="00FE138B" w:rsidRPr="001F41C7" w:rsidRDefault="00FE138B" w:rsidP="002E513F">
            <w:pPr>
              <w:jc w:val="center"/>
              <w:rPr>
                <w:b/>
                <w:iCs/>
                <w:lang w:val="vi-VN"/>
              </w:rPr>
            </w:pPr>
            <w:r w:rsidRPr="001F41C7">
              <w:rPr>
                <w:b/>
                <w:iCs/>
              </w:rPr>
              <w:t>30</w:t>
            </w:r>
            <w:r w:rsidRPr="001F41C7">
              <w:rPr>
                <w:b/>
                <w:iCs/>
                <w:lang w:val="vi-VN"/>
              </w:rPr>
              <w:t>%</w:t>
            </w:r>
          </w:p>
        </w:tc>
        <w:tc>
          <w:tcPr>
            <w:tcW w:w="1170" w:type="dxa"/>
            <w:vAlign w:val="center"/>
          </w:tcPr>
          <w:p w14:paraId="42BF45E7" w14:textId="77777777" w:rsidR="00FE138B" w:rsidRPr="001F41C7" w:rsidRDefault="00FE138B" w:rsidP="002E513F">
            <w:pPr>
              <w:jc w:val="center"/>
              <w:rPr>
                <w:b/>
                <w:iCs/>
                <w:lang w:val="vi-VN"/>
              </w:rPr>
            </w:pPr>
            <w:r w:rsidRPr="001F41C7">
              <w:rPr>
                <w:b/>
                <w:iCs/>
              </w:rPr>
              <w:t>20</w:t>
            </w:r>
            <w:r w:rsidRPr="001F41C7">
              <w:rPr>
                <w:b/>
                <w:iCs/>
                <w:lang w:val="vi-VN"/>
              </w:rPr>
              <w:t>%</w:t>
            </w:r>
          </w:p>
        </w:tc>
        <w:tc>
          <w:tcPr>
            <w:tcW w:w="1170" w:type="dxa"/>
            <w:vAlign w:val="center"/>
          </w:tcPr>
          <w:p w14:paraId="3EE99353" w14:textId="77777777" w:rsidR="00A35542" w:rsidRDefault="00A35542" w:rsidP="002E513F">
            <w:pPr>
              <w:jc w:val="center"/>
              <w:rPr>
                <w:b/>
                <w:iCs/>
              </w:rPr>
            </w:pPr>
          </w:p>
          <w:p w14:paraId="21C599EA" w14:textId="77777777" w:rsidR="00FE138B" w:rsidRDefault="00FE138B" w:rsidP="002E513F">
            <w:pPr>
              <w:jc w:val="center"/>
              <w:rPr>
                <w:b/>
                <w:iCs/>
                <w:lang w:val="vi-VN"/>
              </w:rPr>
            </w:pPr>
            <w:r w:rsidRPr="001F41C7">
              <w:rPr>
                <w:b/>
                <w:iCs/>
              </w:rPr>
              <w:t>10</w:t>
            </w:r>
            <w:r w:rsidRPr="001F41C7">
              <w:rPr>
                <w:b/>
                <w:iCs/>
                <w:lang w:val="vi-VN"/>
              </w:rPr>
              <w:t>%</w:t>
            </w:r>
          </w:p>
          <w:p w14:paraId="34AE79C7" w14:textId="77777777" w:rsidR="00FE138B" w:rsidRPr="001F41C7" w:rsidRDefault="00FE138B" w:rsidP="002E513F">
            <w:pPr>
              <w:jc w:val="center"/>
              <w:rPr>
                <w:b/>
                <w:iCs/>
                <w:lang w:val="vi-VN"/>
              </w:rPr>
            </w:pPr>
          </w:p>
        </w:tc>
      </w:tr>
    </w:tbl>
    <w:p w14:paraId="42D9A21C" w14:textId="77777777" w:rsidR="00FE138B" w:rsidRPr="00901AFC" w:rsidRDefault="00901AFC" w:rsidP="00901AFC">
      <w:pPr>
        <w:rPr>
          <w:b/>
          <w:bCs/>
        </w:rPr>
      </w:pPr>
      <w:r>
        <w:rPr>
          <w:b/>
          <w:bCs/>
        </w:rPr>
        <w:t>Lưu ý:</w:t>
      </w:r>
    </w:p>
    <w:p w14:paraId="322CE26A" w14:textId="77777777" w:rsidR="00FE138B" w:rsidRDefault="00901AFC" w:rsidP="00FE138B">
      <w:pPr>
        <w:pStyle w:val="Footer"/>
        <w:jc w:val="both"/>
      </w:pPr>
      <w:r>
        <w:t>- Các câu hỏi</w:t>
      </w:r>
      <w:r w:rsidR="00FE138B">
        <w:t xml:space="preserve"> trắc nghiệm khách quan 4 lựa chọn, trong </w:t>
      </w:r>
      <w:r>
        <w:t>đó có duy nhất 1 lựa chọn đúng.</w:t>
      </w:r>
    </w:p>
    <w:p w14:paraId="7EF6D8F7" w14:textId="77777777" w:rsidR="00FE138B" w:rsidRDefault="00FE138B" w:rsidP="00FE138B">
      <w:pPr>
        <w:pStyle w:val="Footer"/>
        <w:jc w:val="both"/>
      </w:pPr>
      <w:r>
        <w:t>- Số điểm tính cho 1 câu</w:t>
      </w:r>
      <w:r w:rsidR="00901AFC">
        <w:t xml:space="preserve"> trắc nghiệm là 0,25 điểm/câu;</w:t>
      </w:r>
    </w:p>
    <w:p w14:paraId="5EEE817A" w14:textId="77777777" w:rsidR="00FE138B" w:rsidRDefault="00FE138B" w:rsidP="00FE138B">
      <w:pPr>
        <w:jc w:val="both"/>
      </w:pPr>
      <w:r>
        <w:t xml:space="preserve">- (b* ) Giáo viên có thể ra 01 câu hỏi cho đề kiểm tra ở mức độ vận dụng thuộc đơn vị kiến thức: </w:t>
      </w:r>
      <w:r>
        <w:rPr>
          <w:b/>
          <w:bCs/>
        </w:rPr>
        <w:t>A.</w:t>
      </w:r>
      <w:r>
        <w:t xml:space="preserve">1 hoặc </w:t>
      </w:r>
      <w:r>
        <w:rPr>
          <w:b/>
          <w:bCs/>
        </w:rPr>
        <w:t>A.</w:t>
      </w:r>
      <w:r>
        <w:t>2 hoặc</w:t>
      </w:r>
      <w:r>
        <w:rPr>
          <w:b/>
          <w:bCs/>
        </w:rPr>
        <w:t xml:space="preserve"> A.</w:t>
      </w:r>
      <w:r>
        <w:t xml:space="preserve">3 </w:t>
      </w:r>
      <w:r w:rsidR="00B01D72">
        <w:t xml:space="preserve">hoặc </w:t>
      </w:r>
      <w:r w:rsidR="00B01D72" w:rsidRPr="00B01D72">
        <w:rPr>
          <w:b/>
        </w:rPr>
        <w:t>A</w:t>
      </w:r>
      <w:r w:rsidR="00B01D72">
        <w:t xml:space="preserve">.4 </w:t>
      </w:r>
      <w:r>
        <w:t xml:space="preserve">hoặc   </w:t>
      </w:r>
      <w:r>
        <w:rPr>
          <w:b/>
          <w:bCs/>
        </w:rPr>
        <w:t>C.</w:t>
      </w:r>
      <w:r w:rsidR="004F4F19">
        <w:t xml:space="preserve">1 </w:t>
      </w:r>
      <w:r>
        <w:t xml:space="preserve"> </w:t>
      </w:r>
    </w:p>
    <w:p w14:paraId="7EEA07FF" w14:textId="77777777" w:rsidR="00FE138B" w:rsidRDefault="00FE138B" w:rsidP="00FE138B">
      <w:pPr>
        <w:jc w:val="both"/>
      </w:pPr>
      <w:r>
        <w:t xml:space="preserve">- (1**) Giáo viên có thể ra 01 câu hỏi cho đề kiểm tra ở mức độ vận dụng cao thuộc thuộc đơn vị kiến thức: </w:t>
      </w:r>
      <w:r>
        <w:rPr>
          <w:b/>
          <w:bCs/>
        </w:rPr>
        <w:t>A.</w:t>
      </w:r>
      <w:r>
        <w:t xml:space="preserve">1 hoặc </w:t>
      </w:r>
      <w:r>
        <w:rPr>
          <w:b/>
          <w:bCs/>
        </w:rPr>
        <w:t>A.</w:t>
      </w:r>
      <w:r>
        <w:t>2 hoặc</w:t>
      </w:r>
      <w:r>
        <w:rPr>
          <w:b/>
          <w:bCs/>
        </w:rPr>
        <w:t xml:space="preserve"> A.</w:t>
      </w:r>
      <w:r>
        <w:t xml:space="preserve">3 hoặc </w:t>
      </w:r>
      <w:r>
        <w:rPr>
          <w:b/>
          <w:bCs/>
        </w:rPr>
        <w:t>B.</w:t>
      </w:r>
      <w:r w:rsidR="004F4F19">
        <w:t xml:space="preserve">1 </w:t>
      </w:r>
    </w:p>
    <w:p w14:paraId="7341CA4E" w14:textId="77777777" w:rsidR="00FE138B" w:rsidRPr="006C2BE5" w:rsidRDefault="00FE138B" w:rsidP="00FE138B">
      <w:pPr>
        <w:ind w:left="8640" w:firstLine="720"/>
        <w:rPr>
          <w:b/>
          <w:lang w:val="vi-VN"/>
        </w:rPr>
      </w:pPr>
      <w:r w:rsidRPr="00FD0161">
        <w:rPr>
          <w:bCs/>
          <w:i/>
          <w:iCs/>
          <w:lang w:val="vi-VN"/>
        </w:rPr>
        <w:t xml:space="preserve">  </w:t>
      </w:r>
    </w:p>
    <w:p w14:paraId="3DFAF82A" w14:textId="77777777" w:rsidR="00FE138B" w:rsidRDefault="00FE138B" w:rsidP="00FE138B">
      <w:pPr>
        <w:ind w:left="10080" w:firstLine="720"/>
        <w:rPr>
          <w:b/>
          <w:lang w:val="vi-VN"/>
        </w:rPr>
      </w:pPr>
    </w:p>
    <w:p w14:paraId="600F3767" w14:textId="77777777" w:rsidR="00FE138B" w:rsidRPr="00FE138B" w:rsidRDefault="00FE138B" w:rsidP="00FE138B">
      <w:pPr>
        <w:rPr>
          <w:b/>
        </w:rPr>
      </w:pPr>
    </w:p>
    <w:p w14:paraId="42CD4395" w14:textId="77777777" w:rsidR="008B5660" w:rsidRDefault="008B5660"/>
    <w:sectPr w:rsidR="008B5660" w:rsidSect="002E513F">
      <w:footerReference w:type="default" r:id="rId6"/>
      <w:pgSz w:w="16840" w:h="11907" w:orient="landscape" w:code="9"/>
      <w:pgMar w:top="864" w:right="1138" w:bottom="72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57985" w14:textId="77777777" w:rsidR="00DB0694" w:rsidRDefault="00DB0694">
      <w:r>
        <w:separator/>
      </w:r>
    </w:p>
  </w:endnote>
  <w:endnote w:type="continuationSeparator" w:id="0">
    <w:p w14:paraId="61E0984C" w14:textId="77777777" w:rsidR="00DB0694" w:rsidRDefault="00DB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A8A0" w14:textId="77777777" w:rsidR="002E513F" w:rsidRDefault="002E513F">
    <w:pPr>
      <w:pStyle w:val="Footer"/>
    </w:pPr>
  </w:p>
  <w:p w14:paraId="6F00CEDA" w14:textId="77777777" w:rsidR="002E513F" w:rsidRDefault="002E5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B344C" w14:textId="77777777" w:rsidR="00DB0694" w:rsidRDefault="00DB0694">
      <w:r>
        <w:separator/>
      </w:r>
    </w:p>
  </w:footnote>
  <w:footnote w:type="continuationSeparator" w:id="0">
    <w:p w14:paraId="735F89DF" w14:textId="77777777" w:rsidR="00DB0694" w:rsidRDefault="00DB0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41"/>
    <w:rsid w:val="00002FA0"/>
    <w:rsid w:val="00072500"/>
    <w:rsid w:val="00126B74"/>
    <w:rsid w:val="00140278"/>
    <w:rsid w:val="00184F0A"/>
    <w:rsid w:val="001B5D44"/>
    <w:rsid w:val="00251D38"/>
    <w:rsid w:val="0027701E"/>
    <w:rsid w:val="002E513F"/>
    <w:rsid w:val="004406B4"/>
    <w:rsid w:val="00487042"/>
    <w:rsid w:val="004D112F"/>
    <w:rsid w:val="004F4F19"/>
    <w:rsid w:val="005316DD"/>
    <w:rsid w:val="005C7FF9"/>
    <w:rsid w:val="006A6453"/>
    <w:rsid w:val="006D7D99"/>
    <w:rsid w:val="0072393E"/>
    <w:rsid w:val="00757A7B"/>
    <w:rsid w:val="0079608B"/>
    <w:rsid w:val="007A1F65"/>
    <w:rsid w:val="007E4933"/>
    <w:rsid w:val="00862F39"/>
    <w:rsid w:val="00875CAD"/>
    <w:rsid w:val="008B3B9F"/>
    <w:rsid w:val="008B5660"/>
    <w:rsid w:val="00901AFC"/>
    <w:rsid w:val="00A35542"/>
    <w:rsid w:val="00A838D6"/>
    <w:rsid w:val="00A8649F"/>
    <w:rsid w:val="00AC2CCA"/>
    <w:rsid w:val="00AC6085"/>
    <w:rsid w:val="00B01D72"/>
    <w:rsid w:val="00B85090"/>
    <w:rsid w:val="00BE454C"/>
    <w:rsid w:val="00C3018C"/>
    <w:rsid w:val="00C92565"/>
    <w:rsid w:val="00CE0355"/>
    <w:rsid w:val="00DB0694"/>
    <w:rsid w:val="00DD17A1"/>
    <w:rsid w:val="00DD7DF7"/>
    <w:rsid w:val="00E45641"/>
    <w:rsid w:val="00F35C8C"/>
    <w:rsid w:val="00F94DCC"/>
    <w:rsid w:val="00FA20C5"/>
    <w:rsid w:val="00F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79B9A"/>
  <w15:chartTrackingRefBased/>
  <w15:docId w15:val="{7324BECB-C801-4E24-AC43-FE329EEB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6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456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5641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002F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Administrator</cp:lastModifiedBy>
  <cp:revision>2</cp:revision>
  <dcterms:created xsi:type="dcterms:W3CDTF">2022-04-23T14:33:00Z</dcterms:created>
  <dcterms:modified xsi:type="dcterms:W3CDTF">2022-04-23T14:33:00Z</dcterms:modified>
</cp:coreProperties>
</file>