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38CBF" w14:textId="0D0AAA9E" w:rsidR="003D2219" w:rsidRPr="003D2219" w:rsidRDefault="003D2219" w:rsidP="003D2219">
      <w:pPr>
        <w:rPr>
          <w:rFonts w:eastAsia="Calibri"/>
          <w:b/>
          <w:color w:val="0000CC"/>
        </w:rPr>
      </w:pPr>
    </w:p>
    <w:p w14:paraId="57DB6B8E" w14:textId="77777777" w:rsidR="003D2219" w:rsidRPr="003D2219" w:rsidRDefault="003D2219" w:rsidP="003D2219">
      <w:pPr>
        <w:spacing w:line="320" w:lineRule="exact"/>
        <w:ind w:firstLine="720"/>
        <w:jc w:val="center"/>
        <w:rPr>
          <w:rFonts w:eastAsia="Calibri"/>
          <w:b/>
          <w:sz w:val="28"/>
          <w:szCs w:val="28"/>
          <w:lang w:val="fr-FR"/>
        </w:rPr>
      </w:pPr>
      <w:r w:rsidRPr="003D2219">
        <w:rPr>
          <w:rFonts w:eastAsia="Calibri"/>
          <w:b/>
          <w:sz w:val="28"/>
          <w:szCs w:val="28"/>
          <w:lang w:val="fr-FR"/>
        </w:rPr>
        <w:t>MA TRẬN ĐỀ KIỂM TRA CUỐI KÌ II</w:t>
      </w:r>
    </w:p>
    <w:p w14:paraId="17B9FD48" w14:textId="4AD00969" w:rsidR="003D2219" w:rsidRPr="003D2219" w:rsidRDefault="003D2219" w:rsidP="003D2219">
      <w:pPr>
        <w:spacing w:line="320" w:lineRule="exact"/>
        <w:jc w:val="center"/>
        <w:rPr>
          <w:rFonts w:eastAsia="Calibri"/>
          <w:b/>
          <w:sz w:val="28"/>
          <w:szCs w:val="28"/>
          <w:lang w:val="fr-FR"/>
        </w:rPr>
      </w:pPr>
      <w:r w:rsidRPr="003D2219">
        <w:rPr>
          <w:rFonts w:eastAsia="Calibri"/>
          <w:b/>
          <w:sz w:val="28"/>
          <w:szCs w:val="28"/>
          <w:lang w:val="fr-FR"/>
        </w:rPr>
        <w:t>MÔN :</w:t>
      </w:r>
      <w:r w:rsidR="00864199" w:rsidRPr="00D75940">
        <w:rPr>
          <w:rFonts w:eastAsia="Calibri"/>
          <w:b/>
          <w:sz w:val="28"/>
          <w:szCs w:val="28"/>
          <w:lang w:val="fr-FR"/>
        </w:rPr>
        <w:t xml:space="preserve"> </w:t>
      </w:r>
      <w:r w:rsidR="0059796A" w:rsidRPr="00D75940">
        <w:rPr>
          <w:rFonts w:eastAsia="Calibri"/>
          <w:b/>
          <w:sz w:val="28"/>
          <w:szCs w:val="28"/>
          <w:lang w:val="fr-FR"/>
        </w:rPr>
        <w:t>ĐỊA LÍ</w:t>
      </w:r>
      <w:r w:rsidRPr="003D2219">
        <w:rPr>
          <w:rFonts w:eastAsia="Calibri"/>
          <w:b/>
          <w:sz w:val="28"/>
          <w:szCs w:val="28"/>
          <w:lang w:val="fr-FR"/>
        </w:rPr>
        <w:t xml:space="preserve"> 1</w:t>
      </w:r>
      <w:r w:rsidR="0059796A" w:rsidRPr="00D75940">
        <w:rPr>
          <w:rFonts w:eastAsia="Calibri"/>
          <w:b/>
          <w:sz w:val="28"/>
          <w:szCs w:val="28"/>
          <w:lang w:val="fr-FR"/>
        </w:rPr>
        <w:t>1</w:t>
      </w:r>
      <w:r w:rsidRPr="003D2219">
        <w:rPr>
          <w:rFonts w:eastAsia="Calibri"/>
          <w:b/>
          <w:sz w:val="28"/>
          <w:szCs w:val="28"/>
          <w:lang w:val="fr-FR"/>
        </w:rPr>
        <w:t xml:space="preserve"> – THỜI GIAN LÀM BÀI : 45 PHÚT</w:t>
      </w:r>
    </w:p>
    <w:p w14:paraId="55366CB3" w14:textId="77777777" w:rsidR="003D2219" w:rsidRPr="003D2219" w:rsidRDefault="003D2219" w:rsidP="003D2219">
      <w:pPr>
        <w:spacing w:line="320" w:lineRule="exact"/>
        <w:jc w:val="center"/>
        <w:rPr>
          <w:rFonts w:eastAsia="Calibri"/>
          <w:b/>
          <w:lang w:val="fr-FR"/>
        </w:rPr>
      </w:pPr>
    </w:p>
    <w:tbl>
      <w:tblPr>
        <w:tblW w:w="13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1"/>
        <w:gridCol w:w="3402"/>
        <w:gridCol w:w="992"/>
        <w:gridCol w:w="992"/>
        <w:gridCol w:w="993"/>
        <w:gridCol w:w="992"/>
        <w:gridCol w:w="992"/>
        <w:gridCol w:w="1134"/>
        <w:gridCol w:w="1134"/>
      </w:tblGrid>
      <w:tr w:rsidR="003D2219" w:rsidRPr="003D2219" w14:paraId="7102F4BD" w14:textId="77777777" w:rsidTr="009E5F3D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3F4FC0D" w14:textId="77777777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  <w:r w:rsidRPr="003D2219">
              <w:rPr>
                <w:rFonts w:eastAsia="Calibri"/>
                <w:b/>
              </w:rPr>
              <w:t>TT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08763D37" w14:textId="77777777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</w:rPr>
            </w:pPr>
            <w:r w:rsidRPr="003D2219">
              <w:rPr>
                <w:rFonts w:eastAsia="Calibri"/>
                <w:b/>
              </w:rPr>
              <w:t>NỘI DUNG</w:t>
            </w:r>
          </w:p>
          <w:p w14:paraId="3B172D30" w14:textId="77777777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  <w:r w:rsidRPr="003D2219">
              <w:rPr>
                <w:rFonts w:eastAsia="Calibri"/>
                <w:b/>
              </w:rPr>
              <w:t xml:space="preserve"> KIẾN THỨC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032D6BD9" w14:textId="77777777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  <w:r w:rsidRPr="003D2219">
              <w:rPr>
                <w:rFonts w:eastAsia="Calibri"/>
                <w:b/>
                <w:lang w:val="vi-VN"/>
              </w:rPr>
              <w:t>ĐƠN VỊ KIẾN THỨC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008F1C68" w14:textId="77777777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  <w:r w:rsidRPr="003D2219">
              <w:rPr>
                <w:rFonts w:eastAsia="Calibri"/>
                <w:b/>
              </w:rPr>
              <w:t>Mức độ nhận thức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D417A95" w14:textId="77777777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  <w:r w:rsidRPr="003D2219">
              <w:rPr>
                <w:rFonts w:eastAsia="Calibri"/>
                <w:b/>
              </w:rPr>
              <w:t>Tổng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086477" w14:textId="77777777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  <w:r w:rsidRPr="003D2219">
              <w:rPr>
                <w:rFonts w:eastAsia="Calibri"/>
                <w:b/>
              </w:rPr>
              <w:t>% tổng</w:t>
            </w:r>
          </w:p>
        </w:tc>
      </w:tr>
      <w:tr w:rsidR="005E7917" w:rsidRPr="003D2219" w14:paraId="0F56FE22" w14:textId="77777777" w:rsidTr="009E5F3D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1973DBF7" w14:textId="77777777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CCA5C63" w14:textId="77777777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4A470AA5" w14:textId="77777777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2703D20" w14:textId="77777777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  <w:r w:rsidRPr="003D2219">
              <w:rPr>
                <w:rFonts w:eastAsia="Calibri"/>
                <w:b/>
              </w:rPr>
              <w:t>Nhận biết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E5BEA7" w14:textId="77777777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  <w:r w:rsidRPr="003D2219">
              <w:rPr>
                <w:rFonts w:eastAsia="Calibri"/>
                <w:b/>
              </w:rPr>
              <w:t>Thông hiểu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CFF830" w14:textId="77777777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  <w:r w:rsidRPr="003D2219">
              <w:rPr>
                <w:rFonts w:eastAsia="Calibri"/>
                <w:b/>
              </w:rPr>
              <w:t>Vận dụng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713C61" w14:textId="77777777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  <w:r w:rsidRPr="003D2219">
              <w:rPr>
                <w:rFonts w:eastAsia="Calibri"/>
                <w:b/>
              </w:rPr>
              <w:t>Vận dụng cao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26214A" w14:textId="77777777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  <w:r w:rsidRPr="003D2219">
              <w:rPr>
                <w:rFonts w:eastAsia="Calibri"/>
                <w:b/>
                <w:i/>
              </w:rPr>
              <w:t>Số 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D7FBBC" w14:textId="77777777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i/>
              </w:rPr>
            </w:pPr>
            <w:r w:rsidRPr="003D2219">
              <w:rPr>
                <w:rFonts w:eastAsia="Calibri"/>
                <w:b/>
                <w:i/>
              </w:rPr>
              <w:t>TG</w:t>
            </w:r>
          </w:p>
          <w:p w14:paraId="7FE12BB1" w14:textId="77777777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  <w:r w:rsidRPr="003D2219">
              <w:rPr>
                <w:rFonts w:eastAsia="Calibri"/>
                <w:b/>
                <w:i/>
              </w:rPr>
              <w:t>phút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5621AE" w14:textId="77777777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</w:p>
        </w:tc>
      </w:tr>
      <w:tr w:rsidR="005E7917" w:rsidRPr="003D2219" w14:paraId="05FA4844" w14:textId="77777777" w:rsidTr="009E5F3D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176023D0" w14:textId="77777777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E4AA4A6" w14:textId="77777777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709B5615" w14:textId="77777777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426568" w14:textId="77777777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  <w:r w:rsidRPr="003D2219">
              <w:rPr>
                <w:rFonts w:eastAsia="Calibri"/>
                <w:b/>
                <w:i/>
              </w:rPr>
              <w:t>Số 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391156" w14:textId="77777777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  <w:r w:rsidRPr="003D2219">
              <w:rPr>
                <w:rFonts w:eastAsia="Calibri"/>
                <w:b/>
                <w:i/>
              </w:rPr>
              <w:t>Số CH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5ADFD0" w14:textId="77777777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  <w:r w:rsidRPr="003D2219">
              <w:rPr>
                <w:rFonts w:eastAsia="Calibri"/>
                <w:b/>
                <w:i/>
              </w:rPr>
              <w:t>Số 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492B05" w14:textId="77777777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  <w:r w:rsidRPr="003D2219">
              <w:rPr>
                <w:rFonts w:eastAsia="Calibri"/>
                <w:b/>
                <w:i/>
              </w:rPr>
              <w:t>Số 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042D58" w14:textId="77777777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  <w:r w:rsidRPr="003D2219">
              <w:rPr>
                <w:rFonts w:eastAsia="Calibri"/>
                <w:b/>
                <w:i/>
              </w:rPr>
              <w:t>TN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4C4A3B" w14:textId="77777777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C89B4B" w14:textId="77777777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</w:p>
        </w:tc>
      </w:tr>
      <w:tr w:rsidR="005E7917" w:rsidRPr="003D2219" w14:paraId="49CD3C8B" w14:textId="77777777" w:rsidTr="009E5F3D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DB31F22" w14:textId="77777777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  <w:r w:rsidRPr="003D2219">
              <w:rPr>
                <w:rFonts w:eastAsia="Calibri"/>
                <w:b/>
                <w:lang w:val="fr-FR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BE51AB" w14:textId="707528FE" w:rsidR="003D2219" w:rsidRPr="003D2219" w:rsidRDefault="00864199" w:rsidP="00864199">
            <w:pPr>
              <w:spacing w:line="320" w:lineRule="exact"/>
              <w:rPr>
                <w:rFonts w:eastAsia="Calibri"/>
                <w:b/>
                <w:lang w:val="fr-FR"/>
              </w:rPr>
            </w:pPr>
            <w:r w:rsidRPr="005E7917">
              <w:rPr>
                <w:rFonts w:eastAsia="Calibri"/>
                <w:b/>
              </w:rPr>
              <w:t>TRUNG QUỐC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0767104" w14:textId="03124633" w:rsidR="003D2219" w:rsidRPr="005E7917" w:rsidRDefault="00FE7AB8" w:rsidP="003B7701">
            <w:pPr>
              <w:pStyle w:val="ListParagraph"/>
              <w:numPr>
                <w:ilvl w:val="0"/>
                <w:numId w:val="4"/>
              </w:numPr>
              <w:spacing w:line="320" w:lineRule="exact"/>
              <w:rPr>
                <w:rFonts w:eastAsia="Calibri"/>
                <w:b/>
                <w:lang w:val="fr-FR"/>
              </w:rPr>
            </w:pPr>
            <w:r w:rsidRPr="005E7917">
              <w:rPr>
                <w:rFonts w:eastAsia="Calibri"/>
                <w:b/>
                <w:lang w:val="fr-FR"/>
              </w:rPr>
              <w:t>Vị trí địa lí và lãnh thổ.</w:t>
            </w:r>
          </w:p>
          <w:p w14:paraId="59AE2240" w14:textId="282757CB" w:rsidR="00FE7AB8" w:rsidRPr="005E7917" w:rsidRDefault="00FE7AB8" w:rsidP="003B7701">
            <w:pPr>
              <w:pStyle w:val="ListParagraph"/>
              <w:numPr>
                <w:ilvl w:val="0"/>
                <w:numId w:val="4"/>
              </w:numPr>
              <w:spacing w:line="320" w:lineRule="exact"/>
              <w:rPr>
                <w:rFonts w:eastAsia="Calibri"/>
                <w:b/>
                <w:lang w:val="fr-FR"/>
              </w:rPr>
            </w:pPr>
            <w:r w:rsidRPr="005E7917">
              <w:rPr>
                <w:rFonts w:eastAsia="Calibri"/>
                <w:b/>
                <w:lang w:val="fr-FR"/>
              </w:rPr>
              <w:t>Điều kiện tự nhiên.</w:t>
            </w:r>
          </w:p>
          <w:p w14:paraId="085FDDE4" w14:textId="4D0133ED" w:rsidR="003B7701" w:rsidRPr="005E7917" w:rsidRDefault="003B7701" w:rsidP="003B7701">
            <w:pPr>
              <w:pStyle w:val="ListParagraph"/>
              <w:numPr>
                <w:ilvl w:val="0"/>
                <w:numId w:val="4"/>
              </w:numPr>
              <w:spacing w:line="320" w:lineRule="exact"/>
              <w:rPr>
                <w:rFonts w:eastAsia="Calibri"/>
                <w:b/>
                <w:lang w:val="fr-FR"/>
              </w:rPr>
            </w:pPr>
            <w:r w:rsidRPr="005E7917">
              <w:rPr>
                <w:rFonts w:eastAsia="Calibri"/>
                <w:b/>
                <w:lang w:val="fr-FR"/>
              </w:rPr>
              <w:t>Dân cư và xã hội</w:t>
            </w:r>
            <w:r w:rsidR="006C724F" w:rsidRPr="005E7917">
              <w:rPr>
                <w:rFonts w:eastAsia="Calibri"/>
                <w:b/>
                <w:lang w:val="fr-FR"/>
              </w:rPr>
              <w:t>.</w:t>
            </w:r>
          </w:p>
          <w:p w14:paraId="4231DCC5" w14:textId="28E6FB83" w:rsidR="006C724F" w:rsidRPr="005E7917" w:rsidRDefault="006C724F" w:rsidP="003B7701">
            <w:pPr>
              <w:pStyle w:val="ListParagraph"/>
              <w:numPr>
                <w:ilvl w:val="0"/>
                <w:numId w:val="4"/>
              </w:numPr>
              <w:spacing w:line="320" w:lineRule="exact"/>
              <w:rPr>
                <w:rFonts w:eastAsia="Calibri"/>
                <w:b/>
                <w:lang w:val="fr-FR"/>
              </w:rPr>
            </w:pPr>
            <w:r w:rsidRPr="005E7917">
              <w:rPr>
                <w:rFonts w:eastAsia="Calibri"/>
                <w:b/>
                <w:lang w:val="fr-FR"/>
              </w:rPr>
              <w:t>Kinh tế.</w:t>
            </w:r>
          </w:p>
          <w:p w14:paraId="1F4FB968" w14:textId="60C0A606" w:rsidR="00FE7AB8" w:rsidRPr="005E7917" w:rsidRDefault="00FE7AB8" w:rsidP="00FE7AB8">
            <w:pPr>
              <w:spacing w:line="320" w:lineRule="exact"/>
              <w:rPr>
                <w:rFonts w:eastAsia="Calibri"/>
                <w:b/>
                <w:lang w:val="fr-F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888BAB" w14:textId="03ADE5FB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  <w:r w:rsidRPr="003D2219">
              <w:rPr>
                <w:rFonts w:eastAsia="Calibri"/>
                <w:b/>
                <w:iCs/>
              </w:rPr>
              <w:t>0</w:t>
            </w:r>
            <w:r w:rsidR="004D3BD7" w:rsidRPr="005E7917">
              <w:rPr>
                <w:rFonts w:eastAsia="Calibri"/>
                <w:b/>
                <w:iCs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630480" w14:textId="5B6E61C0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  <w:r w:rsidRPr="003D2219">
              <w:rPr>
                <w:rFonts w:eastAsia="Calibri"/>
                <w:b/>
                <w:iCs/>
              </w:rPr>
              <w:t>0</w:t>
            </w:r>
            <w:r w:rsidR="004D3BD7" w:rsidRPr="005E7917">
              <w:rPr>
                <w:rFonts w:eastAsia="Calibri"/>
                <w:b/>
                <w:iCs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B0731F" w14:textId="545B1F7D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  <w:r w:rsidRPr="003D2219">
              <w:rPr>
                <w:rFonts w:eastAsia="Calibri"/>
                <w:b/>
                <w:iCs/>
              </w:rPr>
              <w:t>0</w:t>
            </w:r>
            <w:r w:rsidR="004D3BD7" w:rsidRPr="005E7917">
              <w:rPr>
                <w:rFonts w:eastAsia="Calibri"/>
                <w:b/>
                <w:iCs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3D5730" w14:textId="03EFAB80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  <w:r w:rsidRPr="003D2219">
              <w:rPr>
                <w:rFonts w:eastAsia="Calibri"/>
                <w:b/>
                <w:i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4687B6" w14:textId="54BE8ED3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  <w:r w:rsidRPr="003D2219">
              <w:rPr>
                <w:rFonts w:eastAsia="Calibri"/>
                <w:b/>
                <w:iCs/>
              </w:rPr>
              <w:t>1</w:t>
            </w:r>
            <w:r w:rsidR="006C7131" w:rsidRPr="005E7917">
              <w:rPr>
                <w:rFonts w:eastAsia="Calibri"/>
                <w:b/>
                <w:iCs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D0F83B" w14:textId="436710A8" w:rsidR="003D2219" w:rsidRPr="003D2219" w:rsidRDefault="00371D7E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  <w:r w:rsidRPr="005E7917">
              <w:rPr>
                <w:rFonts w:eastAsia="Calibri"/>
                <w:b/>
                <w:lang w:val="fr-FR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CFD93A" w14:textId="21D30E71" w:rsidR="003D2219" w:rsidRPr="003D2219" w:rsidRDefault="00A0084F" w:rsidP="003D2219">
            <w:pPr>
              <w:spacing w:line="320" w:lineRule="exact"/>
              <w:jc w:val="center"/>
              <w:rPr>
                <w:rFonts w:eastAsia="Calibri"/>
                <w:bCs/>
                <w:i/>
                <w:lang w:val="fr-FR"/>
              </w:rPr>
            </w:pPr>
            <w:r w:rsidRPr="005E7917">
              <w:rPr>
                <w:rFonts w:eastAsia="Calibri"/>
                <w:bCs/>
                <w:i/>
                <w:lang w:val="fr-FR"/>
              </w:rPr>
              <w:t>45</w:t>
            </w:r>
          </w:p>
        </w:tc>
      </w:tr>
      <w:tr w:rsidR="005E7917" w:rsidRPr="003D2219" w14:paraId="5FC77D59" w14:textId="77777777" w:rsidTr="009E5F3D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1987C5B" w14:textId="77777777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  <w:r w:rsidRPr="003D2219">
              <w:rPr>
                <w:rFonts w:eastAsia="Calibri"/>
                <w:b/>
                <w:lang w:val="fr-FR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31E7A36C" w14:textId="2DB4B0A6" w:rsidR="003D2219" w:rsidRPr="003D2219" w:rsidRDefault="00864199" w:rsidP="00864199">
            <w:pPr>
              <w:spacing w:line="320" w:lineRule="exact"/>
              <w:rPr>
                <w:rFonts w:eastAsia="Calibri"/>
                <w:b/>
                <w:lang w:val="fr-FR"/>
              </w:rPr>
            </w:pPr>
            <w:r w:rsidRPr="005E7917">
              <w:rPr>
                <w:rFonts w:eastAsia="Calibri"/>
                <w:b/>
              </w:rPr>
              <w:t>ĐÔNG NAM Á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5022F37" w14:textId="77777777" w:rsidR="003D2219" w:rsidRPr="005E7917" w:rsidRDefault="0012212F" w:rsidP="006C724F">
            <w:pPr>
              <w:pStyle w:val="ListParagraph"/>
              <w:numPr>
                <w:ilvl w:val="0"/>
                <w:numId w:val="5"/>
              </w:numPr>
              <w:spacing w:line="320" w:lineRule="exact"/>
              <w:rPr>
                <w:rFonts w:eastAsia="Calibri"/>
                <w:b/>
                <w:lang w:val="fr-FR"/>
              </w:rPr>
            </w:pPr>
            <w:r w:rsidRPr="005E7917">
              <w:rPr>
                <w:rFonts w:eastAsia="Calibri"/>
                <w:b/>
                <w:lang w:val="fr-FR"/>
              </w:rPr>
              <w:t>Tự nhiên.</w:t>
            </w:r>
          </w:p>
          <w:p w14:paraId="6A223EF9" w14:textId="77777777" w:rsidR="0012212F" w:rsidRPr="005E7917" w:rsidRDefault="0012212F" w:rsidP="006C724F">
            <w:pPr>
              <w:pStyle w:val="ListParagraph"/>
              <w:numPr>
                <w:ilvl w:val="0"/>
                <w:numId w:val="5"/>
              </w:numPr>
              <w:spacing w:line="320" w:lineRule="exact"/>
              <w:rPr>
                <w:rFonts w:eastAsia="Calibri"/>
                <w:b/>
                <w:lang w:val="fr-FR"/>
              </w:rPr>
            </w:pPr>
            <w:r w:rsidRPr="005E7917">
              <w:rPr>
                <w:rFonts w:eastAsia="Calibri"/>
                <w:b/>
                <w:lang w:val="fr-FR"/>
              </w:rPr>
              <w:t>Dân cư và xã hội.</w:t>
            </w:r>
          </w:p>
          <w:p w14:paraId="7B871EFF" w14:textId="77777777" w:rsidR="0012212F" w:rsidRPr="005E7917" w:rsidRDefault="006A04D7" w:rsidP="006C724F">
            <w:pPr>
              <w:pStyle w:val="ListParagraph"/>
              <w:numPr>
                <w:ilvl w:val="0"/>
                <w:numId w:val="5"/>
              </w:numPr>
              <w:spacing w:line="320" w:lineRule="exact"/>
              <w:rPr>
                <w:rFonts w:eastAsia="Calibri"/>
                <w:b/>
                <w:lang w:val="fr-FR"/>
              </w:rPr>
            </w:pPr>
            <w:r w:rsidRPr="005E7917">
              <w:rPr>
                <w:rFonts w:eastAsia="Calibri"/>
                <w:b/>
                <w:lang w:val="fr-FR"/>
              </w:rPr>
              <w:t>Kinh tế.</w:t>
            </w:r>
          </w:p>
          <w:p w14:paraId="1E754373" w14:textId="28005C3C" w:rsidR="006A04D7" w:rsidRPr="005E7917" w:rsidRDefault="006A04D7" w:rsidP="006A04D7">
            <w:pPr>
              <w:pStyle w:val="ListParagraph"/>
              <w:numPr>
                <w:ilvl w:val="0"/>
                <w:numId w:val="5"/>
              </w:numPr>
              <w:spacing w:line="320" w:lineRule="exact"/>
              <w:rPr>
                <w:rFonts w:eastAsia="Calibri"/>
                <w:b/>
                <w:lang w:val="fr-FR"/>
              </w:rPr>
            </w:pPr>
            <w:r w:rsidRPr="005E7917">
              <w:rPr>
                <w:rFonts w:eastAsia="Calibri"/>
                <w:b/>
                <w:lang w:val="fr-FR"/>
              </w:rPr>
              <w:t>ASEAN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A944C2" w14:textId="1573DBBB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  <w:r w:rsidRPr="003D2219">
              <w:rPr>
                <w:rFonts w:eastAsia="Calibri"/>
                <w:b/>
                <w:iCs/>
              </w:rPr>
              <w:t>0</w:t>
            </w:r>
            <w:r w:rsidR="004D3BD7" w:rsidRPr="005E7917">
              <w:rPr>
                <w:rFonts w:eastAsia="Calibri"/>
                <w:b/>
                <w:iCs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BF7FDF" w14:textId="4EFAC951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  <w:r w:rsidRPr="003D2219">
              <w:rPr>
                <w:rFonts w:eastAsia="Calibri"/>
                <w:b/>
                <w:iCs/>
              </w:rPr>
              <w:t>0</w:t>
            </w:r>
            <w:r w:rsidR="004D3BD7" w:rsidRPr="005E7917">
              <w:rPr>
                <w:rFonts w:eastAsia="Calibri"/>
                <w:b/>
                <w:iCs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996D18" w14:textId="4B495C52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  <w:r w:rsidRPr="003D2219">
              <w:rPr>
                <w:rFonts w:eastAsia="Calibri"/>
                <w:b/>
                <w:iCs/>
              </w:rPr>
              <w:t>0</w:t>
            </w:r>
            <w:r w:rsidR="004D3BD7" w:rsidRPr="005E7917">
              <w:rPr>
                <w:rFonts w:eastAsia="Calibri"/>
                <w:b/>
                <w:iCs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FB1ED1" w14:textId="1C92FBF5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  <w:r w:rsidRPr="003D2219">
              <w:rPr>
                <w:rFonts w:eastAsia="Calibri"/>
                <w:b/>
                <w:i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D9FD62" w14:textId="3F625FBF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  <w:r w:rsidRPr="003D2219">
              <w:rPr>
                <w:rFonts w:eastAsia="Calibri"/>
                <w:b/>
                <w:iCs/>
              </w:rPr>
              <w:t>1</w:t>
            </w:r>
            <w:r w:rsidR="006C7131" w:rsidRPr="005E7917">
              <w:rPr>
                <w:rFonts w:eastAsia="Calibri"/>
                <w:b/>
                <w:iCs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DA810C" w14:textId="0DA13194" w:rsidR="003D2219" w:rsidRPr="003D2219" w:rsidRDefault="00371D7E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  <w:r w:rsidRPr="005E7917">
              <w:rPr>
                <w:rFonts w:eastAsia="Calibri"/>
                <w:b/>
                <w:lang w:val="fr-FR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95B181" w14:textId="30F0B731" w:rsidR="003D2219" w:rsidRPr="003D2219" w:rsidRDefault="00A0084F" w:rsidP="003D2219">
            <w:pPr>
              <w:spacing w:line="320" w:lineRule="exact"/>
              <w:jc w:val="center"/>
              <w:rPr>
                <w:rFonts w:eastAsia="Calibri"/>
                <w:bCs/>
                <w:i/>
                <w:lang w:val="fr-FR"/>
              </w:rPr>
            </w:pPr>
            <w:r w:rsidRPr="005E7917">
              <w:rPr>
                <w:rFonts w:eastAsia="Calibri"/>
                <w:bCs/>
                <w:i/>
              </w:rPr>
              <w:t>4</w:t>
            </w:r>
            <w:r w:rsidR="003D2219" w:rsidRPr="003D2219">
              <w:rPr>
                <w:rFonts w:eastAsia="Calibri"/>
                <w:bCs/>
                <w:i/>
              </w:rPr>
              <w:t>5</w:t>
            </w:r>
          </w:p>
        </w:tc>
      </w:tr>
      <w:tr w:rsidR="005E7917" w:rsidRPr="003D2219" w14:paraId="67C1ACE3" w14:textId="77777777" w:rsidTr="009E5F3D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0320B739" w14:textId="77777777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921AACD" w14:textId="77777777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BA22A94" w14:textId="7AAF3D22" w:rsidR="003D2219" w:rsidRPr="005E7917" w:rsidRDefault="002F06BF" w:rsidP="002F06BF">
            <w:pPr>
              <w:pStyle w:val="ListParagraph"/>
              <w:numPr>
                <w:ilvl w:val="0"/>
                <w:numId w:val="5"/>
              </w:numPr>
              <w:spacing w:line="320" w:lineRule="exact"/>
              <w:rPr>
                <w:rFonts w:eastAsia="Calibri"/>
                <w:b/>
                <w:lang w:val="fr-FR"/>
              </w:rPr>
            </w:pPr>
            <w:r w:rsidRPr="005E7917">
              <w:rPr>
                <w:rFonts w:eastAsia="Calibri"/>
                <w:b/>
                <w:lang w:val="fr-FR"/>
              </w:rPr>
              <w:t>Kĩ năng</w:t>
            </w:r>
            <w:r w:rsidR="00AC1E5A" w:rsidRPr="005E7917">
              <w:rPr>
                <w:rFonts w:eastAsia="Calibri"/>
                <w:b/>
                <w:lang w:val="fr-FR"/>
              </w:rPr>
              <w:t> : làm việc với bảng số liệu và biểu đồ.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4851C5" w14:textId="18C16436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  <w:r w:rsidRPr="003D2219">
              <w:rPr>
                <w:rFonts w:eastAsia="Calibri"/>
                <w:b/>
                <w:lang w:val="fr-FR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75E2E3" w14:textId="060A1081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  <w:r w:rsidRPr="003D2219">
              <w:rPr>
                <w:rFonts w:eastAsia="Calibri"/>
                <w:b/>
                <w:lang w:val="fr-FR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8DDCA8" w14:textId="6AAFF677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  <w:r w:rsidRPr="003D2219">
              <w:rPr>
                <w:rFonts w:eastAsia="Calibri"/>
                <w:b/>
                <w:lang w:val="fr-FR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56E9BA" w14:textId="0D112C7E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  <w:r w:rsidRPr="003D2219">
              <w:rPr>
                <w:rFonts w:eastAsia="Calibri"/>
                <w:b/>
                <w:lang w:val="fr-FR"/>
              </w:rPr>
              <w:t>0</w:t>
            </w:r>
            <w:r w:rsidR="006014AD" w:rsidRPr="005E7917">
              <w:rPr>
                <w:rFonts w:eastAsia="Calibri"/>
                <w:b/>
                <w:lang w:val="fr-FR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517676" w14:textId="279981A3" w:rsidR="003D2219" w:rsidRPr="003D2219" w:rsidRDefault="006C7131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  <w:r w:rsidRPr="005E7917">
              <w:rPr>
                <w:rFonts w:eastAsia="Calibri"/>
                <w:b/>
                <w:lang w:val="fr-FR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3A6A4D" w14:textId="67E73210" w:rsidR="003D2219" w:rsidRPr="003D2219" w:rsidRDefault="00371D7E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  <w:r w:rsidRPr="005E7917">
              <w:rPr>
                <w:rFonts w:eastAsia="Calibri"/>
                <w:b/>
                <w:lang w:val="fr-FR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0CF939" w14:textId="1580ED0E" w:rsidR="003D2219" w:rsidRPr="003D2219" w:rsidRDefault="00A0084F" w:rsidP="003D2219">
            <w:pPr>
              <w:spacing w:line="320" w:lineRule="exact"/>
              <w:jc w:val="center"/>
              <w:rPr>
                <w:rFonts w:eastAsia="Calibri"/>
                <w:bCs/>
                <w:i/>
                <w:lang w:val="fr-FR"/>
              </w:rPr>
            </w:pPr>
            <w:r w:rsidRPr="005E7917">
              <w:rPr>
                <w:rFonts w:eastAsia="Calibri"/>
                <w:bCs/>
                <w:i/>
                <w:lang w:val="fr-FR"/>
              </w:rPr>
              <w:t>10</w:t>
            </w:r>
          </w:p>
        </w:tc>
      </w:tr>
      <w:tr w:rsidR="005E7917" w:rsidRPr="003D2219" w14:paraId="2C952A52" w14:textId="77777777" w:rsidTr="009E5F3D">
        <w:trPr>
          <w:jc w:val="center"/>
        </w:trPr>
        <w:tc>
          <w:tcPr>
            <w:tcW w:w="6662" w:type="dxa"/>
            <w:gridSpan w:val="3"/>
            <w:shd w:val="clear" w:color="auto" w:fill="auto"/>
            <w:vAlign w:val="center"/>
          </w:tcPr>
          <w:p w14:paraId="681E0CAE" w14:textId="77777777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  <w:r w:rsidRPr="003D2219">
              <w:rPr>
                <w:rFonts w:eastAsia="Calibri"/>
                <w:b/>
              </w:rPr>
              <w:t>Tổng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D959E8" w14:textId="77777777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  <w:r w:rsidRPr="003D2219">
              <w:rPr>
                <w:rFonts w:eastAsia="Calibri"/>
                <w:b/>
                <w:iCs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5B0C4C" w14:textId="77777777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  <w:r w:rsidRPr="003D2219">
              <w:rPr>
                <w:rFonts w:eastAsia="Calibri"/>
                <w:b/>
                <w:iCs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F3927B" w14:textId="77777777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  <w:r w:rsidRPr="003D2219">
              <w:rPr>
                <w:rFonts w:eastAsia="Calibri"/>
                <w:b/>
                <w:lang w:val="fr-FR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474E7A" w14:textId="77777777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  <w:r w:rsidRPr="003D2219">
              <w:rPr>
                <w:rFonts w:eastAsia="Calibri"/>
                <w:b/>
                <w:lang w:val="fr-FR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9A7756" w14:textId="77777777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  <w:r w:rsidRPr="003D2219">
              <w:rPr>
                <w:rFonts w:eastAsia="Calibri"/>
                <w:b/>
                <w:lang w:val="fr-FR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E0EFFC" w14:textId="77777777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  <w:r w:rsidRPr="003D2219">
              <w:rPr>
                <w:rFonts w:eastAsia="Calibri"/>
                <w:b/>
                <w:lang w:val="fr-FR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639D44" w14:textId="77777777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  <w:r w:rsidRPr="003D2219">
              <w:rPr>
                <w:rFonts w:eastAsia="Calibri"/>
                <w:b/>
                <w:lang w:val="fr-FR"/>
              </w:rPr>
              <w:t>100</w:t>
            </w:r>
          </w:p>
        </w:tc>
      </w:tr>
      <w:tr w:rsidR="005E7917" w:rsidRPr="003D2219" w14:paraId="0C459E2F" w14:textId="77777777" w:rsidTr="009E5F3D">
        <w:trPr>
          <w:jc w:val="center"/>
        </w:trPr>
        <w:tc>
          <w:tcPr>
            <w:tcW w:w="6662" w:type="dxa"/>
            <w:gridSpan w:val="3"/>
            <w:shd w:val="clear" w:color="auto" w:fill="auto"/>
            <w:vAlign w:val="center"/>
          </w:tcPr>
          <w:p w14:paraId="718565ED" w14:textId="77777777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  <w:r w:rsidRPr="003D2219">
              <w:rPr>
                <w:rFonts w:eastAsia="Calibri"/>
                <w:b/>
              </w:rPr>
              <w:t xml:space="preserve">Tỉ lệ %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A422A5" w14:textId="771FC7BF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  <w:r w:rsidRPr="003D2219">
              <w:rPr>
                <w:rFonts w:eastAsia="Calibri"/>
                <w:b/>
                <w:iCs/>
              </w:rPr>
              <w:t>40</w:t>
            </w:r>
            <w:r w:rsidR="00DB606D">
              <w:rPr>
                <w:rFonts w:eastAsia="Calibri"/>
                <w:b/>
                <w:iCs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D1DD00" w14:textId="193EF036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  <w:r w:rsidRPr="003D2219">
              <w:rPr>
                <w:rFonts w:eastAsia="Calibri"/>
                <w:b/>
                <w:iCs/>
              </w:rPr>
              <w:t>30</w:t>
            </w:r>
            <w:r w:rsidR="00DB606D">
              <w:rPr>
                <w:rFonts w:eastAsia="Calibri"/>
                <w:b/>
                <w:iCs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18004D" w14:textId="1E920AFB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  <w:r w:rsidRPr="003D2219">
              <w:rPr>
                <w:rFonts w:eastAsia="Calibri"/>
                <w:b/>
                <w:iCs/>
              </w:rPr>
              <w:t>20</w:t>
            </w:r>
            <w:r w:rsidR="00DB606D">
              <w:rPr>
                <w:rFonts w:eastAsia="Calibri"/>
                <w:b/>
                <w:iCs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D03F66" w14:textId="63BBFDF9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  <w:r w:rsidRPr="003D2219">
              <w:rPr>
                <w:rFonts w:eastAsia="Calibri"/>
                <w:b/>
                <w:iCs/>
              </w:rPr>
              <w:t>10</w:t>
            </w:r>
            <w:r w:rsidR="00DB606D">
              <w:rPr>
                <w:rFonts w:eastAsia="Calibri"/>
                <w:b/>
                <w:iCs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1CF317" w14:textId="77777777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A67453" w14:textId="77777777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C96C1F" w14:textId="77777777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  <w:r w:rsidRPr="003D2219">
              <w:rPr>
                <w:rFonts w:eastAsia="Calibri"/>
                <w:b/>
                <w:lang w:val="fr-FR"/>
              </w:rPr>
              <w:t>100</w:t>
            </w:r>
          </w:p>
        </w:tc>
      </w:tr>
      <w:tr w:rsidR="005E7917" w:rsidRPr="003D2219" w14:paraId="6D354884" w14:textId="77777777" w:rsidTr="009E5F3D">
        <w:trPr>
          <w:jc w:val="center"/>
        </w:trPr>
        <w:tc>
          <w:tcPr>
            <w:tcW w:w="6662" w:type="dxa"/>
            <w:gridSpan w:val="3"/>
            <w:shd w:val="clear" w:color="auto" w:fill="auto"/>
            <w:vAlign w:val="center"/>
          </w:tcPr>
          <w:p w14:paraId="65D21809" w14:textId="77777777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  <w:r w:rsidRPr="003D2219">
              <w:rPr>
                <w:rFonts w:eastAsia="Calibri"/>
                <w:b/>
              </w:rPr>
              <w:t xml:space="preserve">Tỉ lệ chung (%)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7F0FC7E" w14:textId="3E0B1B8A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  <w:r w:rsidRPr="003D2219">
              <w:rPr>
                <w:rFonts w:eastAsia="Calibri"/>
                <w:b/>
                <w:iCs/>
              </w:rPr>
              <w:t>70</w:t>
            </w:r>
            <w:r w:rsidR="00DB606D">
              <w:rPr>
                <w:rFonts w:eastAsia="Calibri"/>
                <w:b/>
                <w:iCs/>
              </w:rPr>
              <w:t>%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31344D8" w14:textId="4B2C4E0E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  <w:r w:rsidRPr="003D2219">
              <w:rPr>
                <w:rFonts w:eastAsia="Calibri"/>
                <w:b/>
                <w:iCs/>
              </w:rPr>
              <w:t>30</w:t>
            </w:r>
            <w:r w:rsidR="00DB606D">
              <w:rPr>
                <w:rFonts w:eastAsia="Calibri"/>
                <w:b/>
                <w:iCs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44C87F" w14:textId="77777777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  <w:r w:rsidRPr="003D2219">
              <w:rPr>
                <w:rFonts w:eastAsia="Calibri"/>
                <w:b/>
                <w:iCs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CC6232" w14:textId="77777777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DFC92A" w14:textId="77777777" w:rsidR="003D2219" w:rsidRPr="003D2219" w:rsidRDefault="003D2219" w:rsidP="003D2219">
            <w:pPr>
              <w:spacing w:line="320" w:lineRule="exact"/>
              <w:jc w:val="center"/>
              <w:rPr>
                <w:rFonts w:eastAsia="Calibri"/>
                <w:b/>
                <w:lang w:val="fr-FR"/>
              </w:rPr>
            </w:pPr>
          </w:p>
        </w:tc>
      </w:tr>
    </w:tbl>
    <w:p w14:paraId="302BDE40" w14:textId="77777777" w:rsidR="003D2219" w:rsidRPr="003D2219" w:rsidRDefault="003D2219" w:rsidP="003D2219">
      <w:pPr>
        <w:spacing w:line="320" w:lineRule="exact"/>
        <w:jc w:val="center"/>
        <w:rPr>
          <w:rFonts w:eastAsia="Calibri"/>
          <w:b/>
          <w:lang w:val="fr-FR"/>
        </w:rPr>
      </w:pPr>
    </w:p>
    <w:p w14:paraId="1DF9FF1D" w14:textId="77777777" w:rsidR="003D2219" w:rsidRPr="003D2219" w:rsidRDefault="003D2219" w:rsidP="003D2219">
      <w:pPr>
        <w:spacing w:after="160" w:line="259" w:lineRule="auto"/>
        <w:rPr>
          <w:rFonts w:eastAsia="Calibri"/>
          <w:lang w:val="fr-FR"/>
        </w:rPr>
      </w:pPr>
    </w:p>
    <w:p w14:paraId="1ABCC86A" w14:textId="77777777" w:rsidR="003D2219" w:rsidRPr="003D2219" w:rsidRDefault="003D2219" w:rsidP="003D2219">
      <w:pPr>
        <w:spacing w:after="160" w:line="259" w:lineRule="auto"/>
        <w:rPr>
          <w:rFonts w:eastAsia="Calibri"/>
          <w:lang w:val="fr-FR"/>
        </w:rPr>
      </w:pPr>
    </w:p>
    <w:p w14:paraId="57614BEB" w14:textId="6F8667AE" w:rsidR="003D2219" w:rsidRPr="003D2219" w:rsidRDefault="003D2219" w:rsidP="003D2219">
      <w:pPr>
        <w:spacing w:after="160" w:line="259" w:lineRule="auto"/>
        <w:rPr>
          <w:rFonts w:eastAsia="Calibri"/>
          <w:b/>
          <w:color w:val="FF0000"/>
          <w:sz w:val="28"/>
          <w:szCs w:val="28"/>
        </w:rPr>
      </w:pPr>
      <w:r w:rsidRPr="003D2219">
        <w:rPr>
          <w:rFonts w:eastAsia="Calibri"/>
          <w:lang w:val="fr-FR"/>
        </w:rPr>
        <w:br w:type="page"/>
      </w:r>
    </w:p>
    <w:p w14:paraId="0983E06B" w14:textId="77777777" w:rsidR="00244F1A" w:rsidRPr="00244F1A" w:rsidRDefault="00244F1A" w:rsidP="00244F1A">
      <w:pPr>
        <w:jc w:val="center"/>
        <w:rPr>
          <w:b/>
          <w:sz w:val="28"/>
          <w:szCs w:val="28"/>
        </w:rPr>
      </w:pPr>
      <w:r w:rsidRPr="00244F1A">
        <w:rPr>
          <w:b/>
          <w:sz w:val="28"/>
          <w:szCs w:val="28"/>
        </w:rPr>
        <w:lastRenderedPageBreak/>
        <w:t>BẢNG ĐẶC TẢ KĨ THUẬT ĐỀ KIỂM TRA CUỐI KÌ II</w:t>
      </w:r>
    </w:p>
    <w:p w14:paraId="234528F0" w14:textId="77777777" w:rsidR="00244F1A" w:rsidRPr="00244F1A" w:rsidRDefault="00244F1A" w:rsidP="00244F1A">
      <w:pPr>
        <w:jc w:val="center"/>
        <w:rPr>
          <w:b/>
          <w:sz w:val="28"/>
          <w:szCs w:val="28"/>
        </w:rPr>
      </w:pPr>
      <w:r w:rsidRPr="00244F1A">
        <w:rPr>
          <w:b/>
          <w:sz w:val="28"/>
          <w:szCs w:val="28"/>
        </w:rPr>
        <w:t>MÔN: ĐỊA LÍ LỚP 11 - THỜI GIAN LÀM BÀI: 45 PHÚT</w:t>
      </w:r>
    </w:p>
    <w:p w14:paraId="2F403E47" w14:textId="77777777" w:rsidR="00244F1A" w:rsidRPr="00244F1A" w:rsidRDefault="00244F1A" w:rsidP="00244F1A">
      <w:pPr>
        <w:jc w:val="center"/>
        <w:rPr>
          <w:b/>
          <w:sz w:val="28"/>
          <w:szCs w:val="28"/>
        </w:rPr>
      </w:pPr>
    </w:p>
    <w:tbl>
      <w:tblPr>
        <w:tblW w:w="152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491"/>
        <w:gridCol w:w="1620"/>
        <w:gridCol w:w="7470"/>
        <w:gridCol w:w="990"/>
        <w:gridCol w:w="990"/>
        <w:gridCol w:w="990"/>
        <w:gridCol w:w="1170"/>
        <w:gridCol w:w="12"/>
      </w:tblGrid>
      <w:tr w:rsidR="00244F1A" w:rsidRPr="00244F1A" w14:paraId="0B547E70" w14:textId="77777777" w:rsidTr="009E5F3D">
        <w:trPr>
          <w:tblHeader/>
        </w:trPr>
        <w:tc>
          <w:tcPr>
            <w:tcW w:w="555" w:type="dxa"/>
            <w:vMerge w:val="restart"/>
            <w:vAlign w:val="center"/>
          </w:tcPr>
          <w:p w14:paraId="4EA20162" w14:textId="77777777" w:rsidR="00244F1A" w:rsidRPr="00244F1A" w:rsidRDefault="00244F1A" w:rsidP="00244F1A">
            <w:pPr>
              <w:jc w:val="center"/>
              <w:rPr>
                <w:b/>
              </w:rPr>
            </w:pPr>
            <w:r w:rsidRPr="00244F1A">
              <w:rPr>
                <w:b/>
              </w:rPr>
              <w:t>TT</w:t>
            </w:r>
          </w:p>
        </w:tc>
        <w:tc>
          <w:tcPr>
            <w:tcW w:w="1491" w:type="dxa"/>
            <w:vMerge w:val="restart"/>
            <w:vAlign w:val="center"/>
          </w:tcPr>
          <w:p w14:paraId="381BF367" w14:textId="77777777" w:rsidR="00244F1A" w:rsidRPr="00244F1A" w:rsidRDefault="00244F1A" w:rsidP="00244F1A">
            <w:pPr>
              <w:jc w:val="center"/>
              <w:rPr>
                <w:b/>
              </w:rPr>
            </w:pPr>
            <w:r w:rsidRPr="00244F1A">
              <w:rPr>
                <w:b/>
              </w:rPr>
              <w:t>Nội dung kiến thức/kĩ năng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2355985A" w14:textId="77777777" w:rsidR="00244F1A" w:rsidRPr="00244F1A" w:rsidRDefault="00244F1A" w:rsidP="00244F1A">
            <w:pPr>
              <w:jc w:val="center"/>
              <w:rPr>
                <w:b/>
              </w:rPr>
            </w:pPr>
            <w:r w:rsidRPr="00244F1A">
              <w:rPr>
                <w:b/>
              </w:rPr>
              <w:t>Đơn vị kiến thức/kĩ năng</w:t>
            </w:r>
          </w:p>
        </w:tc>
        <w:tc>
          <w:tcPr>
            <w:tcW w:w="7470" w:type="dxa"/>
            <w:vMerge w:val="restart"/>
            <w:vAlign w:val="center"/>
          </w:tcPr>
          <w:p w14:paraId="25C277AF" w14:textId="77777777" w:rsidR="00244F1A" w:rsidRPr="00244F1A" w:rsidRDefault="00244F1A" w:rsidP="00244F1A">
            <w:pPr>
              <w:jc w:val="center"/>
              <w:rPr>
                <w:b/>
              </w:rPr>
            </w:pPr>
            <w:r w:rsidRPr="00244F1A">
              <w:rPr>
                <w:b/>
              </w:rPr>
              <w:t>Mức độ kiến thức/kĩ năng cần kiểm tra, đánh giá</w:t>
            </w:r>
          </w:p>
          <w:p w14:paraId="307636E3" w14:textId="77777777" w:rsidR="00244F1A" w:rsidRPr="00244F1A" w:rsidRDefault="00244F1A" w:rsidP="00244F1A">
            <w:pPr>
              <w:rPr>
                <w:b/>
              </w:rPr>
            </w:pPr>
          </w:p>
        </w:tc>
        <w:tc>
          <w:tcPr>
            <w:tcW w:w="4152" w:type="dxa"/>
            <w:gridSpan w:val="5"/>
            <w:vAlign w:val="center"/>
          </w:tcPr>
          <w:p w14:paraId="422472CA" w14:textId="77777777" w:rsidR="00244F1A" w:rsidRPr="00244F1A" w:rsidRDefault="00244F1A" w:rsidP="00244F1A">
            <w:pPr>
              <w:jc w:val="center"/>
              <w:rPr>
                <w:b/>
              </w:rPr>
            </w:pPr>
            <w:r w:rsidRPr="00244F1A">
              <w:rPr>
                <w:b/>
              </w:rPr>
              <w:t>Số câu hỏi theo mức độ nhận thức</w:t>
            </w:r>
          </w:p>
        </w:tc>
      </w:tr>
      <w:tr w:rsidR="00244F1A" w:rsidRPr="00244F1A" w14:paraId="2BB872D0" w14:textId="77777777" w:rsidTr="009E5F3D">
        <w:trPr>
          <w:gridAfter w:val="1"/>
          <w:wAfter w:w="12" w:type="dxa"/>
          <w:tblHeader/>
        </w:trPr>
        <w:tc>
          <w:tcPr>
            <w:tcW w:w="555" w:type="dxa"/>
            <w:vMerge/>
            <w:vAlign w:val="center"/>
          </w:tcPr>
          <w:p w14:paraId="43833400" w14:textId="77777777" w:rsidR="00244F1A" w:rsidRPr="00244F1A" w:rsidRDefault="00244F1A" w:rsidP="00244F1A">
            <w:pPr>
              <w:jc w:val="center"/>
              <w:rPr>
                <w:b/>
              </w:rPr>
            </w:pPr>
          </w:p>
        </w:tc>
        <w:tc>
          <w:tcPr>
            <w:tcW w:w="1491" w:type="dxa"/>
            <w:vMerge/>
            <w:vAlign w:val="center"/>
          </w:tcPr>
          <w:p w14:paraId="1B6ECF60" w14:textId="77777777" w:rsidR="00244F1A" w:rsidRPr="00244F1A" w:rsidRDefault="00244F1A" w:rsidP="00244F1A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05165485" w14:textId="77777777" w:rsidR="00244F1A" w:rsidRPr="00244F1A" w:rsidRDefault="00244F1A" w:rsidP="00244F1A">
            <w:pPr>
              <w:jc w:val="center"/>
              <w:rPr>
                <w:b/>
              </w:rPr>
            </w:pPr>
          </w:p>
        </w:tc>
        <w:tc>
          <w:tcPr>
            <w:tcW w:w="7470" w:type="dxa"/>
            <w:vMerge/>
          </w:tcPr>
          <w:p w14:paraId="44B52019" w14:textId="77777777" w:rsidR="00244F1A" w:rsidRPr="00244F1A" w:rsidRDefault="00244F1A" w:rsidP="00244F1A">
            <w:pPr>
              <w:jc w:val="both"/>
              <w:rPr>
                <w:b/>
              </w:rPr>
            </w:pPr>
          </w:p>
        </w:tc>
        <w:tc>
          <w:tcPr>
            <w:tcW w:w="990" w:type="dxa"/>
            <w:vAlign w:val="center"/>
          </w:tcPr>
          <w:p w14:paraId="739D383E" w14:textId="77777777" w:rsidR="00244F1A" w:rsidRPr="00244F1A" w:rsidRDefault="00244F1A" w:rsidP="00244F1A">
            <w:pPr>
              <w:jc w:val="center"/>
              <w:rPr>
                <w:b/>
              </w:rPr>
            </w:pPr>
            <w:r w:rsidRPr="00244F1A">
              <w:rPr>
                <w:b/>
              </w:rPr>
              <w:t>Nhận biết</w:t>
            </w:r>
          </w:p>
        </w:tc>
        <w:tc>
          <w:tcPr>
            <w:tcW w:w="990" w:type="dxa"/>
            <w:vAlign w:val="center"/>
          </w:tcPr>
          <w:p w14:paraId="7183A891" w14:textId="77777777" w:rsidR="00244F1A" w:rsidRPr="00244F1A" w:rsidRDefault="00244F1A" w:rsidP="00244F1A">
            <w:pPr>
              <w:jc w:val="center"/>
              <w:rPr>
                <w:b/>
              </w:rPr>
            </w:pPr>
            <w:r w:rsidRPr="00244F1A">
              <w:rPr>
                <w:b/>
              </w:rPr>
              <w:t>Thông hiểu</w:t>
            </w:r>
          </w:p>
        </w:tc>
        <w:tc>
          <w:tcPr>
            <w:tcW w:w="990" w:type="dxa"/>
            <w:vAlign w:val="center"/>
          </w:tcPr>
          <w:p w14:paraId="62E6C13A" w14:textId="77777777" w:rsidR="00244F1A" w:rsidRPr="00244F1A" w:rsidRDefault="00244F1A" w:rsidP="00244F1A">
            <w:pPr>
              <w:jc w:val="center"/>
              <w:rPr>
                <w:b/>
              </w:rPr>
            </w:pPr>
            <w:r w:rsidRPr="00244F1A">
              <w:rPr>
                <w:b/>
              </w:rPr>
              <w:t xml:space="preserve">Vận dụng </w:t>
            </w:r>
          </w:p>
        </w:tc>
        <w:tc>
          <w:tcPr>
            <w:tcW w:w="1170" w:type="dxa"/>
            <w:vAlign w:val="center"/>
          </w:tcPr>
          <w:p w14:paraId="498FC654" w14:textId="77777777" w:rsidR="00244F1A" w:rsidRPr="00244F1A" w:rsidRDefault="00244F1A" w:rsidP="00244F1A">
            <w:pPr>
              <w:jc w:val="center"/>
              <w:rPr>
                <w:b/>
              </w:rPr>
            </w:pPr>
            <w:r w:rsidRPr="00244F1A">
              <w:rPr>
                <w:b/>
              </w:rPr>
              <w:t>Vận dụng cao</w:t>
            </w:r>
          </w:p>
        </w:tc>
      </w:tr>
      <w:tr w:rsidR="00244F1A" w:rsidRPr="00244F1A" w14:paraId="64B4CF68" w14:textId="77777777" w:rsidTr="009E5F3D">
        <w:trPr>
          <w:gridAfter w:val="1"/>
          <w:wAfter w:w="12" w:type="dxa"/>
          <w:trHeight w:val="935"/>
        </w:trPr>
        <w:tc>
          <w:tcPr>
            <w:tcW w:w="555" w:type="dxa"/>
          </w:tcPr>
          <w:p w14:paraId="433EC491" w14:textId="7A2D468A" w:rsidR="00244F1A" w:rsidRPr="00244F1A" w:rsidRDefault="0043618A" w:rsidP="00244F1A">
            <w:pPr>
              <w:spacing w:beforeLines="40" w:before="96" w:line="36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91" w:type="dxa"/>
          </w:tcPr>
          <w:p w14:paraId="1388A4EB" w14:textId="77777777" w:rsidR="001F39AE" w:rsidRPr="00244F1A" w:rsidRDefault="001F39AE" w:rsidP="001F39AE">
            <w:pPr>
              <w:spacing w:before="120"/>
              <w:rPr>
                <w:b/>
                <w:bCs/>
                <w:lang w:val="fr-FR"/>
              </w:rPr>
            </w:pPr>
            <w:r w:rsidRPr="00244F1A">
              <w:rPr>
                <w:b/>
                <w:bCs/>
                <w:lang w:val="fr-FR"/>
              </w:rPr>
              <w:t>A. ĐỊA LÍ KHU VỰC</w:t>
            </w:r>
            <w:r w:rsidRPr="00244F1A">
              <w:rPr>
                <w:b/>
                <w:bCs/>
                <w:lang w:val="fr-FR"/>
              </w:rPr>
              <w:br/>
              <w:t>VÀ QUỐC GIA</w:t>
            </w:r>
          </w:p>
          <w:p w14:paraId="5A07B82E" w14:textId="77777777" w:rsidR="00244F1A" w:rsidRPr="00244F1A" w:rsidRDefault="00244F1A" w:rsidP="00244F1A">
            <w:pPr>
              <w:spacing w:beforeLines="40" w:before="96" w:line="360" w:lineRule="auto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75319DD1" w14:textId="66961291" w:rsidR="00244F1A" w:rsidRPr="0043618A" w:rsidRDefault="00244F1A" w:rsidP="00244F1A">
            <w:pPr>
              <w:spacing w:before="120"/>
              <w:rPr>
                <w:b/>
                <w:bCs/>
              </w:rPr>
            </w:pPr>
            <w:r w:rsidRPr="0043618A">
              <w:rPr>
                <w:b/>
                <w:bCs/>
              </w:rPr>
              <w:t>A.</w:t>
            </w:r>
            <w:r w:rsidR="00F720AE" w:rsidRPr="0043618A">
              <w:rPr>
                <w:b/>
                <w:bCs/>
              </w:rPr>
              <w:t>1</w:t>
            </w:r>
            <w:r w:rsidRPr="0043618A">
              <w:rPr>
                <w:b/>
                <w:bCs/>
              </w:rPr>
              <w:t>. TRUNG QUỐC</w:t>
            </w:r>
          </w:p>
        </w:tc>
        <w:tc>
          <w:tcPr>
            <w:tcW w:w="7470" w:type="dxa"/>
          </w:tcPr>
          <w:p w14:paraId="0B80445A" w14:textId="77777777" w:rsidR="00244F1A" w:rsidRPr="00244F1A" w:rsidRDefault="00244F1A" w:rsidP="00244F1A">
            <w:pPr>
              <w:spacing w:before="120"/>
              <w:jc w:val="both"/>
              <w:rPr>
                <w:b/>
                <w:bCs/>
                <w:lang w:val="fr-FR"/>
              </w:rPr>
            </w:pPr>
            <w:r w:rsidRPr="00244F1A">
              <w:rPr>
                <w:b/>
                <w:bCs/>
                <w:lang w:val="fr-FR"/>
              </w:rPr>
              <w:t>Nhận biết:</w:t>
            </w:r>
          </w:p>
          <w:p w14:paraId="52CAFA0D" w14:textId="77777777" w:rsidR="00244F1A" w:rsidRPr="00244F1A" w:rsidRDefault="00244F1A" w:rsidP="00244F1A">
            <w:pPr>
              <w:jc w:val="both"/>
              <w:rPr>
                <w:color w:val="000000"/>
                <w:lang w:val="de-DE"/>
              </w:rPr>
            </w:pPr>
            <w:r w:rsidRPr="00244F1A">
              <w:rPr>
                <w:color w:val="000000"/>
                <w:lang w:val="de-DE"/>
              </w:rPr>
              <w:t>- Biết được vị trí địa lí, phạm vi lãnh thổ Trung Quốc.</w:t>
            </w:r>
          </w:p>
          <w:p w14:paraId="4FE797E4" w14:textId="77777777" w:rsidR="00244F1A" w:rsidRPr="00244F1A" w:rsidRDefault="00244F1A" w:rsidP="00244F1A">
            <w:pPr>
              <w:jc w:val="both"/>
              <w:rPr>
                <w:color w:val="000000"/>
                <w:lang w:val="de-DE"/>
              </w:rPr>
            </w:pPr>
            <w:r w:rsidRPr="00244F1A">
              <w:rPr>
                <w:color w:val="000000"/>
                <w:lang w:val="de-DE"/>
              </w:rPr>
              <w:t>- Trình bày đặc điểm tự nhiên, tài nguyên thiên nhiên.</w:t>
            </w:r>
          </w:p>
          <w:p w14:paraId="02BAF780" w14:textId="77777777" w:rsidR="00244F1A" w:rsidRPr="00244F1A" w:rsidRDefault="00244F1A" w:rsidP="00244F1A">
            <w:pPr>
              <w:jc w:val="both"/>
              <w:rPr>
                <w:color w:val="000000"/>
                <w:lang w:val="de-DE"/>
              </w:rPr>
            </w:pPr>
            <w:r w:rsidRPr="00244F1A">
              <w:rPr>
                <w:color w:val="000000"/>
                <w:lang w:val="de-DE"/>
              </w:rPr>
              <w:t>- Trình bày được đặc điểm dân cư và xã hội Trung Quốc.</w:t>
            </w:r>
          </w:p>
          <w:p w14:paraId="59B58BAB" w14:textId="77777777" w:rsidR="00244F1A" w:rsidRPr="00244F1A" w:rsidRDefault="00244F1A" w:rsidP="00244F1A">
            <w:pPr>
              <w:jc w:val="both"/>
              <w:rPr>
                <w:color w:val="000000"/>
                <w:lang w:val="de-DE"/>
              </w:rPr>
            </w:pPr>
            <w:r w:rsidRPr="00244F1A">
              <w:rPr>
                <w:color w:val="000000"/>
                <w:lang w:val="de-DE"/>
              </w:rPr>
              <w:t>- Ghi nhớ một số địa danh.</w:t>
            </w:r>
          </w:p>
          <w:p w14:paraId="24BBF25F" w14:textId="77777777" w:rsidR="00244F1A" w:rsidRPr="00244F1A" w:rsidRDefault="00244F1A" w:rsidP="00244F1A">
            <w:pPr>
              <w:jc w:val="both"/>
              <w:rPr>
                <w:b/>
                <w:bCs/>
                <w:color w:val="000000"/>
                <w:lang w:val="de-DE"/>
              </w:rPr>
            </w:pPr>
            <w:r w:rsidRPr="00244F1A">
              <w:rPr>
                <w:b/>
                <w:bCs/>
                <w:color w:val="000000"/>
                <w:lang w:val="de-DE"/>
              </w:rPr>
              <w:t>Thông hiểu:</w:t>
            </w:r>
          </w:p>
          <w:p w14:paraId="594DE96C" w14:textId="77777777" w:rsidR="00244F1A" w:rsidRPr="00244F1A" w:rsidRDefault="00244F1A" w:rsidP="00244F1A">
            <w:pPr>
              <w:jc w:val="both"/>
              <w:rPr>
                <w:color w:val="000000"/>
                <w:lang w:val="de-DE"/>
              </w:rPr>
            </w:pPr>
            <w:r w:rsidRPr="00244F1A">
              <w:rPr>
                <w:color w:val="000000"/>
                <w:lang w:val="de-DE"/>
              </w:rPr>
              <w:t xml:space="preserve">- Phân tích được những thuận lợi, khó khăn của đặc điểm tự nhiên và tài nguyên thiên nhiên đối với sự phát triển kinh tế. </w:t>
            </w:r>
          </w:p>
          <w:p w14:paraId="1D00B5F1" w14:textId="77777777" w:rsidR="00244F1A" w:rsidRPr="00244F1A" w:rsidRDefault="00244F1A" w:rsidP="00244F1A">
            <w:pPr>
              <w:jc w:val="both"/>
              <w:rPr>
                <w:color w:val="000000"/>
                <w:lang w:val="de-DE"/>
              </w:rPr>
            </w:pPr>
            <w:r w:rsidRPr="00244F1A">
              <w:rPr>
                <w:color w:val="000000"/>
                <w:lang w:val="de-DE"/>
              </w:rPr>
              <w:t xml:space="preserve">- Phân tích được đặc điểm phát triển kinh tế, một số ngành kinh tế chủ chốt và vị thế của nền kinh tế Trung Quốc trên thế giới. </w:t>
            </w:r>
          </w:p>
          <w:p w14:paraId="3F50B2FF" w14:textId="77777777" w:rsidR="00244F1A" w:rsidRPr="00244F1A" w:rsidRDefault="00244F1A" w:rsidP="00244F1A">
            <w:pPr>
              <w:jc w:val="both"/>
              <w:rPr>
                <w:color w:val="000000"/>
                <w:lang w:val="de-DE"/>
              </w:rPr>
            </w:pPr>
            <w:r w:rsidRPr="00244F1A">
              <w:rPr>
                <w:color w:val="000000"/>
                <w:lang w:val="de-DE"/>
              </w:rPr>
              <w:t xml:space="preserve">- Phân tích được các đặc điểm dân cư và ảnh hưởng của chúng tới kinh tế. </w:t>
            </w:r>
          </w:p>
          <w:p w14:paraId="15EFAF50" w14:textId="77777777" w:rsidR="00244F1A" w:rsidRPr="00244F1A" w:rsidRDefault="00244F1A" w:rsidP="00244F1A">
            <w:pPr>
              <w:jc w:val="both"/>
              <w:rPr>
                <w:b/>
                <w:bCs/>
                <w:lang w:val="de-DE"/>
              </w:rPr>
            </w:pPr>
            <w:r w:rsidRPr="00244F1A">
              <w:rPr>
                <w:b/>
                <w:bCs/>
                <w:lang w:val="de-DE"/>
              </w:rPr>
              <w:t>Vận dụng:</w:t>
            </w:r>
          </w:p>
          <w:p w14:paraId="27255F43" w14:textId="77777777" w:rsidR="00244F1A" w:rsidRPr="00244F1A" w:rsidRDefault="00244F1A" w:rsidP="00244F1A">
            <w:pPr>
              <w:jc w:val="both"/>
              <w:rPr>
                <w:color w:val="000000"/>
                <w:lang w:val="de-DE"/>
              </w:rPr>
            </w:pPr>
            <w:r w:rsidRPr="00244F1A">
              <w:rPr>
                <w:color w:val="000000"/>
                <w:lang w:val="de-DE"/>
              </w:rPr>
              <w:t>- Phân tích được quan hệ đa dạng giữa Trung Quốc và Việt Nam.</w:t>
            </w:r>
          </w:p>
          <w:p w14:paraId="5FC466F4" w14:textId="77777777" w:rsidR="00244F1A" w:rsidRPr="00244F1A" w:rsidRDefault="00244F1A" w:rsidP="00244F1A">
            <w:pPr>
              <w:jc w:val="both"/>
              <w:rPr>
                <w:color w:val="000000"/>
                <w:spacing w:val="-2"/>
                <w:lang w:val="de-DE"/>
              </w:rPr>
            </w:pPr>
            <w:r w:rsidRPr="00244F1A">
              <w:rPr>
                <w:color w:val="000000"/>
                <w:spacing w:val="-2"/>
                <w:lang w:val="de-DE"/>
              </w:rPr>
              <w:t>- Giải thích được sự phân bố của kinh tế Trung Quốc; sự tập trung các đặc khu kinh tế tại vùng duyên hải.</w:t>
            </w:r>
          </w:p>
          <w:p w14:paraId="0CAE81C6" w14:textId="77777777" w:rsidR="00244F1A" w:rsidRPr="00244F1A" w:rsidRDefault="00244F1A" w:rsidP="00244F1A">
            <w:pPr>
              <w:jc w:val="both"/>
              <w:rPr>
                <w:b/>
                <w:bCs/>
                <w:color w:val="000000"/>
                <w:lang w:val="de-DE"/>
              </w:rPr>
            </w:pPr>
            <w:r w:rsidRPr="00244F1A">
              <w:rPr>
                <w:b/>
                <w:bCs/>
                <w:color w:val="000000"/>
                <w:lang w:val="de-DE"/>
              </w:rPr>
              <w:t>Vận dụng cao:</w:t>
            </w:r>
          </w:p>
          <w:p w14:paraId="1DB54852" w14:textId="77777777" w:rsidR="00244F1A" w:rsidRPr="00244F1A" w:rsidRDefault="00244F1A" w:rsidP="00244F1A">
            <w:pPr>
              <w:jc w:val="both"/>
              <w:rPr>
                <w:color w:val="000000"/>
                <w:spacing w:val="-2"/>
                <w:lang w:val="de-DE"/>
              </w:rPr>
            </w:pPr>
            <w:r w:rsidRPr="00244F1A">
              <w:rPr>
                <w:color w:val="000000"/>
                <w:spacing w:val="-2"/>
                <w:lang w:val="de-DE"/>
              </w:rPr>
              <w:t xml:space="preserve">- Phân tích được nguyên nhân phát triển kinh tế.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EA43EE4" w14:textId="0566B5B6" w:rsidR="00244F1A" w:rsidRPr="00244F1A" w:rsidRDefault="004F3F5A" w:rsidP="00244F1A">
            <w:pPr>
              <w:spacing w:beforeLines="40" w:before="96" w:line="360" w:lineRule="auto"/>
              <w:jc w:val="center"/>
            </w:pPr>
            <w: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E0D8726" w14:textId="1D680A5B" w:rsidR="00244F1A" w:rsidRPr="00244F1A" w:rsidRDefault="004F3F5A" w:rsidP="00244F1A">
            <w:pPr>
              <w:spacing w:beforeLines="40" w:before="96" w:line="360" w:lineRule="auto"/>
              <w:jc w:val="center"/>
              <w:rPr>
                <w:bCs/>
                <w:iCs/>
                <w:lang w:bidi="hi-IN"/>
              </w:rPr>
            </w:pPr>
            <w:r>
              <w:rPr>
                <w:bCs/>
                <w:iCs/>
                <w:lang w:bidi="hi-IN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80679DF" w14:textId="77777777" w:rsidR="00244F1A" w:rsidRPr="00244F1A" w:rsidRDefault="00244F1A" w:rsidP="00244F1A">
            <w:pPr>
              <w:spacing w:beforeLines="40" w:before="96" w:line="360" w:lineRule="auto"/>
              <w:jc w:val="center"/>
              <w:rPr>
                <w:lang w:bidi="hi-IN"/>
              </w:rPr>
            </w:pPr>
            <w:r w:rsidRPr="00244F1A">
              <w:rPr>
                <w:lang w:bidi="hi-IN"/>
              </w:rPr>
              <w:t>b*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B7E3B46" w14:textId="77777777" w:rsidR="00244F1A" w:rsidRPr="00244F1A" w:rsidRDefault="00244F1A" w:rsidP="00244F1A">
            <w:pPr>
              <w:spacing w:beforeLines="40" w:before="96" w:line="360" w:lineRule="auto"/>
              <w:jc w:val="center"/>
              <w:rPr>
                <w:lang w:bidi="hi-IN"/>
              </w:rPr>
            </w:pPr>
            <w:r w:rsidRPr="00244F1A">
              <w:rPr>
                <w:lang w:bidi="hi-IN"/>
              </w:rPr>
              <w:t>1**</w:t>
            </w:r>
          </w:p>
        </w:tc>
      </w:tr>
      <w:tr w:rsidR="00244F1A" w:rsidRPr="00244F1A" w14:paraId="7539525F" w14:textId="77777777" w:rsidTr="009E5F3D">
        <w:trPr>
          <w:gridAfter w:val="1"/>
          <w:wAfter w:w="12" w:type="dxa"/>
          <w:trHeight w:val="944"/>
        </w:trPr>
        <w:tc>
          <w:tcPr>
            <w:tcW w:w="555" w:type="dxa"/>
          </w:tcPr>
          <w:p w14:paraId="0785C70A" w14:textId="77777777" w:rsidR="00244F1A" w:rsidRPr="00244F1A" w:rsidRDefault="00244F1A" w:rsidP="00244F1A">
            <w:pPr>
              <w:spacing w:beforeLines="40" w:before="96" w:line="360" w:lineRule="auto"/>
              <w:rPr>
                <w:b/>
              </w:rPr>
            </w:pPr>
          </w:p>
        </w:tc>
        <w:tc>
          <w:tcPr>
            <w:tcW w:w="1491" w:type="dxa"/>
          </w:tcPr>
          <w:p w14:paraId="32318095" w14:textId="77777777" w:rsidR="00244F1A" w:rsidRPr="00244F1A" w:rsidRDefault="00244F1A" w:rsidP="00244F1A">
            <w:pPr>
              <w:spacing w:beforeLines="40" w:before="96" w:line="360" w:lineRule="auto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301EA594" w14:textId="5FE00770" w:rsidR="00244F1A" w:rsidRPr="0043618A" w:rsidRDefault="00244F1A" w:rsidP="00244F1A">
            <w:pPr>
              <w:spacing w:before="120"/>
              <w:rPr>
                <w:b/>
                <w:bCs/>
              </w:rPr>
            </w:pPr>
            <w:r w:rsidRPr="0043618A">
              <w:rPr>
                <w:b/>
                <w:bCs/>
              </w:rPr>
              <w:t>A.</w:t>
            </w:r>
            <w:r w:rsidR="00F720AE" w:rsidRPr="0043618A">
              <w:rPr>
                <w:b/>
                <w:bCs/>
              </w:rPr>
              <w:t>2</w:t>
            </w:r>
            <w:r w:rsidRPr="0043618A">
              <w:rPr>
                <w:b/>
                <w:bCs/>
              </w:rPr>
              <w:t>. KHU VỰC ĐÔNG NAM Á</w:t>
            </w:r>
          </w:p>
        </w:tc>
        <w:tc>
          <w:tcPr>
            <w:tcW w:w="7470" w:type="dxa"/>
          </w:tcPr>
          <w:p w14:paraId="22C2E341" w14:textId="77777777" w:rsidR="00244F1A" w:rsidRPr="00244F1A" w:rsidRDefault="00244F1A" w:rsidP="00244F1A">
            <w:pPr>
              <w:spacing w:before="120"/>
              <w:jc w:val="both"/>
              <w:rPr>
                <w:b/>
                <w:bCs/>
                <w:lang w:val="de-DE"/>
              </w:rPr>
            </w:pPr>
            <w:r w:rsidRPr="00244F1A">
              <w:rPr>
                <w:b/>
                <w:bCs/>
                <w:lang w:val="de-DE"/>
              </w:rPr>
              <w:t>Nhận biết:</w:t>
            </w:r>
          </w:p>
          <w:p w14:paraId="2994E8D7" w14:textId="77777777" w:rsidR="00244F1A" w:rsidRPr="00244F1A" w:rsidRDefault="00244F1A" w:rsidP="00244F1A">
            <w:pPr>
              <w:jc w:val="both"/>
              <w:rPr>
                <w:color w:val="000000"/>
                <w:lang w:val="de-DE"/>
              </w:rPr>
            </w:pPr>
            <w:r w:rsidRPr="00244F1A">
              <w:rPr>
                <w:color w:val="000000"/>
                <w:lang w:val="de-DE"/>
              </w:rPr>
              <w:t>- Biết được vị trí địa lí khu vực Đông Nam Á.</w:t>
            </w:r>
          </w:p>
          <w:p w14:paraId="50B54ABC" w14:textId="77777777" w:rsidR="00244F1A" w:rsidRPr="00244F1A" w:rsidRDefault="00244F1A" w:rsidP="00244F1A">
            <w:pPr>
              <w:jc w:val="both"/>
              <w:rPr>
                <w:color w:val="000000"/>
                <w:lang w:val="de-DE"/>
              </w:rPr>
            </w:pPr>
            <w:r w:rsidRPr="00244F1A">
              <w:rPr>
                <w:color w:val="000000"/>
                <w:lang w:val="de-DE"/>
              </w:rPr>
              <w:t>- Biết được phạm vi lãnh thổ khu vực Đông Nam Á.</w:t>
            </w:r>
          </w:p>
          <w:p w14:paraId="5600E4D7" w14:textId="77777777" w:rsidR="00244F1A" w:rsidRPr="00244F1A" w:rsidRDefault="00244F1A" w:rsidP="00244F1A">
            <w:pPr>
              <w:jc w:val="both"/>
              <w:rPr>
                <w:color w:val="000000"/>
                <w:lang w:val="de-DE"/>
              </w:rPr>
            </w:pPr>
            <w:r w:rsidRPr="00244F1A">
              <w:rPr>
                <w:color w:val="000000"/>
                <w:lang w:val="de-DE"/>
              </w:rPr>
              <w:t>- Trình bày được đặc điểm tự nhiên, tài nguyên thiên nhiên.</w:t>
            </w:r>
          </w:p>
          <w:p w14:paraId="7B57DE13" w14:textId="77777777" w:rsidR="00244F1A" w:rsidRPr="00244F1A" w:rsidRDefault="00244F1A" w:rsidP="00244F1A">
            <w:pPr>
              <w:jc w:val="both"/>
              <w:rPr>
                <w:color w:val="000000"/>
                <w:lang w:val="de-DE"/>
              </w:rPr>
            </w:pPr>
            <w:r w:rsidRPr="00244F1A">
              <w:rPr>
                <w:color w:val="000000"/>
                <w:lang w:val="de-DE"/>
              </w:rPr>
              <w:t>- Trình bày được đặc điểm dân cư và xã hội.</w:t>
            </w:r>
          </w:p>
          <w:p w14:paraId="74EF742A" w14:textId="77777777" w:rsidR="00244F1A" w:rsidRPr="00244F1A" w:rsidRDefault="00244F1A" w:rsidP="00244F1A">
            <w:pPr>
              <w:jc w:val="both"/>
              <w:rPr>
                <w:color w:val="000000"/>
                <w:lang w:val="de-DE"/>
              </w:rPr>
            </w:pPr>
            <w:r w:rsidRPr="00244F1A">
              <w:rPr>
                <w:color w:val="000000"/>
                <w:lang w:val="de-DE"/>
              </w:rPr>
              <w:t>- Trình bày được một số đặc điểm kinh tế.</w:t>
            </w:r>
          </w:p>
          <w:p w14:paraId="21485370" w14:textId="77777777" w:rsidR="00244F1A" w:rsidRPr="00244F1A" w:rsidRDefault="00244F1A" w:rsidP="00244F1A">
            <w:pPr>
              <w:jc w:val="both"/>
              <w:rPr>
                <w:color w:val="000000"/>
                <w:lang w:val="de-DE"/>
              </w:rPr>
            </w:pPr>
            <w:r w:rsidRPr="00244F1A">
              <w:rPr>
                <w:color w:val="000000"/>
                <w:lang w:val="de-DE"/>
              </w:rPr>
              <w:t>- Ghi nhớ một số địa danh</w:t>
            </w:r>
          </w:p>
          <w:p w14:paraId="6EB5C3FB" w14:textId="77777777" w:rsidR="00244F1A" w:rsidRPr="00244F1A" w:rsidRDefault="00244F1A" w:rsidP="00244F1A">
            <w:pPr>
              <w:jc w:val="both"/>
              <w:rPr>
                <w:b/>
                <w:bCs/>
                <w:color w:val="000000"/>
                <w:lang w:val="de-DE"/>
              </w:rPr>
            </w:pPr>
            <w:r w:rsidRPr="00244F1A">
              <w:rPr>
                <w:b/>
                <w:bCs/>
                <w:color w:val="000000"/>
                <w:lang w:val="de-DE"/>
              </w:rPr>
              <w:t>Thông hiểu:</w:t>
            </w:r>
          </w:p>
          <w:p w14:paraId="4E2C5B49" w14:textId="77777777" w:rsidR="00244F1A" w:rsidRPr="00244F1A" w:rsidRDefault="00244F1A" w:rsidP="00244F1A">
            <w:pPr>
              <w:jc w:val="both"/>
              <w:rPr>
                <w:color w:val="000000"/>
                <w:lang w:val="de-DE"/>
              </w:rPr>
            </w:pPr>
            <w:r w:rsidRPr="00244F1A">
              <w:rPr>
                <w:color w:val="000000"/>
                <w:lang w:val="de-DE"/>
              </w:rPr>
              <w:t>- Phân tích được những thuận lợi, khó khăn của đặc điểm tự nhiên, tài nguyên thiên nhiên đối với sự phát triển kinh tế.</w:t>
            </w:r>
          </w:p>
          <w:p w14:paraId="16B6D6F7" w14:textId="77777777" w:rsidR="00244F1A" w:rsidRPr="00244F1A" w:rsidRDefault="00244F1A" w:rsidP="00244F1A">
            <w:pPr>
              <w:jc w:val="both"/>
              <w:rPr>
                <w:color w:val="000000"/>
                <w:lang w:val="de-DE"/>
              </w:rPr>
            </w:pPr>
            <w:r w:rsidRPr="00244F1A">
              <w:rPr>
                <w:color w:val="000000"/>
                <w:lang w:val="de-DE"/>
              </w:rPr>
              <w:t xml:space="preserve">- Phân tích được các đặc điểm dân cư và ảnh hưởng của chúng tới kinh tế. </w:t>
            </w:r>
          </w:p>
          <w:p w14:paraId="7F61743B" w14:textId="7E2FB37A" w:rsidR="00244F1A" w:rsidRPr="00244F1A" w:rsidRDefault="00244F1A" w:rsidP="00244F1A">
            <w:pPr>
              <w:jc w:val="both"/>
              <w:rPr>
                <w:color w:val="000000"/>
                <w:lang w:val="de-DE"/>
              </w:rPr>
            </w:pPr>
            <w:r w:rsidRPr="00244F1A">
              <w:rPr>
                <w:color w:val="000000"/>
                <w:lang w:val="de-DE"/>
              </w:rPr>
              <w:lastRenderedPageBreak/>
              <w:t xml:space="preserve">- Hiểu được mục tiêu của Hiệp hội các nước Đông Nam Á (ASEAN); cơ chế hoạt động, một số hợp tác cụ thể trong kinh tế, văn hoá. </w:t>
            </w:r>
          </w:p>
          <w:p w14:paraId="58B4E59B" w14:textId="77777777" w:rsidR="00244F1A" w:rsidRPr="00244F1A" w:rsidRDefault="00244F1A" w:rsidP="00244F1A">
            <w:pPr>
              <w:jc w:val="both"/>
              <w:rPr>
                <w:b/>
                <w:bCs/>
                <w:color w:val="000000"/>
                <w:lang w:val="de-DE"/>
              </w:rPr>
            </w:pPr>
            <w:r w:rsidRPr="00244F1A">
              <w:rPr>
                <w:b/>
                <w:bCs/>
                <w:color w:val="000000"/>
                <w:lang w:val="de-DE"/>
              </w:rPr>
              <w:t>Vận dụng:</w:t>
            </w:r>
          </w:p>
          <w:p w14:paraId="2ED953FC" w14:textId="77777777" w:rsidR="00244F1A" w:rsidRPr="00244F1A" w:rsidRDefault="00244F1A" w:rsidP="00244F1A">
            <w:pPr>
              <w:jc w:val="both"/>
              <w:rPr>
                <w:color w:val="000000"/>
                <w:spacing w:val="-8"/>
                <w:lang w:val="de-DE"/>
              </w:rPr>
            </w:pPr>
            <w:r w:rsidRPr="00244F1A">
              <w:rPr>
                <w:color w:val="000000"/>
                <w:spacing w:val="-8"/>
                <w:lang w:val="de-DE"/>
              </w:rPr>
              <w:t>- Phân tích được sự hợp tác đa dạng của Việt Nam với các nước trong Hiệp hội.</w:t>
            </w:r>
          </w:p>
          <w:p w14:paraId="6277BADE" w14:textId="77777777" w:rsidR="00244F1A" w:rsidRPr="00244F1A" w:rsidRDefault="00244F1A" w:rsidP="00244F1A">
            <w:pPr>
              <w:jc w:val="both"/>
              <w:rPr>
                <w:b/>
                <w:bCs/>
                <w:color w:val="000000"/>
                <w:lang w:val="de-DE"/>
              </w:rPr>
            </w:pPr>
            <w:r w:rsidRPr="00244F1A">
              <w:rPr>
                <w:b/>
                <w:bCs/>
                <w:color w:val="000000"/>
                <w:lang w:val="de-DE"/>
              </w:rPr>
              <w:t>Vận dụng cao:</w:t>
            </w:r>
          </w:p>
          <w:p w14:paraId="2648CC10" w14:textId="77777777" w:rsidR="00244F1A" w:rsidRPr="00244F1A" w:rsidRDefault="00244F1A" w:rsidP="00244F1A">
            <w:pPr>
              <w:jc w:val="both"/>
              <w:rPr>
                <w:color w:val="000000"/>
                <w:lang w:val="de-DE"/>
              </w:rPr>
            </w:pPr>
            <w:r w:rsidRPr="00244F1A">
              <w:rPr>
                <w:color w:val="000000"/>
                <w:lang w:val="de-DE"/>
              </w:rPr>
              <w:t>- Giải thích được một số đặc điểm kinh tế.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1C94D7D" w14:textId="1636CD2A" w:rsidR="00244F1A" w:rsidRPr="00244F1A" w:rsidRDefault="004F3F5A" w:rsidP="00244F1A">
            <w:pPr>
              <w:spacing w:beforeLines="40" w:before="96" w:line="360" w:lineRule="auto"/>
              <w:jc w:val="center"/>
            </w:pPr>
            <w:r>
              <w:lastRenderedPageBreak/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2AE9FC9" w14:textId="3D6AD92F" w:rsidR="00244F1A" w:rsidRPr="00244F1A" w:rsidRDefault="004F3F5A" w:rsidP="00244F1A">
            <w:pPr>
              <w:spacing w:beforeLines="40" w:before="96" w:line="360" w:lineRule="auto"/>
              <w:jc w:val="center"/>
              <w:rPr>
                <w:bCs/>
                <w:iCs/>
                <w:lang w:bidi="hi-IN"/>
              </w:rPr>
            </w:pPr>
            <w:r>
              <w:rPr>
                <w:bCs/>
                <w:iCs/>
                <w:lang w:bidi="hi-IN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034A0A8" w14:textId="77777777" w:rsidR="00244F1A" w:rsidRPr="00244F1A" w:rsidRDefault="00244F1A" w:rsidP="00244F1A">
            <w:pPr>
              <w:spacing w:beforeLines="40" w:before="96" w:line="360" w:lineRule="auto"/>
              <w:jc w:val="center"/>
              <w:rPr>
                <w:lang w:bidi="hi-IN"/>
              </w:rPr>
            </w:pPr>
            <w:r w:rsidRPr="00244F1A">
              <w:rPr>
                <w:lang w:bidi="hi-IN"/>
              </w:rPr>
              <w:t>b*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</w:tcPr>
          <w:p w14:paraId="2E04478A" w14:textId="77777777" w:rsidR="00244F1A" w:rsidRPr="00244F1A" w:rsidRDefault="00244F1A" w:rsidP="00244F1A">
            <w:pPr>
              <w:spacing w:beforeLines="40" w:before="96"/>
              <w:jc w:val="center"/>
              <w:rPr>
                <w:lang w:bidi="hi-IN"/>
              </w:rPr>
            </w:pPr>
            <w:r w:rsidRPr="00244F1A">
              <w:rPr>
                <w:lang w:bidi="hi-IN"/>
              </w:rPr>
              <w:t>1**</w:t>
            </w:r>
          </w:p>
        </w:tc>
      </w:tr>
      <w:tr w:rsidR="00244F1A" w:rsidRPr="00244F1A" w14:paraId="6B426B28" w14:textId="77777777" w:rsidTr="009E5F3D">
        <w:trPr>
          <w:gridAfter w:val="1"/>
          <w:wAfter w:w="12" w:type="dxa"/>
          <w:trHeight w:val="818"/>
        </w:trPr>
        <w:tc>
          <w:tcPr>
            <w:tcW w:w="555" w:type="dxa"/>
            <w:vMerge w:val="restart"/>
          </w:tcPr>
          <w:p w14:paraId="3319ED2A" w14:textId="77777777" w:rsidR="00244F1A" w:rsidRPr="00244F1A" w:rsidRDefault="00244F1A" w:rsidP="00244F1A">
            <w:pPr>
              <w:rPr>
                <w:b/>
              </w:rPr>
            </w:pPr>
            <w:r w:rsidRPr="00244F1A">
              <w:rPr>
                <w:b/>
              </w:rPr>
              <w:t>2</w:t>
            </w:r>
          </w:p>
        </w:tc>
        <w:tc>
          <w:tcPr>
            <w:tcW w:w="1491" w:type="dxa"/>
            <w:vMerge w:val="restart"/>
          </w:tcPr>
          <w:p w14:paraId="04AC3868" w14:textId="77777777" w:rsidR="00244F1A" w:rsidRPr="00244F1A" w:rsidRDefault="00244F1A" w:rsidP="00244F1A">
            <w:pPr>
              <w:rPr>
                <w:b/>
              </w:rPr>
            </w:pPr>
            <w:r w:rsidRPr="00244F1A">
              <w:rPr>
                <w:b/>
                <w:bCs/>
                <w:lang w:val="fr-FR"/>
              </w:rPr>
              <w:t>B. KĨ NĂNG</w:t>
            </w:r>
          </w:p>
        </w:tc>
        <w:tc>
          <w:tcPr>
            <w:tcW w:w="1620" w:type="dxa"/>
            <w:shd w:val="clear" w:color="auto" w:fill="auto"/>
          </w:tcPr>
          <w:p w14:paraId="5DFCA095" w14:textId="77777777" w:rsidR="00244F1A" w:rsidRPr="001278D4" w:rsidRDefault="00244F1A" w:rsidP="00244F1A">
            <w:pPr>
              <w:rPr>
                <w:b/>
                <w:bCs/>
              </w:rPr>
            </w:pPr>
            <w:r w:rsidRPr="001278D4">
              <w:rPr>
                <w:b/>
                <w:bCs/>
                <w:lang w:val="de-DE"/>
              </w:rPr>
              <w:t>B.1. Nhận xét bảng số liệu và biểu đồ</w:t>
            </w:r>
          </w:p>
        </w:tc>
        <w:tc>
          <w:tcPr>
            <w:tcW w:w="7470" w:type="dxa"/>
          </w:tcPr>
          <w:p w14:paraId="3FA953D0" w14:textId="77777777" w:rsidR="00244F1A" w:rsidRPr="00244F1A" w:rsidRDefault="00244F1A" w:rsidP="00244F1A">
            <w:pPr>
              <w:jc w:val="both"/>
              <w:rPr>
                <w:b/>
                <w:bCs/>
                <w:iCs/>
                <w:lang w:val="de-DE"/>
              </w:rPr>
            </w:pPr>
            <w:r w:rsidRPr="00244F1A">
              <w:rPr>
                <w:b/>
                <w:bCs/>
                <w:iCs/>
                <w:lang w:val="de-DE"/>
              </w:rPr>
              <w:t xml:space="preserve">Thông hiểu: </w:t>
            </w:r>
          </w:p>
          <w:p w14:paraId="5E012AAD" w14:textId="77777777" w:rsidR="00244F1A" w:rsidRPr="00244F1A" w:rsidRDefault="00244F1A" w:rsidP="00244F1A">
            <w:pPr>
              <w:jc w:val="both"/>
              <w:rPr>
                <w:iCs/>
                <w:lang w:val="de-DE"/>
              </w:rPr>
            </w:pPr>
            <w:r w:rsidRPr="00244F1A">
              <w:rPr>
                <w:iCs/>
                <w:lang w:val="de-DE"/>
              </w:rPr>
              <w:t>- Nhận xét bảng số liệu.</w:t>
            </w:r>
          </w:p>
          <w:p w14:paraId="6DCF2010" w14:textId="77777777" w:rsidR="00244F1A" w:rsidRPr="00244F1A" w:rsidRDefault="00244F1A" w:rsidP="00244F1A">
            <w:pPr>
              <w:jc w:val="both"/>
              <w:rPr>
                <w:i/>
                <w:lang w:val="de-DE"/>
              </w:rPr>
            </w:pPr>
            <w:r w:rsidRPr="00244F1A">
              <w:rPr>
                <w:iCs/>
                <w:lang w:val="de-DE"/>
              </w:rPr>
              <w:t>- Nhận xét biểu đồ.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E0DF143" w14:textId="77777777" w:rsidR="00244F1A" w:rsidRPr="00244F1A" w:rsidRDefault="00244F1A" w:rsidP="00244F1A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7ED5D19" w14:textId="471AC3E1" w:rsidR="00244F1A" w:rsidRPr="00244F1A" w:rsidRDefault="00244F1A" w:rsidP="00244F1A">
            <w:pPr>
              <w:jc w:val="center"/>
              <w:rPr>
                <w:bCs/>
                <w:iCs/>
                <w:lang w:bidi="hi-IN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819660B" w14:textId="77777777" w:rsidR="00244F1A" w:rsidRPr="00244F1A" w:rsidRDefault="00244F1A" w:rsidP="00244F1A">
            <w:pPr>
              <w:jc w:val="center"/>
              <w:rPr>
                <w:lang w:bidi="hi-I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16C854A" w14:textId="295C8DE5" w:rsidR="00244F1A" w:rsidRPr="00244F1A" w:rsidRDefault="00244F1A" w:rsidP="00244F1A">
            <w:pPr>
              <w:jc w:val="center"/>
              <w:rPr>
                <w:lang w:bidi="hi-IN"/>
              </w:rPr>
            </w:pPr>
          </w:p>
        </w:tc>
      </w:tr>
      <w:tr w:rsidR="00244F1A" w:rsidRPr="00244F1A" w14:paraId="03A91BE1" w14:textId="77777777" w:rsidTr="009E5F3D">
        <w:trPr>
          <w:gridAfter w:val="1"/>
          <w:wAfter w:w="12" w:type="dxa"/>
          <w:trHeight w:val="1475"/>
        </w:trPr>
        <w:tc>
          <w:tcPr>
            <w:tcW w:w="555" w:type="dxa"/>
            <w:vMerge/>
          </w:tcPr>
          <w:p w14:paraId="6E15C05C" w14:textId="77777777" w:rsidR="00244F1A" w:rsidRPr="00244F1A" w:rsidRDefault="00244F1A" w:rsidP="00244F1A">
            <w:pPr>
              <w:rPr>
                <w:b/>
              </w:rPr>
            </w:pPr>
          </w:p>
        </w:tc>
        <w:tc>
          <w:tcPr>
            <w:tcW w:w="1491" w:type="dxa"/>
            <w:vMerge/>
          </w:tcPr>
          <w:p w14:paraId="538179BD" w14:textId="77777777" w:rsidR="00244F1A" w:rsidRPr="00244F1A" w:rsidRDefault="00244F1A" w:rsidP="00244F1A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620" w:type="dxa"/>
            <w:shd w:val="clear" w:color="auto" w:fill="auto"/>
          </w:tcPr>
          <w:p w14:paraId="29282C4A" w14:textId="77777777" w:rsidR="00244F1A" w:rsidRPr="001278D4" w:rsidRDefault="00244F1A" w:rsidP="00244F1A">
            <w:pPr>
              <w:rPr>
                <w:b/>
                <w:bCs/>
              </w:rPr>
            </w:pPr>
            <w:r w:rsidRPr="001278D4">
              <w:rPr>
                <w:b/>
                <w:bCs/>
                <w:lang w:val="de-DE"/>
              </w:rPr>
              <w:t>B.2. Vẽ và phân tích biểu đồ, phân tích số liệu thống kê</w:t>
            </w:r>
          </w:p>
        </w:tc>
        <w:tc>
          <w:tcPr>
            <w:tcW w:w="7470" w:type="dxa"/>
          </w:tcPr>
          <w:p w14:paraId="0537EA8E" w14:textId="77777777" w:rsidR="00244F1A" w:rsidRPr="00244F1A" w:rsidRDefault="00244F1A" w:rsidP="00244F1A">
            <w:pPr>
              <w:jc w:val="both"/>
              <w:rPr>
                <w:b/>
                <w:bCs/>
                <w:iCs/>
                <w:lang w:val="de-DE"/>
              </w:rPr>
            </w:pPr>
            <w:r w:rsidRPr="00244F1A">
              <w:rPr>
                <w:b/>
                <w:bCs/>
                <w:iCs/>
                <w:lang w:val="de-DE"/>
              </w:rPr>
              <w:t>Vận dụng:</w:t>
            </w:r>
          </w:p>
          <w:p w14:paraId="4D2DEAA1" w14:textId="77777777" w:rsidR="00244F1A" w:rsidRPr="00244F1A" w:rsidRDefault="00244F1A" w:rsidP="00244F1A">
            <w:pPr>
              <w:jc w:val="both"/>
              <w:rPr>
                <w:b/>
                <w:bCs/>
                <w:iCs/>
                <w:lang w:val="de-DE"/>
              </w:rPr>
            </w:pPr>
            <w:r w:rsidRPr="00244F1A">
              <w:rPr>
                <w:iCs/>
                <w:lang w:val="de-DE"/>
              </w:rPr>
              <w:t>- Vẽ và phân tích biểu đồ; phân tích số liệu thống kê.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58F004C" w14:textId="77777777" w:rsidR="00244F1A" w:rsidRPr="00244F1A" w:rsidRDefault="00244F1A" w:rsidP="00244F1A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A0B4D56" w14:textId="77777777" w:rsidR="00244F1A" w:rsidRPr="00244F1A" w:rsidRDefault="00244F1A" w:rsidP="00244F1A">
            <w:pPr>
              <w:jc w:val="center"/>
              <w:rPr>
                <w:bCs/>
                <w:iCs/>
                <w:lang w:bidi="hi-IN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EA29B1B" w14:textId="77777777" w:rsidR="00244F1A" w:rsidRPr="00244F1A" w:rsidRDefault="00244F1A" w:rsidP="00244F1A">
            <w:pPr>
              <w:jc w:val="center"/>
              <w:rPr>
                <w:lang w:bidi="hi-IN"/>
              </w:rPr>
            </w:pPr>
            <w:r w:rsidRPr="00244F1A">
              <w:rPr>
                <w:lang w:bidi="hi-IN"/>
              </w:rPr>
              <w:t>1 (a,b*)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F2543DB" w14:textId="77777777" w:rsidR="00244F1A" w:rsidRPr="00244F1A" w:rsidRDefault="00244F1A" w:rsidP="00244F1A">
            <w:pPr>
              <w:jc w:val="center"/>
              <w:rPr>
                <w:lang w:bidi="hi-IN"/>
              </w:rPr>
            </w:pPr>
          </w:p>
        </w:tc>
      </w:tr>
      <w:tr w:rsidR="00244F1A" w:rsidRPr="00244F1A" w14:paraId="037423A8" w14:textId="77777777" w:rsidTr="009E5F3D">
        <w:trPr>
          <w:gridAfter w:val="1"/>
          <w:wAfter w:w="12" w:type="dxa"/>
          <w:trHeight w:val="70"/>
        </w:trPr>
        <w:tc>
          <w:tcPr>
            <w:tcW w:w="3666" w:type="dxa"/>
            <w:gridSpan w:val="3"/>
          </w:tcPr>
          <w:p w14:paraId="099F28D6" w14:textId="77777777" w:rsidR="00244F1A" w:rsidRPr="00244F1A" w:rsidRDefault="00244F1A" w:rsidP="00244F1A">
            <w:pPr>
              <w:spacing w:beforeLines="40" w:before="96"/>
              <w:jc w:val="center"/>
              <w:rPr>
                <w:b/>
              </w:rPr>
            </w:pPr>
            <w:r w:rsidRPr="00244F1A">
              <w:rPr>
                <w:b/>
              </w:rPr>
              <w:t>Tổng</w:t>
            </w:r>
          </w:p>
        </w:tc>
        <w:tc>
          <w:tcPr>
            <w:tcW w:w="7470" w:type="dxa"/>
          </w:tcPr>
          <w:p w14:paraId="39EE3FA8" w14:textId="77777777" w:rsidR="00244F1A" w:rsidRPr="00244F1A" w:rsidRDefault="00244F1A" w:rsidP="00244F1A">
            <w:pPr>
              <w:jc w:val="both"/>
              <w:rPr>
                <w:bCs/>
                <w:iCs/>
                <w:lang w:bidi="hi-IN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40CE66D" w14:textId="77777777" w:rsidR="00244F1A" w:rsidRPr="00244F1A" w:rsidRDefault="00244F1A" w:rsidP="00244F1A">
            <w:pPr>
              <w:spacing w:beforeLines="40" w:before="96"/>
              <w:jc w:val="center"/>
              <w:rPr>
                <w:b/>
                <w:iCs/>
                <w:lang w:bidi="hi-IN"/>
              </w:rPr>
            </w:pPr>
            <w:r w:rsidRPr="00244F1A">
              <w:rPr>
                <w:b/>
                <w:iCs/>
                <w:lang w:bidi="hi-IN"/>
              </w:rPr>
              <w:t>16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DF0A7A1" w14:textId="77777777" w:rsidR="00244F1A" w:rsidRPr="00244F1A" w:rsidRDefault="00244F1A" w:rsidP="00244F1A">
            <w:pPr>
              <w:spacing w:beforeLines="40" w:before="96"/>
              <w:jc w:val="center"/>
              <w:rPr>
                <w:b/>
                <w:iCs/>
              </w:rPr>
            </w:pPr>
            <w:r w:rsidRPr="00244F1A">
              <w:rPr>
                <w:b/>
                <w:iCs/>
              </w:rPr>
              <w:t>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5BC8FF" w14:textId="79F0E3B5" w:rsidR="00244F1A" w:rsidRPr="00244F1A" w:rsidRDefault="00D11A66" w:rsidP="00244F1A">
            <w:pPr>
              <w:spacing w:beforeLines="40" w:before="96"/>
              <w:jc w:val="center"/>
              <w:rPr>
                <w:b/>
                <w:iCs/>
                <w:lang w:bidi="hi-IN"/>
              </w:rPr>
            </w:pPr>
            <w:r>
              <w:rPr>
                <w:b/>
                <w:iCs/>
                <w:lang w:bidi="hi-IN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03A9BB5" w14:textId="77777777" w:rsidR="00244F1A" w:rsidRPr="00244F1A" w:rsidRDefault="00244F1A" w:rsidP="00244F1A">
            <w:pPr>
              <w:spacing w:beforeLines="40" w:before="96"/>
              <w:jc w:val="center"/>
              <w:rPr>
                <w:b/>
                <w:iCs/>
                <w:lang w:bidi="hi-IN"/>
              </w:rPr>
            </w:pPr>
            <w:r w:rsidRPr="00244F1A">
              <w:rPr>
                <w:b/>
                <w:iCs/>
                <w:lang w:bidi="hi-IN"/>
              </w:rPr>
              <w:t>1</w:t>
            </w:r>
          </w:p>
        </w:tc>
      </w:tr>
      <w:tr w:rsidR="00244F1A" w:rsidRPr="00244F1A" w14:paraId="1BB106CA" w14:textId="77777777" w:rsidTr="009E5F3D">
        <w:trPr>
          <w:gridAfter w:val="1"/>
          <w:wAfter w:w="12" w:type="dxa"/>
          <w:trHeight w:val="70"/>
        </w:trPr>
        <w:tc>
          <w:tcPr>
            <w:tcW w:w="3666" w:type="dxa"/>
            <w:gridSpan w:val="3"/>
          </w:tcPr>
          <w:p w14:paraId="1988A0A7" w14:textId="77777777" w:rsidR="00244F1A" w:rsidRPr="00244F1A" w:rsidRDefault="00244F1A" w:rsidP="00244F1A">
            <w:pPr>
              <w:spacing w:beforeLines="40" w:before="96"/>
              <w:jc w:val="center"/>
              <w:rPr>
                <w:b/>
              </w:rPr>
            </w:pPr>
            <w:r w:rsidRPr="00244F1A">
              <w:rPr>
                <w:b/>
              </w:rPr>
              <w:t>Tỉ lệ % từng mức độ nhận thức</w:t>
            </w:r>
          </w:p>
        </w:tc>
        <w:tc>
          <w:tcPr>
            <w:tcW w:w="7470" w:type="dxa"/>
          </w:tcPr>
          <w:p w14:paraId="2987D81F" w14:textId="77777777" w:rsidR="00244F1A" w:rsidRPr="00244F1A" w:rsidRDefault="00244F1A" w:rsidP="00244F1A">
            <w:pPr>
              <w:jc w:val="both"/>
            </w:pPr>
          </w:p>
        </w:tc>
        <w:tc>
          <w:tcPr>
            <w:tcW w:w="990" w:type="dxa"/>
          </w:tcPr>
          <w:p w14:paraId="5B7AF29B" w14:textId="77777777" w:rsidR="00244F1A" w:rsidRPr="00244F1A" w:rsidRDefault="00244F1A" w:rsidP="00244F1A">
            <w:pPr>
              <w:spacing w:beforeLines="40" w:before="96"/>
              <w:jc w:val="center"/>
              <w:rPr>
                <w:b/>
                <w:iCs/>
              </w:rPr>
            </w:pPr>
            <w:r w:rsidRPr="00244F1A">
              <w:rPr>
                <w:b/>
                <w:iCs/>
              </w:rPr>
              <w:t>40</w:t>
            </w:r>
          </w:p>
        </w:tc>
        <w:tc>
          <w:tcPr>
            <w:tcW w:w="990" w:type="dxa"/>
          </w:tcPr>
          <w:p w14:paraId="16B9F9E1" w14:textId="77777777" w:rsidR="00244F1A" w:rsidRPr="00244F1A" w:rsidRDefault="00244F1A" w:rsidP="00244F1A">
            <w:pPr>
              <w:spacing w:beforeLines="40" w:before="96"/>
              <w:jc w:val="center"/>
              <w:rPr>
                <w:b/>
                <w:iCs/>
              </w:rPr>
            </w:pPr>
            <w:r w:rsidRPr="00244F1A">
              <w:rPr>
                <w:b/>
                <w:iCs/>
              </w:rPr>
              <w:t>30</w:t>
            </w:r>
          </w:p>
        </w:tc>
        <w:tc>
          <w:tcPr>
            <w:tcW w:w="990" w:type="dxa"/>
          </w:tcPr>
          <w:p w14:paraId="77B3F0D8" w14:textId="77777777" w:rsidR="00244F1A" w:rsidRPr="00244F1A" w:rsidRDefault="00244F1A" w:rsidP="00244F1A">
            <w:pPr>
              <w:spacing w:beforeLines="40" w:before="96"/>
              <w:jc w:val="center"/>
              <w:rPr>
                <w:b/>
                <w:iCs/>
              </w:rPr>
            </w:pPr>
            <w:r w:rsidRPr="00244F1A">
              <w:rPr>
                <w:b/>
                <w:iCs/>
              </w:rPr>
              <w:t>20</w:t>
            </w:r>
          </w:p>
        </w:tc>
        <w:tc>
          <w:tcPr>
            <w:tcW w:w="1170" w:type="dxa"/>
          </w:tcPr>
          <w:p w14:paraId="4D2B92F1" w14:textId="77777777" w:rsidR="00244F1A" w:rsidRPr="00244F1A" w:rsidRDefault="00244F1A" w:rsidP="00244F1A">
            <w:pPr>
              <w:spacing w:beforeLines="40" w:before="96"/>
              <w:jc w:val="center"/>
              <w:rPr>
                <w:b/>
                <w:iCs/>
              </w:rPr>
            </w:pPr>
            <w:r w:rsidRPr="00244F1A">
              <w:rPr>
                <w:b/>
                <w:iCs/>
              </w:rPr>
              <w:t>10</w:t>
            </w:r>
          </w:p>
        </w:tc>
      </w:tr>
      <w:tr w:rsidR="00244F1A" w:rsidRPr="00244F1A" w14:paraId="1E40E9BD" w14:textId="77777777" w:rsidTr="009E5F3D">
        <w:trPr>
          <w:trHeight w:val="70"/>
        </w:trPr>
        <w:tc>
          <w:tcPr>
            <w:tcW w:w="3666" w:type="dxa"/>
            <w:gridSpan w:val="3"/>
          </w:tcPr>
          <w:p w14:paraId="715E21B0" w14:textId="77777777" w:rsidR="00244F1A" w:rsidRPr="00244F1A" w:rsidRDefault="00244F1A" w:rsidP="00244F1A">
            <w:pPr>
              <w:spacing w:beforeLines="40" w:before="96"/>
              <w:jc w:val="center"/>
              <w:rPr>
                <w:b/>
              </w:rPr>
            </w:pPr>
            <w:r w:rsidRPr="00244F1A">
              <w:rPr>
                <w:b/>
              </w:rPr>
              <w:t>Tỉ lệ chung</w:t>
            </w:r>
          </w:p>
        </w:tc>
        <w:tc>
          <w:tcPr>
            <w:tcW w:w="7470" w:type="dxa"/>
          </w:tcPr>
          <w:p w14:paraId="433F4084" w14:textId="77777777" w:rsidR="00244F1A" w:rsidRPr="00244F1A" w:rsidRDefault="00244F1A" w:rsidP="00244F1A">
            <w:pPr>
              <w:jc w:val="both"/>
            </w:pPr>
          </w:p>
        </w:tc>
        <w:tc>
          <w:tcPr>
            <w:tcW w:w="1980" w:type="dxa"/>
            <w:gridSpan w:val="2"/>
          </w:tcPr>
          <w:p w14:paraId="6C9AF13A" w14:textId="77777777" w:rsidR="00244F1A" w:rsidRPr="00244F1A" w:rsidRDefault="00244F1A" w:rsidP="00244F1A">
            <w:pPr>
              <w:spacing w:beforeLines="40" w:before="96"/>
              <w:jc w:val="center"/>
              <w:rPr>
                <w:b/>
                <w:iCs/>
              </w:rPr>
            </w:pPr>
            <w:r w:rsidRPr="00244F1A">
              <w:rPr>
                <w:b/>
                <w:iCs/>
              </w:rPr>
              <w:t>70</w:t>
            </w:r>
          </w:p>
        </w:tc>
        <w:tc>
          <w:tcPr>
            <w:tcW w:w="2172" w:type="dxa"/>
            <w:gridSpan w:val="3"/>
          </w:tcPr>
          <w:p w14:paraId="0F251FC8" w14:textId="77777777" w:rsidR="00244F1A" w:rsidRPr="00244F1A" w:rsidRDefault="00244F1A" w:rsidP="00244F1A">
            <w:pPr>
              <w:spacing w:beforeLines="40" w:before="96"/>
              <w:jc w:val="center"/>
              <w:rPr>
                <w:b/>
                <w:iCs/>
              </w:rPr>
            </w:pPr>
            <w:r w:rsidRPr="00244F1A">
              <w:rPr>
                <w:b/>
                <w:iCs/>
              </w:rPr>
              <w:t>30</w:t>
            </w:r>
          </w:p>
        </w:tc>
      </w:tr>
    </w:tbl>
    <w:p w14:paraId="3B53C656" w14:textId="77777777" w:rsidR="00244F1A" w:rsidRPr="00244F1A" w:rsidRDefault="00244F1A" w:rsidP="00244F1A">
      <w:pPr>
        <w:spacing w:before="40"/>
        <w:rPr>
          <w:b/>
          <w:i/>
          <w:iCs/>
        </w:rPr>
      </w:pPr>
      <w:r w:rsidRPr="00244F1A">
        <w:rPr>
          <w:b/>
          <w:i/>
          <w:iCs/>
        </w:rPr>
        <w:t xml:space="preserve">Lưu ý: </w:t>
      </w:r>
    </w:p>
    <w:p w14:paraId="17ECA072" w14:textId="77777777" w:rsidR="00244F1A" w:rsidRPr="00244F1A" w:rsidRDefault="00244F1A" w:rsidP="00244F1A">
      <w:pPr>
        <w:tabs>
          <w:tab w:val="center" w:pos="4680"/>
          <w:tab w:val="right" w:pos="9360"/>
        </w:tabs>
        <w:rPr>
          <w:spacing w:val="-10"/>
        </w:rPr>
      </w:pPr>
      <w:r w:rsidRPr="00244F1A">
        <w:t>- Với câu hỏi ở mức độ nhận biết và thông hiểu thì mỗi câu hỏi cần được ra ở một chỉ báo của mức độ kiến thức, kỹ năng cần kiểm tra, đánh giá tương ứng (1 gạch đầu dòng thuộc mức độ đó).</w:t>
      </w:r>
    </w:p>
    <w:p w14:paraId="6BD3E8AA" w14:textId="77777777" w:rsidR="00244F1A" w:rsidRPr="00244F1A" w:rsidRDefault="00244F1A" w:rsidP="00244F1A">
      <w:pPr>
        <w:spacing w:before="40"/>
        <w:rPr>
          <w:bCs/>
        </w:rPr>
      </w:pPr>
      <w:r w:rsidRPr="00244F1A">
        <w:rPr>
          <w:bCs/>
        </w:rPr>
        <w:t>- Các câu hỏi tự luận ở mức độ vận dụng gồm ý a và chọn một trong số các ý b* thuộc các đơn vị kiến thức A.1, A.3, A.4 hoặc kĩ năng.</w:t>
      </w:r>
    </w:p>
    <w:p w14:paraId="3B91A4E3" w14:textId="77777777" w:rsidR="00244F1A" w:rsidRPr="00244F1A" w:rsidRDefault="00244F1A" w:rsidP="00244F1A">
      <w:pPr>
        <w:rPr>
          <w:b/>
          <w:bCs/>
          <w:color w:val="FF0000"/>
        </w:rPr>
      </w:pPr>
      <w:r w:rsidRPr="00244F1A">
        <w:t>- (1**) Giáo viên có thể ra 1 câu hỏi cho đề kiểm tra ở mức độ vận dụng cao thuộc một trong các đơn vị kiến thức A.1, A.2, A.3, A.4.</w:t>
      </w:r>
    </w:p>
    <w:p w14:paraId="5D6F7E4A" w14:textId="77777777" w:rsidR="00244F1A" w:rsidRPr="00244F1A" w:rsidRDefault="00244F1A" w:rsidP="00244F1A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43"/>
        <w:gridCol w:w="7342"/>
      </w:tblGrid>
      <w:tr w:rsidR="00244F1A" w:rsidRPr="00244F1A" w14:paraId="28A38791" w14:textId="77777777" w:rsidTr="009E5F3D">
        <w:tc>
          <w:tcPr>
            <w:tcW w:w="7394" w:type="dxa"/>
            <w:shd w:val="clear" w:color="auto" w:fill="auto"/>
          </w:tcPr>
          <w:p w14:paraId="194CD751" w14:textId="3F04BB8C" w:rsidR="00244F1A" w:rsidRPr="00244F1A" w:rsidRDefault="00244F1A" w:rsidP="00244F1A">
            <w:pPr>
              <w:spacing w:before="40"/>
              <w:jc w:val="center"/>
              <w:rPr>
                <w:bCs/>
                <w:i/>
                <w:iCs/>
              </w:rPr>
            </w:pPr>
          </w:p>
        </w:tc>
        <w:tc>
          <w:tcPr>
            <w:tcW w:w="7394" w:type="dxa"/>
            <w:shd w:val="clear" w:color="auto" w:fill="auto"/>
          </w:tcPr>
          <w:p w14:paraId="33ED10A0" w14:textId="0D3E01F5" w:rsidR="00244F1A" w:rsidRPr="00244F1A" w:rsidRDefault="00244F1A" w:rsidP="00244F1A">
            <w:pPr>
              <w:spacing w:before="40" w:after="120"/>
              <w:rPr>
                <w:bCs/>
              </w:rPr>
            </w:pPr>
          </w:p>
        </w:tc>
      </w:tr>
      <w:tr w:rsidR="00244F1A" w:rsidRPr="00244F1A" w14:paraId="5012AA93" w14:textId="77777777" w:rsidTr="009E5F3D">
        <w:tc>
          <w:tcPr>
            <w:tcW w:w="7394" w:type="dxa"/>
            <w:shd w:val="clear" w:color="auto" w:fill="auto"/>
          </w:tcPr>
          <w:p w14:paraId="24949D6B" w14:textId="339BC08D" w:rsidR="00244F1A" w:rsidRPr="00244F1A" w:rsidRDefault="00244F1A" w:rsidP="00244F1A">
            <w:pPr>
              <w:spacing w:before="40"/>
              <w:jc w:val="center"/>
              <w:rPr>
                <w:bCs/>
              </w:rPr>
            </w:pPr>
          </w:p>
        </w:tc>
        <w:tc>
          <w:tcPr>
            <w:tcW w:w="7394" w:type="dxa"/>
            <w:shd w:val="clear" w:color="auto" w:fill="auto"/>
          </w:tcPr>
          <w:p w14:paraId="7467E03E" w14:textId="18191C05" w:rsidR="00244F1A" w:rsidRPr="00244F1A" w:rsidRDefault="00244F1A" w:rsidP="00244F1A">
            <w:pPr>
              <w:spacing w:before="40" w:after="120"/>
              <w:rPr>
                <w:bCs/>
              </w:rPr>
            </w:pPr>
          </w:p>
        </w:tc>
      </w:tr>
      <w:tr w:rsidR="00244F1A" w:rsidRPr="00244F1A" w14:paraId="52E7AAB8" w14:textId="77777777" w:rsidTr="009E5F3D">
        <w:tc>
          <w:tcPr>
            <w:tcW w:w="7394" w:type="dxa"/>
            <w:shd w:val="clear" w:color="auto" w:fill="auto"/>
          </w:tcPr>
          <w:p w14:paraId="7726B393" w14:textId="77777777" w:rsidR="00244F1A" w:rsidRPr="00244F1A" w:rsidRDefault="00244F1A" w:rsidP="00244F1A">
            <w:pPr>
              <w:spacing w:before="40"/>
              <w:jc w:val="center"/>
              <w:rPr>
                <w:bCs/>
                <w:i/>
                <w:iCs/>
              </w:rPr>
            </w:pPr>
          </w:p>
        </w:tc>
        <w:tc>
          <w:tcPr>
            <w:tcW w:w="7394" w:type="dxa"/>
            <w:shd w:val="clear" w:color="auto" w:fill="auto"/>
          </w:tcPr>
          <w:p w14:paraId="22C3F701" w14:textId="0A26B474" w:rsidR="00244F1A" w:rsidRPr="00244F1A" w:rsidRDefault="00244F1A" w:rsidP="00244F1A">
            <w:pPr>
              <w:spacing w:before="40" w:after="120"/>
              <w:rPr>
                <w:bCs/>
              </w:rPr>
            </w:pPr>
          </w:p>
        </w:tc>
      </w:tr>
      <w:tr w:rsidR="00244F1A" w:rsidRPr="00244F1A" w14:paraId="653B9701" w14:textId="77777777" w:rsidTr="00345122">
        <w:trPr>
          <w:trHeight w:val="335"/>
        </w:trPr>
        <w:tc>
          <w:tcPr>
            <w:tcW w:w="7394" w:type="dxa"/>
            <w:shd w:val="clear" w:color="auto" w:fill="auto"/>
          </w:tcPr>
          <w:p w14:paraId="1C8D2804" w14:textId="77777777" w:rsidR="00244F1A" w:rsidRPr="00244F1A" w:rsidRDefault="00244F1A" w:rsidP="00244F1A">
            <w:pPr>
              <w:spacing w:before="40"/>
              <w:jc w:val="center"/>
              <w:rPr>
                <w:bCs/>
                <w:i/>
                <w:iCs/>
              </w:rPr>
            </w:pPr>
          </w:p>
        </w:tc>
        <w:tc>
          <w:tcPr>
            <w:tcW w:w="7394" w:type="dxa"/>
            <w:shd w:val="clear" w:color="auto" w:fill="auto"/>
          </w:tcPr>
          <w:p w14:paraId="6E44ECC1" w14:textId="4A698BD9" w:rsidR="00244F1A" w:rsidRPr="00244F1A" w:rsidRDefault="00244F1A" w:rsidP="00244F1A">
            <w:pPr>
              <w:spacing w:before="40" w:after="120"/>
              <w:rPr>
                <w:bCs/>
              </w:rPr>
            </w:pPr>
          </w:p>
        </w:tc>
      </w:tr>
      <w:tr w:rsidR="00244F1A" w:rsidRPr="00244F1A" w14:paraId="78BD6E57" w14:textId="77777777" w:rsidTr="009E5F3D">
        <w:tc>
          <w:tcPr>
            <w:tcW w:w="7394" w:type="dxa"/>
            <w:shd w:val="clear" w:color="auto" w:fill="auto"/>
          </w:tcPr>
          <w:p w14:paraId="3A1CFAF9" w14:textId="77777777" w:rsidR="00244F1A" w:rsidRPr="00244F1A" w:rsidRDefault="00244F1A" w:rsidP="00244F1A">
            <w:pPr>
              <w:spacing w:before="40"/>
              <w:jc w:val="center"/>
              <w:rPr>
                <w:bCs/>
                <w:i/>
                <w:iCs/>
              </w:rPr>
            </w:pPr>
          </w:p>
        </w:tc>
        <w:tc>
          <w:tcPr>
            <w:tcW w:w="7394" w:type="dxa"/>
            <w:shd w:val="clear" w:color="auto" w:fill="auto"/>
          </w:tcPr>
          <w:p w14:paraId="04D4F4BB" w14:textId="77777777" w:rsidR="00244F1A" w:rsidRPr="00244F1A" w:rsidRDefault="00244F1A" w:rsidP="00244F1A">
            <w:pPr>
              <w:spacing w:before="40"/>
              <w:jc w:val="center"/>
              <w:rPr>
                <w:bCs/>
                <w:i/>
                <w:iCs/>
              </w:rPr>
            </w:pPr>
          </w:p>
        </w:tc>
      </w:tr>
    </w:tbl>
    <w:p w14:paraId="62EE3E74" w14:textId="77777777" w:rsidR="00355569" w:rsidRPr="003D2219" w:rsidRDefault="00355569" w:rsidP="001278D4"/>
    <w:sectPr w:rsidR="00355569" w:rsidRPr="003D2219" w:rsidSect="0007704F">
      <w:footerReference w:type="default" r:id="rId7"/>
      <w:pgSz w:w="16840" w:h="11907" w:orient="landscape" w:code="9"/>
      <w:pgMar w:top="709" w:right="1021" w:bottom="567" w:left="1134" w:header="568" w:footer="5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9B2E9" w14:textId="77777777" w:rsidR="00871CBB" w:rsidRDefault="00871CBB">
      <w:r>
        <w:separator/>
      </w:r>
    </w:p>
  </w:endnote>
  <w:endnote w:type="continuationSeparator" w:id="0">
    <w:p w14:paraId="13FF40BB" w14:textId="77777777" w:rsidR="00871CBB" w:rsidRDefault="0087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7CEE" w14:textId="77777777" w:rsidR="00581F91" w:rsidRDefault="00345122" w:rsidP="00C80E75">
    <w:pPr>
      <w:pStyle w:val="Footer"/>
      <w:jc w:val="center"/>
    </w:pPr>
    <w:r>
      <w:t>Trang 0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D43C1" w14:textId="77777777" w:rsidR="00871CBB" w:rsidRDefault="00871CBB">
      <w:r>
        <w:separator/>
      </w:r>
    </w:p>
  </w:footnote>
  <w:footnote w:type="continuationSeparator" w:id="0">
    <w:p w14:paraId="1611CB87" w14:textId="77777777" w:rsidR="00871CBB" w:rsidRDefault="00871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C198C"/>
    <w:multiLevelType w:val="hybridMultilevel"/>
    <w:tmpl w:val="6D08381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22185"/>
    <w:multiLevelType w:val="hybridMultilevel"/>
    <w:tmpl w:val="FFFFFFFF"/>
    <w:lvl w:ilvl="0" w:tplc="37D079F2">
      <w:numFmt w:val="bullet"/>
      <w:lvlText w:val="-"/>
      <w:lvlJc w:val="left"/>
      <w:pPr>
        <w:ind w:left="111" w:hanging="21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D3F628AC">
      <w:numFmt w:val="bullet"/>
      <w:lvlText w:val="•"/>
      <w:lvlJc w:val="left"/>
      <w:pPr>
        <w:ind w:left="676" w:hanging="214"/>
      </w:pPr>
      <w:rPr>
        <w:rFonts w:hint="default"/>
        <w:lang w:val="vi" w:eastAsia="vi" w:bidi="vi"/>
      </w:rPr>
    </w:lvl>
    <w:lvl w:ilvl="2" w:tplc="C1D22902">
      <w:numFmt w:val="bullet"/>
      <w:lvlText w:val="•"/>
      <w:lvlJc w:val="left"/>
      <w:pPr>
        <w:ind w:left="1232" w:hanging="214"/>
      </w:pPr>
      <w:rPr>
        <w:rFonts w:hint="default"/>
        <w:lang w:val="vi" w:eastAsia="vi" w:bidi="vi"/>
      </w:rPr>
    </w:lvl>
    <w:lvl w:ilvl="3" w:tplc="C0786FA6">
      <w:numFmt w:val="bullet"/>
      <w:lvlText w:val="•"/>
      <w:lvlJc w:val="left"/>
      <w:pPr>
        <w:ind w:left="1788" w:hanging="214"/>
      </w:pPr>
      <w:rPr>
        <w:rFonts w:hint="default"/>
        <w:lang w:val="vi" w:eastAsia="vi" w:bidi="vi"/>
      </w:rPr>
    </w:lvl>
    <w:lvl w:ilvl="4" w:tplc="D3C6DD4C">
      <w:numFmt w:val="bullet"/>
      <w:lvlText w:val="•"/>
      <w:lvlJc w:val="left"/>
      <w:pPr>
        <w:ind w:left="2345" w:hanging="214"/>
      </w:pPr>
      <w:rPr>
        <w:rFonts w:hint="default"/>
        <w:lang w:val="vi" w:eastAsia="vi" w:bidi="vi"/>
      </w:rPr>
    </w:lvl>
    <w:lvl w:ilvl="5" w:tplc="6C1AA8FE">
      <w:numFmt w:val="bullet"/>
      <w:lvlText w:val="•"/>
      <w:lvlJc w:val="left"/>
      <w:pPr>
        <w:ind w:left="2901" w:hanging="214"/>
      </w:pPr>
      <w:rPr>
        <w:rFonts w:hint="default"/>
        <w:lang w:val="vi" w:eastAsia="vi" w:bidi="vi"/>
      </w:rPr>
    </w:lvl>
    <w:lvl w:ilvl="6" w:tplc="8256887C">
      <w:numFmt w:val="bullet"/>
      <w:lvlText w:val="•"/>
      <w:lvlJc w:val="left"/>
      <w:pPr>
        <w:ind w:left="3457" w:hanging="214"/>
      </w:pPr>
      <w:rPr>
        <w:rFonts w:hint="default"/>
        <w:lang w:val="vi" w:eastAsia="vi" w:bidi="vi"/>
      </w:rPr>
    </w:lvl>
    <w:lvl w:ilvl="7" w:tplc="8F0401EE">
      <w:numFmt w:val="bullet"/>
      <w:lvlText w:val="•"/>
      <w:lvlJc w:val="left"/>
      <w:pPr>
        <w:ind w:left="4014" w:hanging="214"/>
      </w:pPr>
      <w:rPr>
        <w:rFonts w:hint="default"/>
        <w:lang w:val="vi" w:eastAsia="vi" w:bidi="vi"/>
      </w:rPr>
    </w:lvl>
    <w:lvl w:ilvl="8" w:tplc="5720EA7E">
      <w:numFmt w:val="bullet"/>
      <w:lvlText w:val="•"/>
      <w:lvlJc w:val="left"/>
      <w:pPr>
        <w:ind w:left="4570" w:hanging="214"/>
      </w:pPr>
      <w:rPr>
        <w:rFonts w:hint="default"/>
        <w:lang w:val="vi" w:eastAsia="vi" w:bidi="vi"/>
      </w:rPr>
    </w:lvl>
  </w:abstractNum>
  <w:abstractNum w:abstractNumId="2" w15:restartNumberingAfterBreak="0">
    <w:nsid w:val="3E1A2893"/>
    <w:multiLevelType w:val="hybridMultilevel"/>
    <w:tmpl w:val="FFFFFFFF"/>
    <w:lvl w:ilvl="0" w:tplc="8604D7B0">
      <w:numFmt w:val="bullet"/>
      <w:lvlText w:val="-"/>
      <w:lvlJc w:val="left"/>
      <w:pPr>
        <w:ind w:left="111" w:hanging="1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F2869AF2">
      <w:numFmt w:val="bullet"/>
      <w:lvlText w:val="•"/>
      <w:lvlJc w:val="left"/>
      <w:pPr>
        <w:ind w:left="676" w:hanging="156"/>
      </w:pPr>
      <w:rPr>
        <w:rFonts w:hint="default"/>
        <w:lang w:val="vi" w:eastAsia="vi" w:bidi="vi"/>
      </w:rPr>
    </w:lvl>
    <w:lvl w:ilvl="2" w:tplc="9DAEAAEC">
      <w:numFmt w:val="bullet"/>
      <w:lvlText w:val="•"/>
      <w:lvlJc w:val="left"/>
      <w:pPr>
        <w:ind w:left="1232" w:hanging="156"/>
      </w:pPr>
      <w:rPr>
        <w:rFonts w:hint="default"/>
        <w:lang w:val="vi" w:eastAsia="vi" w:bidi="vi"/>
      </w:rPr>
    </w:lvl>
    <w:lvl w:ilvl="3" w:tplc="C66490F6">
      <w:numFmt w:val="bullet"/>
      <w:lvlText w:val="•"/>
      <w:lvlJc w:val="left"/>
      <w:pPr>
        <w:ind w:left="1788" w:hanging="156"/>
      </w:pPr>
      <w:rPr>
        <w:rFonts w:hint="default"/>
        <w:lang w:val="vi" w:eastAsia="vi" w:bidi="vi"/>
      </w:rPr>
    </w:lvl>
    <w:lvl w:ilvl="4" w:tplc="D02828D8">
      <w:numFmt w:val="bullet"/>
      <w:lvlText w:val="•"/>
      <w:lvlJc w:val="left"/>
      <w:pPr>
        <w:ind w:left="2345" w:hanging="156"/>
      </w:pPr>
      <w:rPr>
        <w:rFonts w:hint="default"/>
        <w:lang w:val="vi" w:eastAsia="vi" w:bidi="vi"/>
      </w:rPr>
    </w:lvl>
    <w:lvl w:ilvl="5" w:tplc="5AD64630">
      <w:numFmt w:val="bullet"/>
      <w:lvlText w:val="•"/>
      <w:lvlJc w:val="left"/>
      <w:pPr>
        <w:ind w:left="2901" w:hanging="156"/>
      </w:pPr>
      <w:rPr>
        <w:rFonts w:hint="default"/>
        <w:lang w:val="vi" w:eastAsia="vi" w:bidi="vi"/>
      </w:rPr>
    </w:lvl>
    <w:lvl w:ilvl="6" w:tplc="1F66E0D8">
      <w:numFmt w:val="bullet"/>
      <w:lvlText w:val="•"/>
      <w:lvlJc w:val="left"/>
      <w:pPr>
        <w:ind w:left="3457" w:hanging="156"/>
      </w:pPr>
      <w:rPr>
        <w:rFonts w:hint="default"/>
        <w:lang w:val="vi" w:eastAsia="vi" w:bidi="vi"/>
      </w:rPr>
    </w:lvl>
    <w:lvl w:ilvl="7" w:tplc="5D1C8B88">
      <w:numFmt w:val="bullet"/>
      <w:lvlText w:val="•"/>
      <w:lvlJc w:val="left"/>
      <w:pPr>
        <w:ind w:left="4014" w:hanging="156"/>
      </w:pPr>
      <w:rPr>
        <w:rFonts w:hint="default"/>
        <w:lang w:val="vi" w:eastAsia="vi" w:bidi="vi"/>
      </w:rPr>
    </w:lvl>
    <w:lvl w:ilvl="8" w:tplc="53101584">
      <w:numFmt w:val="bullet"/>
      <w:lvlText w:val="•"/>
      <w:lvlJc w:val="left"/>
      <w:pPr>
        <w:ind w:left="4570" w:hanging="156"/>
      </w:pPr>
      <w:rPr>
        <w:rFonts w:hint="default"/>
        <w:lang w:val="vi" w:eastAsia="vi" w:bidi="vi"/>
      </w:rPr>
    </w:lvl>
  </w:abstractNum>
  <w:abstractNum w:abstractNumId="3" w15:restartNumberingAfterBreak="0">
    <w:nsid w:val="60670D30"/>
    <w:multiLevelType w:val="hybridMultilevel"/>
    <w:tmpl w:val="FFFFFFFF"/>
    <w:lvl w:ilvl="0" w:tplc="27D22B4A">
      <w:numFmt w:val="bullet"/>
      <w:lvlText w:val="-"/>
      <w:lvlJc w:val="left"/>
      <w:pPr>
        <w:ind w:left="111" w:hanging="1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271EED52">
      <w:numFmt w:val="bullet"/>
      <w:lvlText w:val="•"/>
      <w:lvlJc w:val="left"/>
      <w:pPr>
        <w:ind w:left="676" w:hanging="171"/>
      </w:pPr>
      <w:rPr>
        <w:rFonts w:hint="default"/>
        <w:lang w:val="vi" w:eastAsia="vi" w:bidi="vi"/>
      </w:rPr>
    </w:lvl>
    <w:lvl w:ilvl="2" w:tplc="02BA024E">
      <w:numFmt w:val="bullet"/>
      <w:lvlText w:val="•"/>
      <w:lvlJc w:val="left"/>
      <w:pPr>
        <w:ind w:left="1232" w:hanging="171"/>
      </w:pPr>
      <w:rPr>
        <w:rFonts w:hint="default"/>
        <w:lang w:val="vi" w:eastAsia="vi" w:bidi="vi"/>
      </w:rPr>
    </w:lvl>
    <w:lvl w:ilvl="3" w:tplc="B6B49550">
      <w:numFmt w:val="bullet"/>
      <w:lvlText w:val="•"/>
      <w:lvlJc w:val="left"/>
      <w:pPr>
        <w:ind w:left="1788" w:hanging="171"/>
      </w:pPr>
      <w:rPr>
        <w:rFonts w:hint="default"/>
        <w:lang w:val="vi" w:eastAsia="vi" w:bidi="vi"/>
      </w:rPr>
    </w:lvl>
    <w:lvl w:ilvl="4" w:tplc="CD6680F8">
      <w:numFmt w:val="bullet"/>
      <w:lvlText w:val="•"/>
      <w:lvlJc w:val="left"/>
      <w:pPr>
        <w:ind w:left="2345" w:hanging="171"/>
      </w:pPr>
      <w:rPr>
        <w:rFonts w:hint="default"/>
        <w:lang w:val="vi" w:eastAsia="vi" w:bidi="vi"/>
      </w:rPr>
    </w:lvl>
    <w:lvl w:ilvl="5" w:tplc="1CCACD70">
      <w:numFmt w:val="bullet"/>
      <w:lvlText w:val="•"/>
      <w:lvlJc w:val="left"/>
      <w:pPr>
        <w:ind w:left="2901" w:hanging="171"/>
      </w:pPr>
      <w:rPr>
        <w:rFonts w:hint="default"/>
        <w:lang w:val="vi" w:eastAsia="vi" w:bidi="vi"/>
      </w:rPr>
    </w:lvl>
    <w:lvl w:ilvl="6" w:tplc="BFD87C6A">
      <w:numFmt w:val="bullet"/>
      <w:lvlText w:val="•"/>
      <w:lvlJc w:val="left"/>
      <w:pPr>
        <w:ind w:left="3457" w:hanging="171"/>
      </w:pPr>
      <w:rPr>
        <w:rFonts w:hint="default"/>
        <w:lang w:val="vi" w:eastAsia="vi" w:bidi="vi"/>
      </w:rPr>
    </w:lvl>
    <w:lvl w:ilvl="7" w:tplc="4C782EE0">
      <w:numFmt w:val="bullet"/>
      <w:lvlText w:val="•"/>
      <w:lvlJc w:val="left"/>
      <w:pPr>
        <w:ind w:left="4014" w:hanging="171"/>
      </w:pPr>
      <w:rPr>
        <w:rFonts w:hint="default"/>
        <w:lang w:val="vi" w:eastAsia="vi" w:bidi="vi"/>
      </w:rPr>
    </w:lvl>
    <w:lvl w:ilvl="8" w:tplc="C268BB5E">
      <w:numFmt w:val="bullet"/>
      <w:lvlText w:val="•"/>
      <w:lvlJc w:val="left"/>
      <w:pPr>
        <w:ind w:left="4570" w:hanging="171"/>
      </w:pPr>
      <w:rPr>
        <w:rFonts w:hint="default"/>
        <w:lang w:val="vi" w:eastAsia="vi" w:bidi="vi"/>
      </w:rPr>
    </w:lvl>
  </w:abstractNum>
  <w:abstractNum w:abstractNumId="4" w15:restartNumberingAfterBreak="0">
    <w:nsid w:val="6C1C4191"/>
    <w:multiLevelType w:val="hybridMultilevel"/>
    <w:tmpl w:val="DE342D94"/>
    <w:lvl w:ilvl="0" w:tplc="CAD03A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38"/>
    <w:rsid w:val="000E7B43"/>
    <w:rsid w:val="0012212F"/>
    <w:rsid w:val="001278D4"/>
    <w:rsid w:val="001F39AE"/>
    <w:rsid w:val="00226577"/>
    <w:rsid w:val="00244F1A"/>
    <w:rsid w:val="00267538"/>
    <w:rsid w:val="002F06BF"/>
    <w:rsid w:val="00345122"/>
    <w:rsid w:val="00352D22"/>
    <w:rsid w:val="00355569"/>
    <w:rsid w:val="00371D7E"/>
    <w:rsid w:val="003B7701"/>
    <w:rsid w:val="003D2219"/>
    <w:rsid w:val="0043462C"/>
    <w:rsid w:val="0043618A"/>
    <w:rsid w:val="00472FD2"/>
    <w:rsid w:val="004D3BD7"/>
    <w:rsid w:val="004F3F5A"/>
    <w:rsid w:val="0059796A"/>
    <w:rsid w:val="005E7917"/>
    <w:rsid w:val="006014AD"/>
    <w:rsid w:val="00631393"/>
    <w:rsid w:val="00661088"/>
    <w:rsid w:val="006A04D7"/>
    <w:rsid w:val="006C7131"/>
    <w:rsid w:val="006C724F"/>
    <w:rsid w:val="00733604"/>
    <w:rsid w:val="00737480"/>
    <w:rsid w:val="00845792"/>
    <w:rsid w:val="00864199"/>
    <w:rsid w:val="00871CBB"/>
    <w:rsid w:val="00A0084F"/>
    <w:rsid w:val="00A10168"/>
    <w:rsid w:val="00A93AE3"/>
    <w:rsid w:val="00AC1E5A"/>
    <w:rsid w:val="00BA0C70"/>
    <w:rsid w:val="00D11A66"/>
    <w:rsid w:val="00D1431D"/>
    <w:rsid w:val="00D75940"/>
    <w:rsid w:val="00DB606D"/>
    <w:rsid w:val="00F720AE"/>
    <w:rsid w:val="00FA3833"/>
    <w:rsid w:val="00FE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769854"/>
  <w15:chartTrackingRefBased/>
  <w15:docId w15:val="{B3D0EF02-C3F0-4D95-92AC-CB9B20BA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538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67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538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E7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dcterms:created xsi:type="dcterms:W3CDTF">2022-04-21T14:03:00Z</dcterms:created>
  <dcterms:modified xsi:type="dcterms:W3CDTF">2022-04-22T13:17:00Z</dcterms:modified>
</cp:coreProperties>
</file>