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F674E" w14:textId="20B975DF" w:rsidR="00A167A1" w:rsidRDefault="00724067" w:rsidP="00430B83">
      <w:pPr>
        <w:spacing w:after="0" w:line="240" w:lineRule="auto"/>
        <w:jc w:val="both"/>
        <w:rPr>
          <w:b/>
          <w:color w:val="0000FF"/>
          <w:sz w:val="26"/>
          <w:szCs w:val="26"/>
          <w:lang w:val="fr-FR"/>
        </w:rPr>
      </w:pPr>
      <w:r>
        <w:rPr>
          <w:b/>
          <w:color w:val="0000FF"/>
          <w:sz w:val="26"/>
          <w:szCs w:val="26"/>
          <w:lang w:val="fr-FR"/>
        </w:rPr>
        <w:t xml:space="preserve">I. </w:t>
      </w:r>
      <w:r w:rsidR="00BC07A4">
        <w:rPr>
          <w:b/>
          <w:color w:val="0000FF"/>
          <w:sz w:val="26"/>
          <w:szCs w:val="26"/>
          <w:lang w:val="fr-FR"/>
        </w:rPr>
        <w:t>MA TR</w:t>
      </w:r>
      <w:r w:rsidR="00105B8C" w:rsidRPr="004F3B06">
        <w:rPr>
          <w:b/>
          <w:color w:val="0000FF"/>
          <w:sz w:val="26"/>
          <w:szCs w:val="26"/>
          <w:lang w:val="fr-FR"/>
        </w:rPr>
        <w:t>ẬN Đ</w:t>
      </w:r>
      <w:r w:rsidR="00730F07">
        <w:rPr>
          <w:b/>
          <w:color w:val="0000FF"/>
          <w:sz w:val="26"/>
          <w:szCs w:val="26"/>
          <w:lang w:val="fr-FR"/>
        </w:rPr>
        <w:t>Ề</w:t>
      </w:r>
      <w:r w:rsidR="00105B8C" w:rsidRPr="004F3B06">
        <w:rPr>
          <w:b/>
          <w:color w:val="0000FF"/>
          <w:sz w:val="26"/>
          <w:szCs w:val="26"/>
          <w:lang w:val="fr-FR"/>
        </w:rPr>
        <w:t xml:space="preserve"> KIỂ</w:t>
      </w:r>
      <w:r w:rsidR="003402D0">
        <w:rPr>
          <w:b/>
          <w:color w:val="0000FF"/>
          <w:sz w:val="26"/>
          <w:szCs w:val="26"/>
          <w:lang w:val="fr-FR"/>
        </w:rPr>
        <w:t>M TRA GIỮA</w:t>
      </w:r>
      <w:r w:rsidR="00105B8C" w:rsidRPr="004F3B06">
        <w:rPr>
          <w:b/>
          <w:color w:val="0000FF"/>
          <w:sz w:val="26"/>
          <w:szCs w:val="26"/>
          <w:lang w:val="fr-FR"/>
        </w:rPr>
        <w:t xml:space="preserve"> </w:t>
      </w:r>
      <w:r w:rsidR="00730F07">
        <w:rPr>
          <w:b/>
          <w:color w:val="0000FF"/>
          <w:sz w:val="26"/>
          <w:szCs w:val="26"/>
          <w:lang w:val="fr-FR"/>
        </w:rPr>
        <w:t xml:space="preserve">HỌC </w:t>
      </w:r>
      <w:r w:rsidR="003402D0">
        <w:rPr>
          <w:b/>
          <w:color w:val="0000FF"/>
          <w:sz w:val="26"/>
          <w:szCs w:val="26"/>
          <w:lang w:val="fr-FR"/>
        </w:rPr>
        <w:t>KÌ I</w:t>
      </w:r>
      <w:r w:rsidR="00A167A1">
        <w:rPr>
          <w:b/>
          <w:color w:val="0000FF"/>
          <w:sz w:val="26"/>
          <w:szCs w:val="26"/>
          <w:lang w:val="fr-FR"/>
        </w:rPr>
        <w:t xml:space="preserve">, </w:t>
      </w:r>
      <w:r w:rsidR="00A167A1">
        <w:rPr>
          <w:b/>
          <w:color w:val="0000FF"/>
          <w:sz w:val="26"/>
          <w:szCs w:val="26"/>
          <w:lang w:val="vi-VN"/>
        </w:rPr>
        <w:t>NĂM HỌC 2022- 2023</w:t>
      </w:r>
    </w:p>
    <w:p w14:paraId="4689073D" w14:textId="3B860DC1" w:rsidR="00105B8C" w:rsidRPr="003402D0" w:rsidRDefault="00105B8C" w:rsidP="00A167A1">
      <w:pPr>
        <w:spacing w:after="0" w:line="240" w:lineRule="auto"/>
        <w:jc w:val="center"/>
        <w:rPr>
          <w:b/>
          <w:color w:val="0000FF"/>
          <w:sz w:val="26"/>
          <w:szCs w:val="26"/>
          <w:lang w:val="vi-VN"/>
        </w:rPr>
      </w:pPr>
      <w:r w:rsidRPr="004F3B06">
        <w:rPr>
          <w:b/>
          <w:color w:val="0000FF"/>
          <w:sz w:val="26"/>
          <w:szCs w:val="26"/>
          <w:lang w:val="fr-FR"/>
        </w:rPr>
        <w:t>MÔN: LỊCH SỬ LỚ</w:t>
      </w:r>
      <w:r w:rsidR="003402D0">
        <w:rPr>
          <w:b/>
          <w:color w:val="0000FF"/>
          <w:sz w:val="26"/>
          <w:szCs w:val="26"/>
          <w:lang w:val="fr-FR"/>
        </w:rPr>
        <w:t>P 10</w:t>
      </w:r>
      <w:r w:rsidR="00FC3400" w:rsidRPr="004F3B06">
        <w:rPr>
          <w:b/>
          <w:color w:val="0000FF"/>
          <w:sz w:val="26"/>
          <w:szCs w:val="26"/>
          <w:lang w:val="fr-FR"/>
        </w:rPr>
        <w:t xml:space="preserve"> </w:t>
      </w:r>
      <w:r w:rsidRPr="004F3B06">
        <w:rPr>
          <w:b/>
          <w:color w:val="0000FF"/>
          <w:sz w:val="26"/>
          <w:szCs w:val="26"/>
          <w:lang w:val="fr-FR"/>
        </w:rPr>
        <w:t>– THỜI GIAN LÀM BÀI: 45 PHÚT</w:t>
      </w:r>
    </w:p>
    <w:p w14:paraId="11E79B82" w14:textId="77777777" w:rsidR="00F4114B" w:rsidRPr="004F3B06" w:rsidRDefault="00F4114B" w:rsidP="00430B83">
      <w:pPr>
        <w:spacing w:after="0" w:line="240" w:lineRule="auto"/>
        <w:jc w:val="both"/>
        <w:rPr>
          <w:b/>
          <w:color w:val="0000FF"/>
          <w:sz w:val="26"/>
          <w:szCs w:val="26"/>
          <w:lang w:val="fr-FR"/>
        </w:rPr>
      </w:pPr>
    </w:p>
    <w:tbl>
      <w:tblPr>
        <w:tblW w:w="14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16"/>
        <w:gridCol w:w="1135"/>
        <w:gridCol w:w="1275"/>
        <w:gridCol w:w="1201"/>
        <w:gridCol w:w="1208"/>
        <w:gridCol w:w="1275"/>
        <w:gridCol w:w="1137"/>
        <w:gridCol w:w="990"/>
        <w:gridCol w:w="990"/>
        <w:gridCol w:w="990"/>
        <w:gridCol w:w="900"/>
        <w:gridCol w:w="810"/>
        <w:gridCol w:w="880"/>
      </w:tblGrid>
      <w:tr w:rsidR="00873D86" w:rsidRPr="00EC4A52" w14:paraId="34A7526F" w14:textId="77777777" w:rsidTr="00236BAD">
        <w:trPr>
          <w:trHeight w:val="646"/>
          <w:jc w:val="center"/>
        </w:trPr>
        <w:tc>
          <w:tcPr>
            <w:tcW w:w="704" w:type="dxa"/>
            <w:vMerge w:val="restart"/>
            <w:vAlign w:val="center"/>
          </w:tcPr>
          <w:p w14:paraId="7D4596BA" w14:textId="77777777" w:rsidR="00873D86" w:rsidRPr="00EC4A52" w:rsidRDefault="00873D86" w:rsidP="00430B83">
            <w:pPr>
              <w:spacing w:after="0" w:line="240" w:lineRule="auto"/>
              <w:jc w:val="both"/>
              <w:rPr>
                <w:b/>
                <w:sz w:val="26"/>
                <w:szCs w:val="26"/>
              </w:rPr>
            </w:pPr>
            <w:r w:rsidRPr="00EC4A52">
              <w:rPr>
                <w:b/>
                <w:sz w:val="26"/>
                <w:szCs w:val="26"/>
              </w:rPr>
              <w:t>TT</w:t>
            </w:r>
          </w:p>
        </w:tc>
        <w:tc>
          <w:tcPr>
            <w:tcW w:w="1416" w:type="dxa"/>
            <w:vMerge w:val="restart"/>
            <w:vAlign w:val="center"/>
          </w:tcPr>
          <w:p w14:paraId="71B448DD" w14:textId="77777777" w:rsidR="00873D86" w:rsidRPr="00C11D36" w:rsidRDefault="00873D86" w:rsidP="00430B83">
            <w:pPr>
              <w:spacing w:after="0" w:line="240" w:lineRule="auto"/>
              <w:jc w:val="both"/>
              <w:rPr>
                <w:b/>
                <w:sz w:val="26"/>
                <w:szCs w:val="26"/>
                <w:lang w:val="vi-VN"/>
              </w:rPr>
            </w:pPr>
            <w:r w:rsidRPr="00EC4A52">
              <w:rPr>
                <w:b/>
                <w:sz w:val="26"/>
                <w:szCs w:val="26"/>
              </w:rPr>
              <w:t>Nội dung kiến thức</w:t>
            </w:r>
            <w:r>
              <w:rPr>
                <w:b/>
                <w:sz w:val="26"/>
                <w:szCs w:val="26"/>
                <w:lang w:val="vi-VN"/>
              </w:rPr>
              <w:t xml:space="preserve"> (Tên chủ đề)</w:t>
            </w:r>
          </w:p>
        </w:tc>
        <w:tc>
          <w:tcPr>
            <w:tcW w:w="9211" w:type="dxa"/>
            <w:gridSpan w:val="8"/>
            <w:vAlign w:val="center"/>
          </w:tcPr>
          <w:p w14:paraId="2C5C4AAF" w14:textId="77777777" w:rsidR="00873D86" w:rsidRPr="00EC4A52" w:rsidRDefault="00873D86" w:rsidP="00430B83">
            <w:pPr>
              <w:spacing w:after="0" w:line="240" w:lineRule="auto"/>
              <w:jc w:val="both"/>
              <w:rPr>
                <w:b/>
                <w:sz w:val="26"/>
                <w:szCs w:val="26"/>
              </w:rPr>
            </w:pPr>
            <w:r w:rsidRPr="00EC4A52">
              <w:rPr>
                <w:b/>
                <w:sz w:val="26"/>
                <w:szCs w:val="26"/>
              </w:rPr>
              <w:t>Mức độ nhận thức</w:t>
            </w:r>
          </w:p>
        </w:tc>
        <w:tc>
          <w:tcPr>
            <w:tcW w:w="2700" w:type="dxa"/>
            <w:gridSpan w:val="3"/>
            <w:vMerge w:val="restart"/>
            <w:shd w:val="clear" w:color="auto" w:fill="auto"/>
            <w:vAlign w:val="center"/>
          </w:tcPr>
          <w:p w14:paraId="6BA9F3EA" w14:textId="77777777" w:rsidR="00873D86" w:rsidRPr="00EC4A52" w:rsidRDefault="00873D86" w:rsidP="00430B83">
            <w:pPr>
              <w:spacing w:after="0" w:line="240" w:lineRule="auto"/>
              <w:jc w:val="both"/>
              <w:rPr>
                <w:b/>
                <w:sz w:val="26"/>
                <w:szCs w:val="26"/>
              </w:rPr>
            </w:pPr>
            <w:r w:rsidRPr="00EC4A52">
              <w:rPr>
                <w:b/>
                <w:sz w:val="26"/>
                <w:szCs w:val="26"/>
              </w:rPr>
              <w:t>Tổng</w:t>
            </w:r>
          </w:p>
        </w:tc>
        <w:tc>
          <w:tcPr>
            <w:tcW w:w="880" w:type="dxa"/>
            <w:vMerge w:val="restart"/>
          </w:tcPr>
          <w:p w14:paraId="71FF37C3" w14:textId="77777777" w:rsidR="00873D86" w:rsidRPr="00EC4A52" w:rsidRDefault="00873D86" w:rsidP="00430B83">
            <w:pPr>
              <w:spacing w:after="0" w:line="240" w:lineRule="auto"/>
              <w:jc w:val="both"/>
              <w:rPr>
                <w:b/>
                <w:sz w:val="26"/>
                <w:szCs w:val="26"/>
              </w:rPr>
            </w:pPr>
            <w:r w:rsidRPr="00EC4A52">
              <w:rPr>
                <w:b/>
                <w:sz w:val="26"/>
                <w:szCs w:val="26"/>
              </w:rPr>
              <w:t>% tổng</w:t>
            </w:r>
          </w:p>
          <w:p w14:paraId="670B396F" w14:textId="77777777" w:rsidR="00873D86" w:rsidRPr="00EC4A52" w:rsidRDefault="00873D86" w:rsidP="00430B83">
            <w:pPr>
              <w:spacing w:after="0" w:line="240" w:lineRule="auto"/>
              <w:jc w:val="both"/>
              <w:rPr>
                <w:b/>
                <w:sz w:val="26"/>
                <w:szCs w:val="26"/>
              </w:rPr>
            </w:pPr>
          </w:p>
        </w:tc>
      </w:tr>
      <w:tr w:rsidR="00873D86" w:rsidRPr="00EC4A52" w14:paraId="3076E944" w14:textId="77777777" w:rsidTr="00236BAD">
        <w:trPr>
          <w:trHeight w:val="507"/>
          <w:jc w:val="center"/>
        </w:trPr>
        <w:tc>
          <w:tcPr>
            <w:tcW w:w="704" w:type="dxa"/>
            <w:vMerge/>
            <w:vAlign w:val="center"/>
          </w:tcPr>
          <w:p w14:paraId="12123083" w14:textId="77777777" w:rsidR="00873D86" w:rsidRPr="00EC4A52" w:rsidRDefault="00873D86" w:rsidP="00430B83">
            <w:pPr>
              <w:spacing w:after="0" w:line="240" w:lineRule="auto"/>
              <w:jc w:val="both"/>
              <w:rPr>
                <w:b/>
                <w:sz w:val="26"/>
                <w:szCs w:val="26"/>
              </w:rPr>
            </w:pPr>
          </w:p>
        </w:tc>
        <w:tc>
          <w:tcPr>
            <w:tcW w:w="1416" w:type="dxa"/>
            <w:vMerge/>
            <w:vAlign w:val="center"/>
          </w:tcPr>
          <w:p w14:paraId="5EDBD04E" w14:textId="77777777" w:rsidR="00873D86" w:rsidRPr="00EC4A52" w:rsidRDefault="00873D86" w:rsidP="00430B83">
            <w:pPr>
              <w:spacing w:after="0" w:line="240" w:lineRule="auto"/>
              <w:jc w:val="both"/>
              <w:rPr>
                <w:b/>
                <w:sz w:val="26"/>
                <w:szCs w:val="26"/>
              </w:rPr>
            </w:pPr>
          </w:p>
        </w:tc>
        <w:tc>
          <w:tcPr>
            <w:tcW w:w="2410" w:type="dxa"/>
            <w:gridSpan w:val="2"/>
            <w:vMerge w:val="restart"/>
            <w:vAlign w:val="center"/>
          </w:tcPr>
          <w:p w14:paraId="31D31B73" w14:textId="77777777" w:rsidR="00873D86" w:rsidRPr="00EC4A52" w:rsidRDefault="00873D86" w:rsidP="00430B83">
            <w:pPr>
              <w:spacing w:after="0" w:line="240" w:lineRule="auto"/>
              <w:jc w:val="both"/>
              <w:rPr>
                <w:b/>
                <w:sz w:val="26"/>
                <w:szCs w:val="26"/>
              </w:rPr>
            </w:pPr>
            <w:r w:rsidRPr="00EC4A52">
              <w:rPr>
                <w:b/>
                <w:sz w:val="26"/>
                <w:szCs w:val="26"/>
              </w:rPr>
              <w:t>Nhận biết</w:t>
            </w:r>
          </w:p>
        </w:tc>
        <w:tc>
          <w:tcPr>
            <w:tcW w:w="2409" w:type="dxa"/>
            <w:gridSpan w:val="2"/>
            <w:vMerge w:val="restart"/>
            <w:vAlign w:val="center"/>
          </w:tcPr>
          <w:p w14:paraId="0AD0DFD3" w14:textId="77777777" w:rsidR="00873D86" w:rsidRPr="00EC4A52" w:rsidRDefault="00873D86" w:rsidP="00430B83">
            <w:pPr>
              <w:spacing w:after="0" w:line="240" w:lineRule="auto"/>
              <w:jc w:val="both"/>
              <w:rPr>
                <w:b/>
                <w:sz w:val="26"/>
                <w:szCs w:val="26"/>
              </w:rPr>
            </w:pPr>
            <w:r w:rsidRPr="00EC4A52">
              <w:rPr>
                <w:b/>
                <w:sz w:val="26"/>
                <w:szCs w:val="26"/>
              </w:rPr>
              <w:t>Thông hiểu</w:t>
            </w:r>
          </w:p>
        </w:tc>
        <w:tc>
          <w:tcPr>
            <w:tcW w:w="2412" w:type="dxa"/>
            <w:gridSpan w:val="2"/>
            <w:vMerge w:val="restart"/>
            <w:vAlign w:val="center"/>
          </w:tcPr>
          <w:p w14:paraId="0A275B5A" w14:textId="77777777" w:rsidR="00873D86" w:rsidRPr="00EC4A52" w:rsidRDefault="00873D86" w:rsidP="00430B83">
            <w:pPr>
              <w:spacing w:after="0" w:line="240" w:lineRule="auto"/>
              <w:jc w:val="both"/>
              <w:rPr>
                <w:b/>
                <w:sz w:val="26"/>
                <w:szCs w:val="26"/>
              </w:rPr>
            </w:pPr>
            <w:r w:rsidRPr="00EC4A52">
              <w:rPr>
                <w:b/>
                <w:sz w:val="26"/>
                <w:szCs w:val="26"/>
              </w:rPr>
              <w:t>Vận dụng</w:t>
            </w:r>
          </w:p>
        </w:tc>
        <w:tc>
          <w:tcPr>
            <w:tcW w:w="1980" w:type="dxa"/>
            <w:gridSpan w:val="2"/>
            <w:vMerge w:val="restart"/>
            <w:vAlign w:val="center"/>
          </w:tcPr>
          <w:p w14:paraId="22E839EE" w14:textId="77777777" w:rsidR="00873D86" w:rsidRPr="00EC4A52" w:rsidRDefault="00873D86" w:rsidP="00430B83">
            <w:pPr>
              <w:spacing w:after="0" w:line="240" w:lineRule="auto"/>
              <w:jc w:val="both"/>
              <w:rPr>
                <w:b/>
                <w:sz w:val="26"/>
                <w:szCs w:val="26"/>
              </w:rPr>
            </w:pPr>
            <w:r w:rsidRPr="00EC4A52">
              <w:rPr>
                <w:b/>
                <w:sz w:val="26"/>
                <w:szCs w:val="26"/>
              </w:rPr>
              <w:t>Vận dụng cao</w:t>
            </w:r>
          </w:p>
        </w:tc>
        <w:tc>
          <w:tcPr>
            <w:tcW w:w="2700" w:type="dxa"/>
            <w:gridSpan w:val="3"/>
            <w:vMerge/>
            <w:shd w:val="clear" w:color="auto" w:fill="auto"/>
            <w:vAlign w:val="center"/>
          </w:tcPr>
          <w:p w14:paraId="420315B6" w14:textId="77777777" w:rsidR="00873D86" w:rsidRPr="00EC4A52" w:rsidRDefault="00873D86" w:rsidP="00430B83">
            <w:pPr>
              <w:spacing w:after="0" w:line="240" w:lineRule="auto"/>
              <w:jc w:val="both"/>
              <w:rPr>
                <w:b/>
                <w:sz w:val="26"/>
                <w:szCs w:val="26"/>
              </w:rPr>
            </w:pPr>
          </w:p>
        </w:tc>
        <w:tc>
          <w:tcPr>
            <w:tcW w:w="880" w:type="dxa"/>
            <w:vMerge/>
          </w:tcPr>
          <w:p w14:paraId="0B64AE14" w14:textId="77777777" w:rsidR="00873D86" w:rsidRPr="00EC4A52" w:rsidRDefault="00873D86" w:rsidP="00430B83">
            <w:pPr>
              <w:spacing w:after="0" w:line="240" w:lineRule="auto"/>
              <w:jc w:val="both"/>
              <w:rPr>
                <w:b/>
                <w:sz w:val="26"/>
                <w:szCs w:val="26"/>
              </w:rPr>
            </w:pPr>
          </w:p>
        </w:tc>
      </w:tr>
      <w:tr w:rsidR="00873D86" w:rsidRPr="00EC4A52" w14:paraId="27BB204C" w14:textId="77777777" w:rsidTr="00236BAD">
        <w:trPr>
          <w:trHeight w:val="214"/>
          <w:jc w:val="center"/>
        </w:trPr>
        <w:tc>
          <w:tcPr>
            <w:tcW w:w="704" w:type="dxa"/>
            <w:vMerge/>
            <w:vAlign w:val="center"/>
          </w:tcPr>
          <w:p w14:paraId="5CDFB1CA" w14:textId="77777777" w:rsidR="00873D86" w:rsidRPr="00EC4A52" w:rsidRDefault="00873D86" w:rsidP="00430B83">
            <w:pPr>
              <w:spacing w:after="0" w:line="240" w:lineRule="auto"/>
              <w:jc w:val="both"/>
              <w:rPr>
                <w:b/>
                <w:sz w:val="26"/>
                <w:szCs w:val="26"/>
              </w:rPr>
            </w:pPr>
          </w:p>
        </w:tc>
        <w:tc>
          <w:tcPr>
            <w:tcW w:w="1416" w:type="dxa"/>
            <w:vMerge/>
            <w:vAlign w:val="center"/>
          </w:tcPr>
          <w:p w14:paraId="0CB4754B" w14:textId="77777777" w:rsidR="00873D86" w:rsidRPr="00EC4A52" w:rsidRDefault="00873D86" w:rsidP="00430B83">
            <w:pPr>
              <w:spacing w:after="0" w:line="240" w:lineRule="auto"/>
              <w:jc w:val="both"/>
              <w:rPr>
                <w:b/>
                <w:sz w:val="26"/>
                <w:szCs w:val="26"/>
              </w:rPr>
            </w:pPr>
          </w:p>
        </w:tc>
        <w:tc>
          <w:tcPr>
            <w:tcW w:w="2410" w:type="dxa"/>
            <w:gridSpan w:val="2"/>
            <w:vMerge/>
            <w:vAlign w:val="center"/>
          </w:tcPr>
          <w:p w14:paraId="020468BC" w14:textId="77777777" w:rsidR="00873D86" w:rsidRPr="00EC4A52" w:rsidRDefault="00873D86" w:rsidP="00430B83">
            <w:pPr>
              <w:spacing w:after="0" w:line="240" w:lineRule="auto"/>
              <w:jc w:val="both"/>
              <w:rPr>
                <w:b/>
                <w:sz w:val="26"/>
                <w:szCs w:val="26"/>
              </w:rPr>
            </w:pPr>
          </w:p>
        </w:tc>
        <w:tc>
          <w:tcPr>
            <w:tcW w:w="2409" w:type="dxa"/>
            <w:gridSpan w:val="2"/>
            <w:vMerge/>
            <w:vAlign w:val="center"/>
          </w:tcPr>
          <w:p w14:paraId="7E32A765" w14:textId="77777777" w:rsidR="00873D86" w:rsidRPr="00EC4A52" w:rsidRDefault="00873D86" w:rsidP="00430B83">
            <w:pPr>
              <w:spacing w:after="0" w:line="240" w:lineRule="auto"/>
              <w:jc w:val="both"/>
              <w:rPr>
                <w:b/>
                <w:sz w:val="26"/>
                <w:szCs w:val="26"/>
              </w:rPr>
            </w:pPr>
          </w:p>
        </w:tc>
        <w:tc>
          <w:tcPr>
            <w:tcW w:w="2412" w:type="dxa"/>
            <w:gridSpan w:val="2"/>
            <w:vMerge/>
            <w:vAlign w:val="center"/>
          </w:tcPr>
          <w:p w14:paraId="784CC93F" w14:textId="77777777" w:rsidR="00873D86" w:rsidRPr="00EC4A52" w:rsidRDefault="00873D86" w:rsidP="00430B83">
            <w:pPr>
              <w:spacing w:after="0" w:line="240" w:lineRule="auto"/>
              <w:jc w:val="both"/>
              <w:rPr>
                <w:b/>
                <w:sz w:val="26"/>
                <w:szCs w:val="26"/>
              </w:rPr>
            </w:pPr>
          </w:p>
        </w:tc>
        <w:tc>
          <w:tcPr>
            <w:tcW w:w="1980" w:type="dxa"/>
            <w:gridSpan w:val="2"/>
            <w:vMerge/>
            <w:vAlign w:val="center"/>
          </w:tcPr>
          <w:p w14:paraId="34D17AE3" w14:textId="77777777" w:rsidR="00873D86" w:rsidRPr="00EC4A52" w:rsidRDefault="00873D86" w:rsidP="00430B83">
            <w:pPr>
              <w:spacing w:after="0" w:line="240" w:lineRule="auto"/>
              <w:jc w:val="both"/>
              <w:rPr>
                <w:b/>
                <w:sz w:val="26"/>
                <w:szCs w:val="26"/>
              </w:rPr>
            </w:pPr>
          </w:p>
        </w:tc>
        <w:tc>
          <w:tcPr>
            <w:tcW w:w="1890" w:type="dxa"/>
            <w:gridSpan w:val="2"/>
            <w:shd w:val="clear" w:color="auto" w:fill="auto"/>
            <w:vAlign w:val="center"/>
          </w:tcPr>
          <w:p w14:paraId="636419D3" w14:textId="77777777" w:rsidR="00873D86" w:rsidRPr="00EC4A52" w:rsidRDefault="00873D86" w:rsidP="00430B83">
            <w:pPr>
              <w:spacing w:after="0" w:line="240" w:lineRule="auto"/>
              <w:jc w:val="both"/>
              <w:rPr>
                <w:b/>
                <w:sz w:val="26"/>
                <w:szCs w:val="26"/>
              </w:rPr>
            </w:pPr>
            <w:r w:rsidRPr="00EC4A52">
              <w:rPr>
                <w:b/>
                <w:i/>
                <w:sz w:val="26"/>
                <w:szCs w:val="26"/>
              </w:rPr>
              <w:t>Số CH</w:t>
            </w:r>
          </w:p>
        </w:tc>
        <w:tc>
          <w:tcPr>
            <w:tcW w:w="810" w:type="dxa"/>
            <w:vMerge w:val="restart"/>
            <w:shd w:val="clear" w:color="auto" w:fill="auto"/>
            <w:vAlign w:val="center"/>
          </w:tcPr>
          <w:p w14:paraId="123F98CF" w14:textId="77777777" w:rsidR="00873D86" w:rsidRPr="00EC4A52" w:rsidRDefault="00873D86" w:rsidP="00430B83">
            <w:pPr>
              <w:spacing w:after="0" w:line="240" w:lineRule="auto"/>
              <w:jc w:val="both"/>
              <w:rPr>
                <w:b/>
                <w:sz w:val="26"/>
                <w:szCs w:val="26"/>
              </w:rPr>
            </w:pPr>
            <w:r w:rsidRPr="00EC4A52">
              <w:rPr>
                <w:b/>
                <w:i/>
                <w:sz w:val="26"/>
                <w:szCs w:val="26"/>
              </w:rPr>
              <w:t>Thời gian</w:t>
            </w:r>
          </w:p>
        </w:tc>
        <w:tc>
          <w:tcPr>
            <w:tcW w:w="880" w:type="dxa"/>
            <w:vMerge/>
          </w:tcPr>
          <w:p w14:paraId="2CD5F8EB" w14:textId="77777777" w:rsidR="00873D86" w:rsidRPr="00EC4A52" w:rsidRDefault="00873D86" w:rsidP="00430B83">
            <w:pPr>
              <w:spacing w:after="0" w:line="240" w:lineRule="auto"/>
              <w:jc w:val="both"/>
              <w:rPr>
                <w:b/>
                <w:sz w:val="26"/>
                <w:szCs w:val="26"/>
              </w:rPr>
            </w:pPr>
          </w:p>
        </w:tc>
      </w:tr>
      <w:tr w:rsidR="00873D86" w:rsidRPr="00EC4A52" w14:paraId="32B903FF" w14:textId="77777777" w:rsidTr="00236BAD">
        <w:trPr>
          <w:jc w:val="center"/>
        </w:trPr>
        <w:tc>
          <w:tcPr>
            <w:tcW w:w="704" w:type="dxa"/>
            <w:vMerge/>
            <w:vAlign w:val="center"/>
          </w:tcPr>
          <w:p w14:paraId="50D2BDAE" w14:textId="77777777" w:rsidR="00873D86" w:rsidRPr="00EC4A52" w:rsidRDefault="00873D86" w:rsidP="00430B83">
            <w:pPr>
              <w:spacing w:after="0" w:line="240" w:lineRule="auto"/>
              <w:jc w:val="both"/>
              <w:rPr>
                <w:b/>
                <w:sz w:val="26"/>
                <w:szCs w:val="26"/>
              </w:rPr>
            </w:pPr>
          </w:p>
        </w:tc>
        <w:tc>
          <w:tcPr>
            <w:tcW w:w="1416" w:type="dxa"/>
            <w:vMerge/>
            <w:vAlign w:val="center"/>
          </w:tcPr>
          <w:p w14:paraId="3FC38D49" w14:textId="77777777" w:rsidR="00873D86" w:rsidRPr="00EC4A52" w:rsidRDefault="00873D86" w:rsidP="00430B83">
            <w:pPr>
              <w:spacing w:after="0" w:line="240" w:lineRule="auto"/>
              <w:jc w:val="both"/>
              <w:rPr>
                <w:b/>
                <w:sz w:val="26"/>
                <w:szCs w:val="26"/>
              </w:rPr>
            </w:pPr>
          </w:p>
        </w:tc>
        <w:tc>
          <w:tcPr>
            <w:tcW w:w="1135" w:type="dxa"/>
            <w:shd w:val="clear" w:color="auto" w:fill="auto"/>
            <w:vAlign w:val="center"/>
          </w:tcPr>
          <w:p w14:paraId="4C0FF186" w14:textId="77777777" w:rsidR="00873D86" w:rsidRPr="00EC4A52" w:rsidRDefault="00873D86" w:rsidP="00430B83">
            <w:pPr>
              <w:spacing w:after="0" w:line="240" w:lineRule="auto"/>
              <w:jc w:val="both"/>
              <w:rPr>
                <w:b/>
                <w:i/>
                <w:sz w:val="26"/>
                <w:szCs w:val="26"/>
              </w:rPr>
            </w:pPr>
            <w:r w:rsidRPr="00EC4A52">
              <w:rPr>
                <w:b/>
                <w:i/>
                <w:sz w:val="26"/>
                <w:szCs w:val="26"/>
              </w:rPr>
              <w:t>Số CH</w:t>
            </w:r>
          </w:p>
        </w:tc>
        <w:tc>
          <w:tcPr>
            <w:tcW w:w="1275" w:type="dxa"/>
            <w:shd w:val="clear" w:color="auto" w:fill="auto"/>
            <w:vAlign w:val="center"/>
          </w:tcPr>
          <w:p w14:paraId="1AB190E0" w14:textId="77777777" w:rsidR="00873D86" w:rsidRPr="00EC4A52" w:rsidRDefault="00873D86" w:rsidP="00430B83">
            <w:pPr>
              <w:spacing w:after="0" w:line="240" w:lineRule="auto"/>
              <w:jc w:val="both"/>
              <w:rPr>
                <w:b/>
                <w:i/>
                <w:sz w:val="26"/>
                <w:szCs w:val="26"/>
              </w:rPr>
            </w:pPr>
            <w:r w:rsidRPr="00EC4A52">
              <w:rPr>
                <w:b/>
                <w:i/>
                <w:sz w:val="26"/>
                <w:szCs w:val="26"/>
              </w:rPr>
              <w:t>Thời gian (phút)</w:t>
            </w:r>
          </w:p>
        </w:tc>
        <w:tc>
          <w:tcPr>
            <w:tcW w:w="1201" w:type="dxa"/>
            <w:shd w:val="clear" w:color="auto" w:fill="auto"/>
            <w:vAlign w:val="center"/>
          </w:tcPr>
          <w:p w14:paraId="290FAA22" w14:textId="77777777" w:rsidR="00873D86" w:rsidRPr="00EC4A52" w:rsidRDefault="00873D86" w:rsidP="00430B83">
            <w:pPr>
              <w:spacing w:after="0" w:line="240" w:lineRule="auto"/>
              <w:jc w:val="both"/>
              <w:rPr>
                <w:b/>
                <w:i/>
                <w:sz w:val="26"/>
                <w:szCs w:val="26"/>
              </w:rPr>
            </w:pPr>
            <w:r w:rsidRPr="00EC4A52">
              <w:rPr>
                <w:b/>
                <w:i/>
                <w:sz w:val="26"/>
                <w:szCs w:val="26"/>
              </w:rPr>
              <w:t>Số CH*</w:t>
            </w:r>
          </w:p>
        </w:tc>
        <w:tc>
          <w:tcPr>
            <w:tcW w:w="1208" w:type="dxa"/>
            <w:shd w:val="clear" w:color="auto" w:fill="auto"/>
            <w:vAlign w:val="center"/>
          </w:tcPr>
          <w:p w14:paraId="58FE9C23" w14:textId="77777777" w:rsidR="00873D86" w:rsidRPr="00EC4A52" w:rsidRDefault="00873D86" w:rsidP="00430B83">
            <w:pPr>
              <w:spacing w:after="0" w:line="240" w:lineRule="auto"/>
              <w:jc w:val="both"/>
              <w:rPr>
                <w:b/>
                <w:i/>
                <w:sz w:val="26"/>
                <w:szCs w:val="26"/>
              </w:rPr>
            </w:pPr>
            <w:r w:rsidRPr="00EC4A52">
              <w:rPr>
                <w:b/>
                <w:i/>
                <w:sz w:val="26"/>
                <w:szCs w:val="26"/>
              </w:rPr>
              <w:t>Thời gian (phút)</w:t>
            </w:r>
          </w:p>
        </w:tc>
        <w:tc>
          <w:tcPr>
            <w:tcW w:w="1275" w:type="dxa"/>
            <w:shd w:val="clear" w:color="auto" w:fill="auto"/>
            <w:vAlign w:val="center"/>
          </w:tcPr>
          <w:p w14:paraId="3AB8D6FD" w14:textId="77777777" w:rsidR="00873D86" w:rsidRPr="00B71896" w:rsidRDefault="00873D86" w:rsidP="00430B83">
            <w:pPr>
              <w:spacing w:after="0" w:line="240" w:lineRule="auto"/>
              <w:jc w:val="both"/>
              <w:rPr>
                <w:b/>
                <w:i/>
                <w:sz w:val="26"/>
                <w:szCs w:val="26"/>
                <w:lang w:val="vi-VN"/>
              </w:rPr>
            </w:pPr>
            <w:r w:rsidRPr="00EC4A52">
              <w:rPr>
                <w:b/>
                <w:i/>
                <w:sz w:val="26"/>
                <w:szCs w:val="26"/>
              </w:rPr>
              <w:t>Số CH</w:t>
            </w:r>
            <w:r>
              <w:rPr>
                <w:b/>
                <w:i/>
                <w:sz w:val="26"/>
                <w:szCs w:val="26"/>
                <w:lang w:val="vi-VN"/>
              </w:rPr>
              <w:t>(tự luận)</w:t>
            </w:r>
          </w:p>
        </w:tc>
        <w:tc>
          <w:tcPr>
            <w:tcW w:w="1137" w:type="dxa"/>
            <w:shd w:val="clear" w:color="auto" w:fill="auto"/>
            <w:vAlign w:val="center"/>
          </w:tcPr>
          <w:p w14:paraId="601C6D71" w14:textId="77777777" w:rsidR="00873D86" w:rsidRPr="00EC4A52" w:rsidRDefault="00873D86" w:rsidP="00430B83">
            <w:pPr>
              <w:spacing w:after="0" w:line="240" w:lineRule="auto"/>
              <w:jc w:val="both"/>
              <w:rPr>
                <w:b/>
                <w:i/>
                <w:sz w:val="26"/>
                <w:szCs w:val="26"/>
              </w:rPr>
            </w:pPr>
            <w:r w:rsidRPr="00EC4A52">
              <w:rPr>
                <w:b/>
                <w:i/>
                <w:sz w:val="26"/>
                <w:szCs w:val="26"/>
              </w:rPr>
              <w:t>Thời gian (phút)</w:t>
            </w:r>
          </w:p>
        </w:tc>
        <w:tc>
          <w:tcPr>
            <w:tcW w:w="990" w:type="dxa"/>
            <w:shd w:val="clear" w:color="auto" w:fill="auto"/>
            <w:vAlign w:val="center"/>
          </w:tcPr>
          <w:p w14:paraId="3D9F7778" w14:textId="77777777" w:rsidR="00873D86" w:rsidRPr="00B71896" w:rsidRDefault="00873D86" w:rsidP="00430B83">
            <w:pPr>
              <w:spacing w:after="0" w:line="240" w:lineRule="auto"/>
              <w:jc w:val="both"/>
              <w:rPr>
                <w:b/>
                <w:i/>
                <w:sz w:val="26"/>
                <w:szCs w:val="26"/>
                <w:lang w:val="vi-VN"/>
              </w:rPr>
            </w:pPr>
            <w:r w:rsidRPr="00EC4A52">
              <w:rPr>
                <w:b/>
                <w:i/>
                <w:sz w:val="26"/>
                <w:szCs w:val="26"/>
              </w:rPr>
              <w:t>Số CH</w:t>
            </w:r>
            <w:r>
              <w:rPr>
                <w:b/>
                <w:i/>
                <w:sz w:val="26"/>
                <w:szCs w:val="26"/>
                <w:lang w:val="vi-VN"/>
              </w:rPr>
              <w:t>(tự luận)</w:t>
            </w:r>
          </w:p>
        </w:tc>
        <w:tc>
          <w:tcPr>
            <w:tcW w:w="990" w:type="dxa"/>
            <w:shd w:val="clear" w:color="auto" w:fill="auto"/>
            <w:vAlign w:val="center"/>
          </w:tcPr>
          <w:p w14:paraId="29B71441" w14:textId="77777777" w:rsidR="00873D86" w:rsidRPr="00EC4A52" w:rsidRDefault="00873D86" w:rsidP="00430B83">
            <w:pPr>
              <w:spacing w:after="0" w:line="240" w:lineRule="auto"/>
              <w:jc w:val="both"/>
              <w:rPr>
                <w:b/>
                <w:i/>
                <w:sz w:val="26"/>
                <w:szCs w:val="26"/>
              </w:rPr>
            </w:pPr>
            <w:r w:rsidRPr="00EC4A52">
              <w:rPr>
                <w:b/>
                <w:i/>
                <w:sz w:val="26"/>
                <w:szCs w:val="26"/>
              </w:rPr>
              <w:t>Thời gian (phút)</w:t>
            </w:r>
          </w:p>
        </w:tc>
        <w:tc>
          <w:tcPr>
            <w:tcW w:w="990" w:type="dxa"/>
            <w:shd w:val="clear" w:color="auto" w:fill="auto"/>
            <w:vAlign w:val="center"/>
          </w:tcPr>
          <w:p w14:paraId="6F90DD66" w14:textId="77777777" w:rsidR="00873D86" w:rsidRPr="00EC4A52" w:rsidRDefault="00873D86" w:rsidP="00430B83">
            <w:pPr>
              <w:spacing w:after="0" w:line="240" w:lineRule="auto"/>
              <w:jc w:val="both"/>
              <w:rPr>
                <w:b/>
                <w:i/>
                <w:sz w:val="26"/>
                <w:szCs w:val="26"/>
              </w:rPr>
            </w:pPr>
            <w:r w:rsidRPr="00EC4A52">
              <w:rPr>
                <w:b/>
                <w:i/>
                <w:sz w:val="26"/>
                <w:szCs w:val="26"/>
              </w:rPr>
              <w:t>TN</w:t>
            </w:r>
          </w:p>
        </w:tc>
        <w:tc>
          <w:tcPr>
            <w:tcW w:w="900" w:type="dxa"/>
            <w:vAlign w:val="center"/>
          </w:tcPr>
          <w:p w14:paraId="238A7F74" w14:textId="77777777" w:rsidR="00873D86" w:rsidRPr="00EC4A52" w:rsidRDefault="00873D86" w:rsidP="00430B83">
            <w:pPr>
              <w:spacing w:after="0" w:line="240" w:lineRule="auto"/>
              <w:jc w:val="both"/>
              <w:rPr>
                <w:b/>
                <w:i/>
                <w:sz w:val="26"/>
                <w:szCs w:val="26"/>
              </w:rPr>
            </w:pPr>
            <w:r w:rsidRPr="00EC4A52">
              <w:rPr>
                <w:b/>
                <w:i/>
                <w:sz w:val="26"/>
                <w:szCs w:val="26"/>
              </w:rPr>
              <w:t>TL</w:t>
            </w:r>
          </w:p>
        </w:tc>
        <w:tc>
          <w:tcPr>
            <w:tcW w:w="810" w:type="dxa"/>
            <w:vMerge/>
            <w:vAlign w:val="center"/>
          </w:tcPr>
          <w:p w14:paraId="1348401D" w14:textId="77777777" w:rsidR="00873D86" w:rsidRPr="00EC4A52" w:rsidRDefault="00873D86" w:rsidP="00430B83">
            <w:pPr>
              <w:spacing w:after="0" w:line="240" w:lineRule="auto"/>
              <w:jc w:val="both"/>
              <w:rPr>
                <w:b/>
                <w:i/>
                <w:sz w:val="26"/>
                <w:szCs w:val="26"/>
              </w:rPr>
            </w:pPr>
          </w:p>
        </w:tc>
        <w:tc>
          <w:tcPr>
            <w:tcW w:w="880" w:type="dxa"/>
            <w:vMerge/>
            <w:vAlign w:val="center"/>
          </w:tcPr>
          <w:p w14:paraId="55D04A23" w14:textId="77777777" w:rsidR="00873D86" w:rsidRPr="00EC4A52" w:rsidRDefault="00873D86" w:rsidP="00430B83">
            <w:pPr>
              <w:spacing w:after="0" w:line="240" w:lineRule="auto"/>
              <w:jc w:val="both"/>
              <w:rPr>
                <w:b/>
                <w:i/>
                <w:sz w:val="26"/>
                <w:szCs w:val="26"/>
              </w:rPr>
            </w:pPr>
          </w:p>
        </w:tc>
      </w:tr>
      <w:tr w:rsidR="00105B8C" w:rsidRPr="00EC4A52" w14:paraId="10293601" w14:textId="77777777" w:rsidTr="00236BAD">
        <w:trPr>
          <w:trHeight w:val="982"/>
          <w:jc w:val="center"/>
        </w:trPr>
        <w:tc>
          <w:tcPr>
            <w:tcW w:w="704" w:type="dxa"/>
          </w:tcPr>
          <w:p w14:paraId="7EDB1AF6" w14:textId="77777777" w:rsidR="00105B8C" w:rsidRPr="00EC4A52" w:rsidRDefault="00105B8C" w:rsidP="00430B83">
            <w:pPr>
              <w:spacing w:after="0" w:line="240" w:lineRule="auto"/>
              <w:jc w:val="both"/>
              <w:rPr>
                <w:b/>
                <w:sz w:val="26"/>
                <w:szCs w:val="26"/>
              </w:rPr>
            </w:pPr>
            <w:r w:rsidRPr="00EC4A52">
              <w:rPr>
                <w:b/>
                <w:sz w:val="26"/>
                <w:szCs w:val="26"/>
              </w:rPr>
              <w:t>1</w:t>
            </w:r>
          </w:p>
        </w:tc>
        <w:tc>
          <w:tcPr>
            <w:tcW w:w="1416" w:type="dxa"/>
          </w:tcPr>
          <w:p w14:paraId="36A63A97" w14:textId="77777777" w:rsidR="00C11D36" w:rsidRPr="009771A7" w:rsidRDefault="00C11D36" w:rsidP="00430B83">
            <w:pPr>
              <w:spacing w:after="0" w:line="240" w:lineRule="auto"/>
              <w:jc w:val="both"/>
              <w:rPr>
                <w:b/>
                <w:color w:val="FF0000"/>
                <w:sz w:val="26"/>
                <w:szCs w:val="26"/>
                <w:lang w:val="vi-VN"/>
              </w:rPr>
            </w:pPr>
            <w:r w:rsidRPr="009771A7">
              <w:rPr>
                <w:b/>
                <w:color w:val="FF0000"/>
                <w:sz w:val="26"/>
                <w:szCs w:val="26"/>
              </w:rPr>
              <w:t>LỊCH</w:t>
            </w:r>
            <w:r w:rsidRPr="009771A7">
              <w:rPr>
                <w:b/>
                <w:color w:val="FF0000"/>
                <w:sz w:val="26"/>
                <w:szCs w:val="26"/>
                <w:lang w:val="vi-VN"/>
              </w:rPr>
              <w:t xml:space="preserve"> SỬ VÀ SỬ HỌC</w:t>
            </w:r>
          </w:p>
        </w:tc>
        <w:tc>
          <w:tcPr>
            <w:tcW w:w="1135" w:type="dxa"/>
            <w:shd w:val="clear" w:color="auto" w:fill="auto"/>
            <w:vAlign w:val="center"/>
          </w:tcPr>
          <w:p w14:paraId="22228A00" w14:textId="77777777" w:rsidR="00105B8C" w:rsidRPr="00EC4A52" w:rsidRDefault="00C11D36" w:rsidP="00430B83">
            <w:pPr>
              <w:spacing w:after="0" w:line="240" w:lineRule="auto"/>
              <w:jc w:val="both"/>
              <w:rPr>
                <w:sz w:val="26"/>
                <w:szCs w:val="26"/>
              </w:rPr>
            </w:pPr>
            <w:r>
              <w:rPr>
                <w:sz w:val="26"/>
                <w:szCs w:val="26"/>
              </w:rPr>
              <w:t>6</w:t>
            </w:r>
          </w:p>
        </w:tc>
        <w:tc>
          <w:tcPr>
            <w:tcW w:w="1275" w:type="dxa"/>
            <w:shd w:val="clear" w:color="auto" w:fill="auto"/>
            <w:vAlign w:val="center"/>
          </w:tcPr>
          <w:p w14:paraId="2214DEFE" w14:textId="77777777" w:rsidR="00105B8C" w:rsidRPr="00EC4A52" w:rsidRDefault="00105B8C" w:rsidP="00430B83">
            <w:pPr>
              <w:spacing w:after="0" w:line="240" w:lineRule="auto"/>
              <w:jc w:val="both"/>
              <w:rPr>
                <w:sz w:val="26"/>
                <w:szCs w:val="26"/>
              </w:rPr>
            </w:pPr>
          </w:p>
        </w:tc>
        <w:tc>
          <w:tcPr>
            <w:tcW w:w="1201" w:type="dxa"/>
            <w:shd w:val="clear" w:color="auto" w:fill="auto"/>
            <w:vAlign w:val="center"/>
          </w:tcPr>
          <w:p w14:paraId="15BB8A92" w14:textId="77777777" w:rsidR="00105B8C" w:rsidRPr="00EC4A52" w:rsidRDefault="00C11D36" w:rsidP="00430B83">
            <w:pPr>
              <w:spacing w:after="0" w:line="240" w:lineRule="auto"/>
              <w:jc w:val="both"/>
              <w:rPr>
                <w:sz w:val="26"/>
                <w:szCs w:val="26"/>
              </w:rPr>
            </w:pPr>
            <w:r>
              <w:rPr>
                <w:sz w:val="26"/>
                <w:szCs w:val="26"/>
              </w:rPr>
              <w:t>4</w:t>
            </w:r>
          </w:p>
        </w:tc>
        <w:tc>
          <w:tcPr>
            <w:tcW w:w="1208" w:type="dxa"/>
            <w:shd w:val="clear" w:color="auto" w:fill="auto"/>
            <w:vAlign w:val="center"/>
          </w:tcPr>
          <w:p w14:paraId="56BFC3C7" w14:textId="77777777" w:rsidR="00105B8C" w:rsidRPr="00EC4A52" w:rsidRDefault="00105B8C" w:rsidP="00430B83">
            <w:pPr>
              <w:spacing w:after="0" w:line="240" w:lineRule="auto"/>
              <w:jc w:val="both"/>
              <w:rPr>
                <w:sz w:val="26"/>
                <w:szCs w:val="26"/>
              </w:rPr>
            </w:pPr>
          </w:p>
        </w:tc>
        <w:tc>
          <w:tcPr>
            <w:tcW w:w="1275" w:type="dxa"/>
            <w:shd w:val="clear" w:color="auto" w:fill="auto"/>
            <w:vAlign w:val="center"/>
          </w:tcPr>
          <w:p w14:paraId="15C680BD" w14:textId="77777777" w:rsidR="00105B8C" w:rsidRPr="00EC4A52" w:rsidRDefault="00105B8C" w:rsidP="00430B83">
            <w:pPr>
              <w:spacing w:after="0" w:line="240" w:lineRule="auto"/>
              <w:jc w:val="both"/>
              <w:rPr>
                <w:sz w:val="26"/>
                <w:szCs w:val="26"/>
              </w:rPr>
            </w:pPr>
          </w:p>
        </w:tc>
        <w:tc>
          <w:tcPr>
            <w:tcW w:w="1137" w:type="dxa"/>
            <w:shd w:val="clear" w:color="auto" w:fill="auto"/>
            <w:vAlign w:val="center"/>
          </w:tcPr>
          <w:p w14:paraId="7B458529" w14:textId="77777777" w:rsidR="00105B8C" w:rsidRPr="00EC4A52" w:rsidRDefault="00105B8C" w:rsidP="00430B83">
            <w:pPr>
              <w:spacing w:after="0" w:line="240" w:lineRule="auto"/>
              <w:jc w:val="both"/>
              <w:rPr>
                <w:sz w:val="26"/>
                <w:szCs w:val="26"/>
              </w:rPr>
            </w:pPr>
          </w:p>
        </w:tc>
        <w:tc>
          <w:tcPr>
            <w:tcW w:w="990" w:type="dxa"/>
            <w:shd w:val="clear" w:color="auto" w:fill="auto"/>
            <w:vAlign w:val="center"/>
          </w:tcPr>
          <w:p w14:paraId="35126012" w14:textId="77777777" w:rsidR="00105B8C" w:rsidRPr="00B71896" w:rsidRDefault="00B71896" w:rsidP="00430B83">
            <w:pPr>
              <w:spacing w:after="0" w:line="240" w:lineRule="auto"/>
              <w:jc w:val="both"/>
              <w:rPr>
                <w:sz w:val="26"/>
                <w:szCs w:val="26"/>
                <w:lang w:val="vi-VN"/>
              </w:rPr>
            </w:pPr>
            <w:r>
              <w:rPr>
                <w:sz w:val="26"/>
                <w:szCs w:val="26"/>
              </w:rPr>
              <w:t>1</w:t>
            </w:r>
            <w:r>
              <w:rPr>
                <w:sz w:val="26"/>
                <w:szCs w:val="26"/>
                <w:lang w:val="vi-VN"/>
              </w:rPr>
              <w:t>**</w:t>
            </w:r>
          </w:p>
        </w:tc>
        <w:tc>
          <w:tcPr>
            <w:tcW w:w="990" w:type="dxa"/>
            <w:shd w:val="clear" w:color="auto" w:fill="auto"/>
            <w:vAlign w:val="center"/>
          </w:tcPr>
          <w:p w14:paraId="1CFC54DA" w14:textId="77777777" w:rsidR="00105B8C" w:rsidRPr="00EC4A52" w:rsidRDefault="00105B8C" w:rsidP="00430B83">
            <w:pPr>
              <w:spacing w:after="0" w:line="240" w:lineRule="auto"/>
              <w:jc w:val="both"/>
              <w:rPr>
                <w:sz w:val="26"/>
                <w:szCs w:val="26"/>
              </w:rPr>
            </w:pPr>
          </w:p>
        </w:tc>
        <w:tc>
          <w:tcPr>
            <w:tcW w:w="990" w:type="dxa"/>
            <w:shd w:val="clear" w:color="auto" w:fill="auto"/>
            <w:vAlign w:val="center"/>
          </w:tcPr>
          <w:p w14:paraId="174FFF85" w14:textId="77777777" w:rsidR="00105B8C" w:rsidRPr="00EC4A52" w:rsidRDefault="00486579" w:rsidP="00430B83">
            <w:pPr>
              <w:spacing w:after="0" w:line="240" w:lineRule="auto"/>
              <w:jc w:val="both"/>
              <w:rPr>
                <w:b/>
                <w:bCs/>
                <w:sz w:val="26"/>
                <w:szCs w:val="26"/>
              </w:rPr>
            </w:pPr>
            <w:r>
              <w:rPr>
                <w:b/>
                <w:bCs/>
                <w:sz w:val="26"/>
                <w:szCs w:val="26"/>
              </w:rPr>
              <w:t>10</w:t>
            </w:r>
          </w:p>
        </w:tc>
        <w:tc>
          <w:tcPr>
            <w:tcW w:w="900" w:type="dxa"/>
            <w:vAlign w:val="center"/>
          </w:tcPr>
          <w:p w14:paraId="730A605D" w14:textId="77777777" w:rsidR="00105B8C" w:rsidRPr="00EC4A52" w:rsidRDefault="00105B8C" w:rsidP="00430B83">
            <w:pPr>
              <w:spacing w:after="0" w:line="240" w:lineRule="auto"/>
              <w:jc w:val="both"/>
              <w:rPr>
                <w:sz w:val="26"/>
                <w:szCs w:val="26"/>
              </w:rPr>
            </w:pPr>
            <w:r w:rsidRPr="00EC4A52">
              <w:rPr>
                <w:sz w:val="26"/>
                <w:szCs w:val="26"/>
              </w:rPr>
              <w:t xml:space="preserve"> </w:t>
            </w:r>
            <w:r w:rsidR="00486579">
              <w:rPr>
                <w:sz w:val="26"/>
                <w:szCs w:val="26"/>
              </w:rPr>
              <w:t>1</w:t>
            </w:r>
            <w:r w:rsidR="00486579">
              <w:rPr>
                <w:sz w:val="26"/>
                <w:szCs w:val="26"/>
                <w:lang w:val="vi-VN"/>
              </w:rPr>
              <w:t>**</w:t>
            </w:r>
            <w:r w:rsidRPr="00EC4A52">
              <w:rPr>
                <w:sz w:val="26"/>
                <w:szCs w:val="26"/>
              </w:rPr>
              <w:t xml:space="preserve"> </w:t>
            </w:r>
          </w:p>
        </w:tc>
        <w:tc>
          <w:tcPr>
            <w:tcW w:w="810" w:type="dxa"/>
          </w:tcPr>
          <w:p w14:paraId="701FC1D3" w14:textId="77777777" w:rsidR="00105B8C" w:rsidRPr="00EC4A52" w:rsidRDefault="00105B8C" w:rsidP="00430B83">
            <w:pPr>
              <w:spacing w:after="0" w:line="240" w:lineRule="auto"/>
              <w:jc w:val="both"/>
              <w:rPr>
                <w:sz w:val="26"/>
                <w:szCs w:val="26"/>
              </w:rPr>
            </w:pPr>
          </w:p>
        </w:tc>
        <w:tc>
          <w:tcPr>
            <w:tcW w:w="880" w:type="dxa"/>
          </w:tcPr>
          <w:p w14:paraId="0D5BA72E" w14:textId="77777777" w:rsidR="00105B8C" w:rsidRPr="00EC4A52" w:rsidRDefault="00105B8C" w:rsidP="00430B83">
            <w:pPr>
              <w:spacing w:after="0" w:line="240" w:lineRule="auto"/>
              <w:jc w:val="both"/>
              <w:rPr>
                <w:sz w:val="26"/>
                <w:szCs w:val="26"/>
              </w:rPr>
            </w:pPr>
          </w:p>
        </w:tc>
      </w:tr>
      <w:tr w:rsidR="00105B8C" w:rsidRPr="00EC4A52" w14:paraId="6FFBD162" w14:textId="77777777" w:rsidTr="00236BAD">
        <w:trPr>
          <w:trHeight w:val="982"/>
          <w:jc w:val="center"/>
        </w:trPr>
        <w:tc>
          <w:tcPr>
            <w:tcW w:w="704" w:type="dxa"/>
          </w:tcPr>
          <w:p w14:paraId="180970E0" w14:textId="77777777" w:rsidR="00105B8C" w:rsidRPr="00C11D36" w:rsidRDefault="00C11D36" w:rsidP="00430B83">
            <w:pPr>
              <w:spacing w:after="0" w:line="240" w:lineRule="auto"/>
              <w:jc w:val="both"/>
              <w:rPr>
                <w:b/>
                <w:sz w:val="26"/>
                <w:szCs w:val="26"/>
                <w:lang w:val="vi-VN"/>
              </w:rPr>
            </w:pPr>
            <w:r>
              <w:rPr>
                <w:b/>
                <w:sz w:val="26"/>
                <w:szCs w:val="26"/>
                <w:lang w:val="vi-VN"/>
              </w:rPr>
              <w:t>2</w:t>
            </w:r>
          </w:p>
        </w:tc>
        <w:tc>
          <w:tcPr>
            <w:tcW w:w="1416" w:type="dxa"/>
            <w:tcBorders>
              <w:bottom w:val="single" w:sz="4" w:space="0" w:color="auto"/>
            </w:tcBorders>
          </w:tcPr>
          <w:p w14:paraId="3D3BF0CE" w14:textId="77777777" w:rsidR="00105B8C" w:rsidRPr="009771A7" w:rsidRDefault="00C11D36" w:rsidP="00430B83">
            <w:pPr>
              <w:spacing w:after="0" w:line="240" w:lineRule="auto"/>
              <w:jc w:val="both"/>
              <w:rPr>
                <w:b/>
                <w:color w:val="FF0000"/>
                <w:sz w:val="26"/>
                <w:szCs w:val="26"/>
                <w:lang w:val="vi-VN"/>
              </w:rPr>
            </w:pPr>
            <w:r w:rsidRPr="009771A7">
              <w:rPr>
                <w:b/>
                <w:color w:val="FF0000"/>
                <w:sz w:val="26"/>
                <w:szCs w:val="26"/>
              </w:rPr>
              <w:t>VAI</w:t>
            </w:r>
            <w:r w:rsidRPr="009771A7">
              <w:rPr>
                <w:b/>
                <w:color w:val="FF0000"/>
                <w:sz w:val="26"/>
                <w:szCs w:val="26"/>
                <w:lang w:val="vi-VN"/>
              </w:rPr>
              <w:t xml:space="preserve"> TRÒ CỦA SỬ HỌ</w:t>
            </w:r>
            <w:r w:rsidR="00486579" w:rsidRPr="009771A7">
              <w:rPr>
                <w:b/>
                <w:color w:val="FF0000"/>
                <w:sz w:val="26"/>
                <w:szCs w:val="26"/>
                <w:lang w:val="vi-VN"/>
              </w:rPr>
              <w:t>C</w:t>
            </w:r>
          </w:p>
        </w:tc>
        <w:tc>
          <w:tcPr>
            <w:tcW w:w="1135" w:type="dxa"/>
            <w:shd w:val="clear" w:color="auto" w:fill="auto"/>
            <w:vAlign w:val="center"/>
          </w:tcPr>
          <w:p w14:paraId="3F91E7DA" w14:textId="77777777" w:rsidR="00105B8C" w:rsidRPr="00EC4A52" w:rsidRDefault="00486579" w:rsidP="00430B83">
            <w:pPr>
              <w:spacing w:after="0" w:line="240" w:lineRule="auto"/>
              <w:jc w:val="both"/>
              <w:rPr>
                <w:sz w:val="26"/>
                <w:szCs w:val="26"/>
              </w:rPr>
            </w:pPr>
            <w:r>
              <w:rPr>
                <w:sz w:val="26"/>
                <w:szCs w:val="26"/>
              </w:rPr>
              <w:t>3</w:t>
            </w:r>
          </w:p>
        </w:tc>
        <w:tc>
          <w:tcPr>
            <w:tcW w:w="1275" w:type="dxa"/>
            <w:shd w:val="clear" w:color="auto" w:fill="auto"/>
            <w:vAlign w:val="center"/>
          </w:tcPr>
          <w:p w14:paraId="5B7867F1" w14:textId="77777777" w:rsidR="00105B8C" w:rsidRPr="00EC4A52" w:rsidRDefault="00105B8C" w:rsidP="00430B83">
            <w:pPr>
              <w:spacing w:after="0" w:line="240" w:lineRule="auto"/>
              <w:jc w:val="both"/>
              <w:rPr>
                <w:sz w:val="26"/>
                <w:szCs w:val="26"/>
              </w:rPr>
            </w:pPr>
          </w:p>
        </w:tc>
        <w:tc>
          <w:tcPr>
            <w:tcW w:w="1201" w:type="dxa"/>
            <w:shd w:val="clear" w:color="auto" w:fill="auto"/>
            <w:vAlign w:val="center"/>
          </w:tcPr>
          <w:p w14:paraId="353868E9" w14:textId="77777777" w:rsidR="00105B8C" w:rsidRPr="00EC4A52" w:rsidRDefault="00486579" w:rsidP="00430B83">
            <w:pPr>
              <w:spacing w:after="0" w:line="240" w:lineRule="auto"/>
              <w:jc w:val="both"/>
              <w:rPr>
                <w:bCs/>
                <w:iCs/>
                <w:sz w:val="26"/>
                <w:szCs w:val="26"/>
                <w:lang w:bidi="hi-IN"/>
              </w:rPr>
            </w:pPr>
            <w:r>
              <w:rPr>
                <w:bCs/>
                <w:iCs/>
                <w:sz w:val="26"/>
                <w:szCs w:val="26"/>
                <w:lang w:bidi="hi-IN"/>
              </w:rPr>
              <w:t>2</w:t>
            </w:r>
          </w:p>
        </w:tc>
        <w:tc>
          <w:tcPr>
            <w:tcW w:w="1208" w:type="dxa"/>
            <w:shd w:val="clear" w:color="auto" w:fill="auto"/>
            <w:vAlign w:val="center"/>
          </w:tcPr>
          <w:p w14:paraId="501D7CBF" w14:textId="77777777" w:rsidR="00105B8C" w:rsidRPr="00EC4A52" w:rsidRDefault="00105B8C" w:rsidP="00430B83">
            <w:pPr>
              <w:spacing w:after="0" w:line="240" w:lineRule="auto"/>
              <w:jc w:val="both"/>
              <w:rPr>
                <w:bCs/>
                <w:iCs/>
                <w:sz w:val="26"/>
                <w:szCs w:val="26"/>
                <w:lang w:bidi="hi-IN"/>
              </w:rPr>
            </w:pPr>
          </w:p>
        </w:tc>
        <w:tc>
          <w:tcPr>
            <w:tcW w:w="1275" w:type="dxa"/>
            <w:shd w:val="clear" w:color="auto" w:fill="auto"/>
            <w:vAlign w:val="center"/>
          </w:tcPr>
          <w:p w14:paraId="16479DE1" w14:textId="77777777" w:rsidR="00105B8C" w:rsidRPr="00EC4A52" w:rsidRDefault="00105B8C" w:rsidP="00430B83">
            <w:pPr>
              <w:spacing w:after="0" w:line="240" w:lineRule="auto"/>
              <w:jc w:val="both"/>
              <w:rPr>
                <w:sz w:val="26"/>
                <w:szCs w:val="26"/>
                <w:lang w:bidi="hi-IN"/>
              </w:rPr>
            </w:pPr>
          </w:p>
        </w:tc>
        <w:tc>
          <w:tcPr>
            <w:tcW w:w="1137" w:type="dxa"/>
            <w:shd w:val="clear" w:color="auto" w:fill="auto"/>
            <w:vAlign w:val="center"/>
          </w:tcPr>
          <w:p w14:paraId="54808931" w14:textId="77777777" w:rsidR="00105B8C" w:rsidRPr="00EC4A52" w:rsidRDefault="00105B8C" w:rsidP="00430B83">
            <w:pPr>
              <w:spacing w:after="0" w:line="240" w:lineRule="auto"/>
              <w:jc w:val="both"/>
              <w:rPr>
                <w:sz w:val="26"/>
                <w:szCs w:val="26"/>
                <w:lang w:bidi="hi-IN"/>
              </w:rPr>
            </w:pPr>
          </w:p>
        </w:tc>
        <w:tc>
          <w:tcPr>
            <w:tcW w:w="990" w:type="dxa"/>
            <w:shd w:val="clear" w:color="auto" w:fill="auto"/>
            <w:vAlign w:val="center"/>
          </w:tcPr>
          <w:p w14:paraId="621C0F70" w14:textId="77777777" w:rsidR="00105B8C" w:rsidRPr="00EC4A52" w:rsidRDefault="00105B8C" w:rsidP="00430B83">
            <w:pPr>
              <w:spacing w:after="0" w:line="240" w:lineRule="auto"/>
              <w:jc w:val="both"/>
              <w:rPr>
                <w:sz w:val="26"/>
                <w:szCs w:val="26"/>
                <w:lang w:bidi="hi-IN"/>
              </w:rPr>
            </w:pPr>
          </w:p>
        </w:tc>
        <w:tc>
          <w:tcPr>
            <w:tcW w:w="990" w:type="dxa"/>
            <w:shd w:val="clear" w:color="auto" w:fill="auto"/>
            <w:vAlign w:val="center"/>
          </w:tcPr>
          <w:p w14:paraId="69893871" w14:textId="77777777" w:rsidR="00105B8C" w:rsidRPr="00EC4A52" w:rsidRDefault="00105B8C" w:rsidP="00430B83">
            <w:pPr>
              <w:spacing w:after="0" w:line="240" w:lineRule="auto"/>
              <w:jc w:val="both"/>
              <w:rPr>
                <w:sz w:val="26"/>
                <w:szCs w:val="26"/>
                <w:lang w:bidi="hi-IN"/>
              </w:rPr>
            </w:pPr>
          </w:p>
        </w:tc>
        <w:tc>
          <w:tcPr>
            <w:tcW w:w="990" w:type="dxa"/>
            <w:shd w:val="clear" w:color="auto" w:fill="auto"/>
            <w:vAlign w:val="center"/>
          </w:tcPr>
          <w:p w14:paraId="50473173" w14:textId="77777777" w:rsidR="00105B8C" w:rsidRPr="00EC4A52" w:rsidRDefault="00486579" w:rsidP="00430B83">
            <w:pPr>
              <w:spacing w:after="0" w:line="240" w:lineRule="auto"/>
              <w:jc w:val="both"/>
              <w:rPr>
                <w:b/>
                <w:bCs/>
                <w:sz w:val="26"/>
                <w:szCs w:val="26"/>
                <w:lang w:bidi="hi-IN"/>
              </w:rPr>
            </w:pPr>
            <w:r>
              <w:rPr>
                <w:b/>
                <w:bCs/>
                <w:sz w:val="26"/>
                <w:szCs w:val="26"/>
                <w:lang w:bidi="hi-IN"/>
              </w:rPr>
              <w:t>5</w:t>
            </w:r>
          </w:p>
        </w:tc>
        <w:tc>
          <w:tcPr>
            <w:tcW w:w="900" w:type="dxa"/>
            <w:vAlign w:val="center"/>
          </w:tcPr>
          <w:p w14:paraId="5640DFEB" w14:textId="77777777" w:rsidR="00105B8C" w:rsidRPr="00EC4A52" w:rsidRDefault="00105B8C" w:rsidP="00430B83">
            <w:pPr>
              <w:spacing w:after="0" w:line="240" w:lineRule="auto"/>
              <w:jc w:val="both"/>
              <w:rPr>
                <w:sz w:val="26"/>
                <w:szCs w:val="26"/>
                <w:lang w:bidi="hi-IN"/>
              </w:rPr>
            </w:pPr>
          </w:p>
        </w:tc>
        <w:tc>
          <w:tcPr>
            <w:tcW w:w="810" w:type="dxa"/>
          </w:tcPr>
          <w:p w14:paraId="11DB1DBB" w14:textId="77777777" w:rsidR="00105B8C" w:rsidRPr="00EC4A52" w:rsidRDefault="00105B8C" w:rsidP="00430B83">
            <w:pPr>
              <w:spacing w:after="0" w:line="240" w:lineRule="auto"/>
              <w:jc w:val="both"/>
              <w:rPr>
                <w:sz w:val="26"/>
                <w:szCs w:val="26"/>
                <w:lang w:bidi="hi-IN"/>
              </w:rPr>
            </w:pPr>
          </w:p>
        </w:tc>
        <w:tc>
          <w:tcPr>
            <w:tcW w:w="880" w:type="dxa"/>
          </w:tcPr>
          <w:p w14:paraId="1E103CDE" w14:textId="77777777" w:rsidR="00105B8C" w:rsidRPr="00EC4A52" w:rsidRDefault="00105B8C" w:rsidP="00430B83">
            <w:pPr>
              <w:spacing w:after="0" w:line="240" w:lineRule="auto"/>
              <w:jc w:val="both"/>
              <w:rPr>
                <w:sz w:val="26"/>
                <w:szCs w:val="26"/>
                <w:lang w:bidi="hi-IN"/>
              </w:rPr>
            </w:pPr>
          </w:p>
        </w:tc>
      </w:tr>
      <w:tr w:rsidR="00105B8C" w:rsidRPr="00EC4A52" w14:paraId="329A1DC2" w14:textId="77777777" w:rsidTr="00236BAD">
        <w:trPr>
          <w:trHeight w:val="595"/>
          <w:jc w:val="center"/>
        </w:trPr>
        <w:tc>
          <w:tcPr>
            <w:tcW w:w="704" w:type="dxa"/>
          </w:tcPr>
          <w:p w14:paraId="2A9C9A68" w14:textId="77777777" w:rsidR="00105B8C" w:rsidRPr="00486579" w:rsidRDefault="00162346" w:rsidP="00430B83">
            <w:pPr>
              <w:spacing w:after="0" w:line="240" w:lineRule="auto"/>
              <w:jc w:val="both"/>
              <w:rPr>
                <w:b/>
                <w:sz w:val="26"/>
                <w:szCs w:val="26"/>
                <w:lang w:val="vi-VN"/>
              </w:rPr>
            </w:pPr>
            <w:r>
              <w:rPr>
                <w:b/>
                <w:sz w:val="26"/>
                <w:szCs w:val="26"/>
                <w:lang w:val="vi-VN"/>
              </w:rPr>
              <w:t>3</w:t>
            </w:r>
          </w:p>
        </w:tc>
        <w:tc>
          <w:tcPr>
            <w:tcW w:w="1416" w:type="dxa"/>
            <w:tcBorders>
              <w:bottom w:val="nil"/>
            </w:tcBorders>
          </w:tcPr>
          <w:p w14:paraId="54DC60B8" w14:textId="77777777" w:rsidR="00105B8C" w:rsidRPr="009771A7" w:rsidRDefault="00486579" w:rsidP="00430B83">
            <w:pPr>
              <w:spacing w:after="0" w:line="240" w:lineRule="auto"/>
              <w:jc w:val="both"/>
              <w:rPr>
                <w:b/>
                <w:color w:val="FF0000"/>
                <w:lang w:val="vi-VN"/>
              </w:rPr>
            </w:pPr>
            <w:r w:rsidRPr="009771A7">
              <w:rPr>
                <w:b/>
                <w:color w:val="FF0000"/>
              </w:rPr>
              <w:t>MỘT</w:t>
            </w:r>
            <w:r w:rsidRPr="009771A7">
              <w:rPr>
                <w:b/>
                <w:color w:val="FF0000"/>
                <w:lang w:val="vi-VN"/>
              </w:rPr>
              <w:t xml:space="preserve"> SỐ NỀN VĂN MINH THẾ GIỚI THỜI KÌ CỔ - TRUNG ĐẠI</w:t>
            </w:r>
          </w:p>
        </w:tc>
        <w:tc>
          <w:tcPr>
            <w:tcW w:w="1135" w:type="dxa"/>
            <w:shd w:val="clear" w:color="auto" w:fill="auto"/>
            <w:vAlign w:val="center"/>
          </w:tcPr>
          <w:p w14:paraId="257763FD" w14:textId="77777777" w:rsidR="00105B8C" w:rsidRPr="00EC4A52" w:rsidRDefault="00486579" w:rsidP="00430B83">
            <w:pPr>
              <w:spacing w:after="0" w:line="240" w:lineRule="auto"/>
              <w:jc w:val="both"/>
              <w:rPr>
                <w:iCs/>
                <w:sz w:val="26"/>
                <w:szCs w:val="26"/>
                <w:lang w:bidi="hi-IN"/>
              </w:rPr>
            </w:pPr>
            <w:r>
              <w:rPr>
                <w:iCs/>
                <w:sz w:val="26"/>
                <w:szCs w:val="26"/>
                <w:lang w:bidi="hi-IN"/>
              </w:rPr>
              <w:t>7</w:t>
            </w:r>
          </w:p>
        </w:tc>
        <w:tc>
          <w:tcPr>
            <w:tcW w:w="1275" w:type="dxa"/>
            <w:shd w:val="clear" w:color="auto" w:fill="auto"/>
            <w:vAlign w:val="center"/>
          </w:tcPr>
          <w:p w14:paraId="70439F06" w14:textId="77777777" w:rsidR="00105B8C" w:rsidRPr="00EC4A52" w:rsidRDefault="00105B8C" w:rsidP="00430B83">
            <w:pPr>
              <w:spacing w:after="0" w:line="240" w:lineRule="auto"/>
              <w:jc w:val="both"/>
              <w:rPr>
                <w:iCs/>
                <w:sz w:val="26"/>
                <w:szCs w:val="26"/>
                <w:lang w:bidi="hi-IN"/>
              </w:rPr>
            </w:pPr>
          </w:p>
        </w:tc>
        <w:tc>
          <w:tcPr>
            <w:tcW w:w="1201" w:type="dxa"/>
            <w:shd w:val="clear" w:color="auto" w:fill="auto"/>
            <w:vAlign w:val="center"/>
          </w:tcPr>
          <w:p w14:paraId="6D389945" w14:textId="77777777" w:rsidR="00105B8C" w:rsidRPr="00EC4A52" w:rsidRDefault="00486579" w:rsidP="00430B83">
            <w:pPr>
              <w:spacing w:after="0" w:line="240" w:lineRule="auto"/>
              <w:jc w:val="both"/>
              <w:rPr>
                <w:sz w:val="26"/>
                <w:szCs w:val="26"/>
                <w:lang w:bidi="hi-IN"/>
              </w:rPr>
            </w:pPr>
            <w:r>
              <w:rPr>
                <w:sz w:val="26"/>
                <w:szCs w:val="26"/>
                <w:lang w:bidi="hi-IN"/>
              </w:rPr>
              <w:t>6</w:t>
            </w:r>
          </w:p>
        </w:tc>
        <w:tc>
          <w:tcPr>
            <w:tcW w:w="1208" w:type="dxa"/>
            <w:shd w:val="clear" w:color="auto" w:fill="auto"/>
            <w:vAlign w:val="center"/>
          </w:tcPr>
          <w:p w14:paraId="2F5CE214" w14:textId="77777777" w:rsidR="00105B8C" w:rsidRPr="00EC4A52" w:rsidRDefault="00105B8C" w:rsidP="00430B83">
            <w:pPr>
              <w:spacing w:after="0" w:line="240" w:lineRule="auto"/>
              <w:jc w:val="both"/>
              <w:rPr>
                <w:sz w:val="26"/>
                <w:szCs w:val="26"/>
                <w:lang w:bidi="hi-IN"/>
              </w:rPr>
            </w:pPr>
          </w:p>
        </w:tc>
        <w:tc>
          <w:tcPr>
            <w:tcW w:w="1275" w:type="dxa"/>
            <w:shd w:val="clear" w:color="auto" w:fill="auto"/>
            <w:vAlign w:val="center"/>
          </w:tcPr>
          <w:p w14:paraId="1959F667" w14:textId="77777777" w:rsidR="00105B8C" w:rsidRPr="00B71896" w:rsidRDefault="00B71896" w:rsidP="00430B83">
            <w:pPr>
              <w:spacing w:after="0" w:line="240" w:lineRule="auto"/>
              <w:jc w:val="both"/>
              <w:rPr>
                <w:sz w:val="26"/>
                <w:szCs w:val="26"/>
                <w:lang w:val="vi-VN" w:bidi="hi-IN"/>
              </w:rPr>
            </w:pPr>
            <w:r>
              <w:rPr>
                <w:sz w:val="26"/>
                <w:szCs w:val="26"/>
                <w:lang w:bidi="hi-IN"/>
              </w:rPr>
              <w:t>1</w:t>
            </w:r>
            <w:r>
              <w:rPr>
                <w:sz w:val="26"/>
                <w:szCs w:val="26"/>
                <w:lang w:val="vi-VN" w:bidi="hi-IN"/>
              </w:rPr>
              <w:t>*</w:t>
            </w:r>
          </w:p>
        </w:tc>
        <w:tc>
          <w:tcPr>
            <w:tcW w:w="1137" w:type="dxa"/>
            <w:shd w:val="clear" w:color="auto" w:fill="auto"/>
            <w:vAlign w:val="center"/>
          </w:tcPr>
          <w:p w14:paraId="2B4E9ECB" w14:textId="77777777" w:rsidR="00105B8C" w:rsidRPr="00B71896" w:rsidRDefault="00105B8C" w:rsidP="00430B83">
            <w:pPr>
              <w:spacing w:after="0" w:line="240" w:lineRule="auto"/>
              <w:jc w:val="both"/>
              <w:rPr>
                <w:sz w:val="26"/>
                <w:szCs w:val="26"/>
                <w:lang w:val="vi-VN" w:bidi="hi-IN"/>
              </w:rPr>
            </w:pPr>
          </w:p>
        </w:tc>
        <w:tc>
          <w:tcPr>
            <w:tcW w:w="990" w:type="dxa"/>
            <w:shd w:val="clear" w:color="auto" w:fill="auto"/>
            <w:vAlign w:val="center"/>
          </w:tcPr>
          <w:p w14:paraId="022E8F44" w14:textId="77777777" w:rsidR="00105B8C" w:rsidRPr="00EC4A52" w:rsidRDefault="00105B8C" w:rsidP="00430B83">
            <w:pPr>
              <w:spacing w:after="0" w:line="240" w:lineRule="auto"/>
              <w:jc w:val="both"/>
              <w:rPr>
                <w:sz w:val="26"/>
                <w:szCs w:val="26"/>
              </w:rPr>
            </w:pPr>
          </w:p>
        </w:tc>
        <w:tc>
          <w:tcPr>
            <w:tcW w:w="990" w:type="dxa"/>
            <w:shd w:val="clear" w:color="auto" w:fill="auto"/>
            <w:vAlign w:val="center"/>
          </w:tcPr>
          <w:p w14:paraId="4F3ADC0C" w14:textId="77777777" w:rsidR="00105B8C" w:rsidRPr="00EC4A52" w:rsidRDefault="00105B8C" w:rsidP="00430B83">
            <w:pPr>
              <w:spacing w:after="0" w:line="240" w:lineRule="auto"/>
              <w:jc w:val="both"/>
              <w:rPr>
                <w:sz w:val="26"/>
                <w:szCs w:val="26"/>
              </w:rPr>
            </w:pPr>
          </w:p>
        </w:tc>
        <w:tc>
          <w:tcPr>
            <w:tcW w:w="990" w:type="dxa"/>
            <w:shd w:val="clear" w:color="auto" w:fill="auto"/>
            <w:vAlign w:val="center"/>
          </w:tcPr>
          <w:p w14:paraId="2018A8FB" w14:textId="77777777" w:rsidR="00105B8C" w:rsidRPr="00486579" w:rsidRDefault="00486579" w:rsidP="00430B83">
            <w:pPr>
              <w:spacing w:after="0" w:line="240" w:lineRule="auto"/>
              <w:jc w:val="both"/>
              <w:rPr>
                <w:bCs/>
                <w:sz w:val="26"/>
                <w:szCs w:val="26"/>
                <w:lang w:bidi="hi-IN"/>
              </w:rPr>
            </w:pPr>
            <w:r>
              <w:rPr>
                <w:b/>
                <w:bCs/>
                <w:sz w:val="26"/>
                <w:szCs w:val="26"/>
                <w:lang w:bidi="hi-IN"/>
              </w:rPr>
              <w:t>13</w:t>
            </w:r>
          </w:p>
        </w:tc>
        <w:tc>
          <w:tcPr>
            <w:tcW w:w="900" w:type="dxa"/>
            <w:vAlign w:val="center"/>
          </w:tcPr>
          <w:p w14:paraId="6D176FE2" w14:textId="77777777" w:rsidR="00486579" w:rsidRPr="00430B83" w:rsidRDefault="00503EC2" w:rsidP="00430B83">
            <w:pPr>
              <w:spacing w:after="0" w:line="240" w:lineRule="auto"/>
              <w:jc w:val="both"/>
              <w:rPr>
                <w:sz w:val="26"/>
                <w:szCs w:val="26"/>
                <w:lang w:val="vi-VN" w:bidi="hi-IN"/>
              </w:rPr>
            </w:pPr>
            <w:r>
              <w:rPr>
                <w:sz w:val="26"/>
                <w:szCs w:val="26"/>
                <w:lang w:bidi="hi-IN"/>
              </w:rPr>
              <w:t>1</w:t>
            </w:r>
            <w:r>
              <w:rPr>
                <w:sz w:val="26"/>
                <w:szCs w:val="26"/>
                <w:lang w:val="vi-VN" w:bidi="hi-IN"/>
              </w:rPr>
              <w:t>*</w:t>
            </w:r>
          </w:p>
        </w:tc>
        <w:tc>
          <w:tcPr>
            <w:tcW w:w="810" w:type="dxa"/>
            <w:vAlign w:val="center"/>
          </w:tcPr>
          <w:p w14:paraId="372C34FA" w14:textId="77777777" w:rsidR="00105B8C" w:rsidRPr="00EC4A52" w:rsidRDefault="00105B8C" w:rsidP="00430B83">
            <w:pPr>
              <w:spacing w:after="0" w:line="240" w:lineRule="auto"/>
              <w:jc w:val="both"/>
              <w:rPr>
                <w:sz w:val="26"/>
                <w:szCs w:val="26"/>
                <w:lang w:bidi="hi-IN"/>
              </w:rPr>
            </w:pPr>
          </w:p>
        </w:tc>
        <w:tc>
          <w:tcPr>
            <w:tcW w:w="880" w:type="dxa"/>
            <w:vAlign w:val="center"/>
          </w:tcPr>
          <w:p w14:paraId="35F928AC" w14:textId="77777777" w:rsidR="00105B8C" w:rsidRPr="00EC4A52" w:rsidRDefault="00105B8C" w:rsidP="00430B83">
            <w:pPr>
              <w:spacing w:after="0" w:line="240" w:lineRule="auto"/>
              <w:jc w:val="both"/>
              <w:rPr>
                <w:sz w:val="26"/>
                <w:szCs w:val="26"/>
                <w:lang w:bidi="hi-IN"/>
              </w:rPr>
            </w:pPr>
          </w:p>
        </w:tc>
      </w:tr>
      <w:tr w:rsidR="00105B8C" w:rsidRPr="00EC4A52" w14:paraId="2AB68B79" w14:textId="77777777" w:rsidTr="00236BAD">
        <w:trPr>
          <w:trHeight w:val="70"/>
          <w:jc w:val="center"/>
        </w:trPr>
        <w:tc>
          <w:tcPr>
            <w:tcW w:w="2120" w:type="dxa"/>
            <w:gridSpan w:val="2"/>
          </w:tcPr>
          <w:p w14:paraId="5D747C0F" w14:textId="77777777" w:rsidR="00105B8C" w:rsidRPr="00EC4A52" w:rsidRDefault="00105B8C" w:rsidP="00430B83">
            <w:pPr>
              <w:spacing w:after="0" w:line="240" w:lineRule="auto"/>
              <w:jc w:val="both"/>
              <w:rPr>
                <w:b/>
                <w:sz w:val="26"/>
                <w:szCs w:val="26"/>
              </w:rPr>
            </w:pPr>
          </w:p>
        </w:tc>
        <w:tc>
          <w:tcPr>
            <w:tcW w:w="1135" w:type="dxa"/>
            <w:shd w:val="clear" w:color="auto" w:fill="auto"/>
            <w:vAlign w:val="center"/>
          </w:tcPr>
          <w:p w14:paraId="58C82A75" w14:textId="77777777" w:rsidR="00105B8C" w:rsidRPr="00EC4A52" w:rsidRDefault="00105B8C" w:rsidP="00430B83">
            <w:pPr>
              <w:spacing w:after="0" w:line="240" w:lineRule="auto"/>
              <w:jc w:val="both"/>
              <w:rPr>
                <w:b/>
                <w:i/>
                <w:sz w:val="26"/>
                <w:szCs w:val="26"/>
                <w:lang w:bidi="hi-IN"/>
              </w:rPr>
            </w:pPr>
            <w:r w:rsidRPr="00EC4A52">
              <w:rPr>
                <w:b/>
                <w:i/>
                <w:sz w:val="26"/>
                <w:szCs w:val="26"/>
                <w:lang w:bidi="hi-IN"/>
              </w:rPr>
              <w:t>16</w:t>
            </w:r>
          </w:p>
        </w:tc>
        <w:tc>
          <w:tcPr>
            <w:tcW w:w="1275" w:type="dxa"/>
            <w:shd w:val="clear" w:color="auto" w:fill="auto"/>
            <w:vAlign w:val="center"/>
          </w:tcPr>
          <w:p w14:paraId="1211B0A2" w14:textId="77777777" w:rsidR="00105B8C" w:rsidRPr="001A4B2A" w:rsidRDefault="001A4B2A" w:rsidP="00430B83">
            <w:pPr>
              <w:spacing w:after="0" w:line="240" w:lineRule="auto"/>
              <w:jc w:val="both"/>
              <w:rPr>
                <w:b/>
                <w:i/>
                <w:sz w:val="26"/>
                <w:szCs w:val="26"/>
                <w:u w:val="single"/>
                <w:lang w:bidi="hi-IN"/>
              </w:rPr>
            </w:pPr>
            <w:r>
              <w:rPr>
                <w:b/>
                <w:sz w:val="26"/>
                <w:szCs w:val="26"/>
              </w:rPr>
              <w:t>15</w:t>
            </w:r>
          </w:p>
        </w:tc>
        <w:tc>
          <w:tcPr>
            <w:tcW w:w="1201" w:type="dxa"/>
            <w:shd w:val="clear" w:color="auto" w:fill="auto"/>
            <w:vAlign w:val="center"/>
          </w:tcPr>
          <w:p w14:paraId="4BB2006E" w14:textId="77777777" w:rsidR="00105B8C" w:rsidRPr="00EC4A52" w:rsidRDefault="001A4B2A" w:rsidP="00430B83">
            <w:pPr>
              <w:spacing w:after="0" w:line="240" w:lineRule="auto"/>
              <w:jc w:val="both"/>
              <w:rPr>
                <w:b/>
                <w:i/>
                <w:sz w:val="26"/>
                <w:szCs w:val="26"/>
              </w:rPr>
            </w:pPr>
            <w:r>
              <w:rPr>
                <w:b/>
                <w:i/>
                <w:sz w:val="26"/>
                <w:szCs w:val="26"/>
              </w:rPr>
              <w:t>12</w:t>
            </w:r>
          </w:p>
        </w:tc>
        <w:tc>
          <w:tcPr>
            <w:tcW w:w="1208" w:type="dxa"/>
            <w:shd w:val="clear" w:color="auto" w:fill="auto"/>
            <w:vAlign w:val="center"/>
          </w:tcPr>
          <w:p w14:paraId="06C7640A" w14:textId="77777777" w:rsidR="00105B8C" w:rsidRPr="001A4B2A" w:rsidRDefault="001A4B2A" w:rsidP="00430B83">
            <w:pPr>
              <w:spacing w:after="0" w:line="240" w:lineRule="auto"/>
              <w:jc w:val="both"/>
              <w:rPr>
                <w:i/>
                <w:sz w:val="26"/>
                <w:szCs w:val="26"/>
              </w:rPr>
            </w:pPr>
            <w:r>
              <w:rPr>
                <w:b/>
                <w:sz w:val="26"/>
                <w:szCs w:val="26"/>
              </w:rPr>
              <w:t>15</w:t>
            </w:r>
          </w:p>
        </w:tc>
        <w:tc>
          <w:tcPr>
            <w:tcW w:w="1275" w:type="dxa"/>
            <w:shd w:val="clear" w:color="auto" w:fill="auto"/>
            <w:vAlign w:val="center"/>
          </w:tcPr>
          <w:p w14:paraId="2A559293" w14:textId="77777777" w:rsidR="00105B8C" w:rsidRPr="00EC4A52" w:rsidRDefault="00105B8C" w:rsidP="00430B83">
            <w:pPr>
              <w:spacing w:after="0" w:line="240" w:lineRule="auto"/>
              <w:jc w:val="both"/>
              <w:rPr>
                <w:b/>
                <w:i/>
                <w:sz w:val="26"/>
                <w:szCs w:val="26"/>
                <w:lang w:bidi="hi-IN"/>
              </w:rPr>
            </w:pPr>
          </w:p>
        </w:tc>
        <w:tc>
          <w:tcPr>
            <w:tcW w:w="1137" w:type="dxa"/>
            <w:shd w:val="clear" w:color="auto" w:fill="auto"/>
            <w:vAlign w:val="center"/>
          </w:tcPr>
          <w:p w14:paraId="2FE4DB0F" w14:textId="77777777" w:rsidR="00105B8C" w:rsidRPr="00EC4A52" w:rsidRDefault="00105B8C" w:rsidP="00430B83">
            <w:pPr>
              <w:spacing w:after="0" w:line="240" w:lineRule="auto"/>
              <w:jc w:val="both"/>
              <w:rPr>
                <w:b/>
                <w:i/>
                <w:sz w:val="26"/>
                <w:szCs w:val="26"/>
                <w:lang w:bidi="hi-IN"/>
              </w:rPr>
            </w:pPr>
          </w:p>
        </w:tc>
        <w:tc>
          <w:tcPr>
            <w:tcW w:w="990" w:type="dxa"/>
            <w:shd w:val="clear" w:color="auto" w:fill="auto"/>
            <w:vAlign w:val="center"/>
          </w:tcPr>
          <w:p w14:paraId="79B49720" w14:textId="77777777" w:rsidR="00105B8C" w:rsidRPr="00EC4A52" w:rsidRDefault="00105B8C" w:rsidP="00430B83">
            <w:pPr>
              <w:spacing w:after="0" w:line="240" w:lineRule="auto"/>
              <w:jc w:val="both"/>
              <w:rPr>
                <w:b/>
                <w:i/>
                <w:sz w:val="26"/>
                <w:szCs w:val="26"/>
                <w:lang w:bidi="hi-IN"/>
              </w:rPr>
            </w:pPr>
          </w:p>
        </w:tc>
        <w:tc>
          <w:tcPr>
            <w:tcW w:w="990" w:type="dxa"/>
            <w:shd w:val="clear" w:color="auto" w:fill="auto"/>
            <w:vAlign w:val="center"/>
          </w:tcPr>
          <w:p w14:paraId="2016AE2C" w14:textId="77777777" w:rsidR="00105B8C" w:rsidRPr="00EC4A52" w:rsidRDefault="00105B8C" w:rsidP="00430B83">
            <w:pPr>
              <w:spacing w:after="0" w:line="240" w:lineRule="auto"/>
              <w:jc w:val="both"/>
              <w:rPr>
                <w:b/>
                <w:i/>
                <w:sz w:val="26"/>
                <w:szCs w:val="26"/>
                <w:lang w:bidi="hi-IN"/>
              </w:rPr>
            </w:pPr>
          </w:p>
        </w:tc>
        <w:tc>
          <w:tcPr>
            <w:tcW w:w="990" w:type="dxa"/>
            <w:shd w:val="clear" w:color="auto" w:fill="auto"/>
            <w:vAlign w:val="center"/>
          </w:tcPr>
          <w:p w14:paraId="21249817" w14:textId="77777777" w:rsidR="00105B8C" w:rsidRPr="00EC4A52" w:rsidRDefault="00105B8C" w:rsidP="00430B83">
            <w:pPr>
              <w:spacing w:after="0" w:line="240" w:lineRule="auto"/>
              <w:jc w:val="both"/>
              <w:rPr>
                <w:b/>
                <w:i/>
                <w:sz w:val="26"/>
                <w:szCs w:val="26"/>
              </w:rPr>
            </w:pPr>
            <w:r w:rsidRPr="00EC4A52">
              <w:rPr>
                <w:b/>
                <w:i/>
                <w:sz w:val="26"/>
                <w:szCs w:val="26"/>
              </w:rPr>
              <w:t>28</w:t>
            </w:r>
          </w:p>
        </w:tc>
        <w:tc>
          <w:tcPr>
            <w:tcW w:w="900" w:type="dxa"/>
          </w:tcPr>
          <w:p w14:paraId="13EB767C" w14:textId="77777777" w:rsidR="00105B8C" w:rsidRPr="00EC4A52" w:rsidRDefault="00105B8C" w:rsidP="00430B83">
            <w:pPr>
              <w:spacing w:after="0" w:line="240" w:lineRule="auto"/>
              <w:jc w:val="both"/>
              <w:rPr>
                <w:b/>
                <w:i/>
                <w:sz w:val="26"/>
                <w:szCs w:val="26"/>
              </w:rPr>
            </w:pPr>
            <w:r w:rsidRPr="00EC4A52">
              <w:rPr>
                <w:b/>
                <w:i/>
                <w:sz w:val="26"/>
                <w:szCs w:val="26"/>
              </w:rPr>
              <w:t>2</w:t>
            </w:r>
          </w:p>
        </w:tc>
        <w:tc>
          <w:tcPr>
            <w:tcW w:w="810" w:type="dxa"/>
          </w:tcPr>
          <w:p w14:paraId="4B2D3B81" w14:textId="77777777" w:rsidR="00105B8C" w:rsidRPr="00EC4A52" w:rsidRDefault="00105B8C" w:rsidP="00430B83">
            <w:pPr>
              <w:spacing w:after="0" w:line="240" w:lineRule="auto"/>
              <w:jc w:val="both"/>
              <w:rPr>
                <w:b/>
                <w:i/>
                <w:sz w:val="26"/>
                <w:szCs w:val="26"/>
              </w:rPr>
            </w:pPr>
            <w:r w:rsidRPr="00EC4A52">
              <w:rPr>
                <w:b/>
                <w:i/>
                <w:sz w:val="26"/>
                <w:szCs w:val="26"/>
              </w:rPr>
              <w:t>45</w:t>
            </w:r>
          </w:p>
        </w:tc>
        <w:tc>
          <w:tcPr>
            <w:tcW w:w="880" w:type="dxa"/>
          </w:tcPr>
          <w:p w14:paraId="21509024" w14:textId="77777777" w:rsidR="00105B8C" w:rsidRPr="00EC4A52" w:rsidRDefault="00105B8C" w:rsidP="00430B83">
            <w:pPr>
              <w:spacing w:after="0" w:line="240" w:lineRule="auto"/>
              <w:jc w:val="both"/>
              <w:rPr>
                <w:b/>
                <w:i/>
                <w:sz w:val="26"/>
                <w:szCs w:val="26"/>
              </w:rPr>
            </w:pPr>
            <w:r w:rsidRPr="00EC4A52">
              <w:rPr>
                <w:b/>
                <w:i/>
                <w:sz w:val="26"/>
                <w:szCs w:val="26"/>
              </w:rPr>
              <w:t>100</w:t>
            </w:r>
          </w:p>
        </w:tc>
      </w:tr>
      <w:tr w:rsidR="00105B8C" w:rsidRPr="00EC4A52" w14:paraId="787AFBF0" w14:textId="77777777" w:rsidTr="00236BAD">
        <w:trPr>
          <w:trHeight w:val="70"/>
          <w:jc w:val="center"/>
        </w:trPr>
        <w:tc>
          <w:tcPr>
            <w:tcW w:w="2120" w:type="dxa"/>
            <w:gridSpan w:val="2"/>
          </w:tcPr>
          <w:p w14:paraId="381164FE" w14:textId="77777777" w:rsidR="00105B8C" w:rsidRPr="00EC4A52" w:rsidRDefault="00105B8C" w:rsidP="00430B83">
            <w:pPr>
              <w:spacing w:after="0" w:line="240" w:lineRule="auto"/>
              <w:jc w:val="both"/>
              <w:rPr>
                <w:b/>
                <w:sz w:val="26"/>
                <w:szCs w:val="26"/>
              </w:rPr>
            </w:pPr>
            <w:r w:rsidRPr="00EC4A52">
              <w:rPr>
                <w:b/>
                <w:sz w:val="26"/>
                <w:szCs w:val="26"/>
              </w:rPr>
              <w:t xml:space="preserve">Tỉ lệ % </w:t>
            </w:r>
          </w:p>
        </w:tc>
        <w:tc>
          <w:tcPr>
            <w:tcW w:w="2410" w:type="dxa"/>
            <w:gridSpan w:val="2"/>
            <w:vAlign w:val="center"/>
          </w:tcPr>
          <w:p w14:paraId="0E5C3B6B" w14:textId="77777777" w:rsidR="00105B8C" w:rsidRPr="00EC4A52" w:rsidRDefault="00105B8C" w:rsidP="00430B83">
            <w:pPr>
              <w:spacing w:after="0" w:line="240" w:lineRule="auto"/>
              <w:jc w:val="both"/>
              <w:rPr>
                <w:b/>
                <w:bCs/>
                <w:sz w:val="26"/>
                <w:szCs w:val="26"/>
              </w:rPr>
            </w:pPr>
            <w:r w:rsidRPr="00EC4A52">
              <w:rPr>
                <w:b/>
                <w:bCs/>
                <w:sz w:val="26"/>
                <w:szCs w:val="26"/>
              </w:rPr>
              <w:t>40</w:t>
            </w:r>
          </w:p>
        </w:tc>
        <w:tc>
          <w:tcPr>
            <w:tcW w:w="2409" w:type="dxa"/>
            <w:gridSpan w:val="2"/>
            <w:vAlign w:val="center"/>
          </w:tcPr>
          <w:p w14:paraId="036034DE" w14:textId="77777777" w:rsidR="00105B8C" w:rsidRPr="00EC4A52" w:rsidRDefault="00105B8C" w:rsidP="00430B83">
            <w:pPr>
              <w:spacing w:after="0" w:line="240" w:lineRule="auto"/>
              <w:jc w:val="both"/>
              <w:rPr>
                <w:b/>
                <w:sz w:val="26"/>
                <w:szCs w:val="26"/>
              </w:rPr>
            </w:pPr>
            <w:r w:rsidRPr="00EC4A52">
              <w:rPr>
                <w:b/>
                <w:sz w:val="26"/>
                <w:szCs w:val="26"/>
              </w:rPr>
              <w:t>30</w:t>
            </w:r>
          </w:p>
        </w:tc>
        <w:tc>
          <w:tcPr>
            <w:tcW w:w="2412" w:type="dxa"/>
            <w:gridSpan w:val="2"/>
            <w:vAlign w:val="center"/>
          </w:tcPr>
          <w:p w14:paraId="1CD8D695" w14:textId="77777777" w:rsidR="00105B8C" w:rsidRPr="00EC4A52" w:rsidRDefault="00B71896" w:rsidP="00430B83">
            <w:pPr>
              <w:spacing w:after="0" w:line="240" w:lineRule="auto"/>
              <w:jc w:val="both"/>
              <w:rPr>
                <w:b/>
                <w:sz w:val="26"/>
                <w:szCs w:val="26"/>
              </w:rPr>
            </w:pPr>
            <w:r>
              <w:rPr>
                <w:b/>
                <w:sz w:val="26"/>
                <w:szCs w:val="26"/>
              </w:rPr>
              <w:t>20</w:t>
            </w:r>
          </w:p>
        </w:tc>
        <w:tc>
          <w:tcPr>
            <w:tcW w:w="1980" w:type="dxa"/>
            <w:gridSpan w:val="2"/>
            <w:vAlign w:val="center"/>
          </w:tcPr>
          <w:p w14:paraId="45ACD2DE" w14:textId="77777777" w:rsidR="00105B8C" w:rsidRPr="00EC4A52" w:rsidRDefault="00B71896" w:rsidP="00430B83">
            <w:pPr>
              <w:spacing w:after="0" w:line="240" w:lineRule="auto"/>
              <w:jc w:val="both"/>
              <w:rPr>
                <w:b/>
                <w:sz w:val="26"/>
                <w:szCs w:val="26"/>
              </w:rPr>
            </w:pPr>
            <w:r>
              <w:rPr>
                <w:b/>
                <w:sz w:val="26"/>
                <w:szCs w:val="26"/>
              </w:rPr>
              <w:t>10</w:t>
            </w:r>
          </w:p>
        </w:tc>
        <w:tc>
          <w:tcPr>
            <w:tcW w:w="990" w:type="dxa"/>
            <w:shd w:val="clear" w:color="auto" w:fill="auto"/>
            <w:vAlign w:val="center"/>
          </w:tcPr>
          <w:p w14:paraId="12226618" w14:textId="77777777" w:rsidR="00105B8C" w:rsidRPr="00EC4A52" w:rsidRDefault="003402D0" w:rsidP="00430B83">
            <w:pPr>
              <w:spacing w:after="0" w:line="240" w:lineRule="auto"/>
              <w:jc w:val="both"/>
              <w:rPr>
                <w:b/>
                <w:sz w:val="26"/>
                <w:szCs w:val="26"/>
              </w:rPr>
            </w:pPr>
            <w:r>
              <w:rPr>
                <w:b/>
                <w:sz w:val="26"/>
                <w:szCs w:val="26"/>
              </w:rPr>
              <w:t>28</w:t>
            </w:r>
          </w:p>
        </w:tc>
        <w:tc>
          <w:tcPr>
            <w:tcW w:w="900" w:type="dxa"/>
            <w:vAlign w:val="center"/>
          </w:tcPr>
          <w:p w14:paraId="4CB35938" w14:textId="77777777" w:rsidR="00105B8C" w:rsidRPr="00EC4A52" w:rsidRDefault="00105B8C" w:rsidP="00430B83">
            <w:pPr>
              <w:spacing w:after="0" w:line="240" w:lineRule="auto"/>
              <w:jc w:val="both"/>
              <w:rPr>
                <w:b/>
                <w:sz w:val="26"/>
                <w:szCs w:val="26"/>
              </w:rPr>
            </w:pPr>
            <w:r w:rsidRPr="00EC4A52">
              <w:rPr>
                <w:b/>
                <w:sz w:val="26"/>
                <w:szCs w:val="26"/>
              </w:rPr>
              <w:t>2</w:t>
            </w:r>
          </w:p>
        </w:tc>
        <w:tc>
          <w:tcPr>
            <w:tcW w:w="810" w:type="dxa"/>
            <w:vAlign w:val="center"/>
          </w:tcPr>
          <w:p w14:paraId="1772A385" w14:textId="77777777" w:rsidR="00105B8C" w:rsidRPr="00EC4A52" w:rsidRDefault="00105B8C" w:rsidP="00430B83">
            <w:pPr>
              <w:spacing w:after="0" w:line="240" w:lineRule="auto"/>
              <w:jc w:val="both"/>
              <w:rPr>
                <w:b/>
                <w:sz w:val="26"/>
                <w:szCs w:val="26"/>
              </w:rPr>
            </w:pPr>
            <w:r w:rsidRPr="00EC4A52">
              <w:rPr>
                <w:b/>
                <w:sz w:val="26"/>
                <w:szCs w:val="26"/>
              </w:rPr>
              <w:t>45</w:t>
            </w:r>
          </w:p>
        </w:tc>
        <w:tc>
          <w:tcPr>
            <w:tcW w:w="880" w:type="dxa"/>
            <w:vAlign w:val="center"/>
          </w:tcPr>
          <w:p w14:paraId="23F7E78E" w14:textId="77777777" w:rsidR="00105B8C" w:rsidRPr="00EC4A52" w:rsidRDefault="00105B8C" w:rsidP="00430B83">
            <w:pPr>
              <w:spacing w:after="0" w:line="240" w:lineRule="auto"/>
              <w:jc w:val="both"/>
              <w:rPr>
                <w:b/>
                <w:sz w:val="26"/>
                <w:szCs w:val="26"/>
              </w:rPr>
            </w:pPr>
            <w:r w:rsidRPr="00EC4A52">
              <w:rPr>
                <w:b/>
                <w:sz w:val="26"/>
                <w:szCs w:val="26"/>
              </w:rPr>
              <w:t>100</w:t>
            </w:r>
          </w:p>
        </w:tc>
      </w:tr>
      <w:tr w:rsidR="00105B8C" w:rsidRPr="00EC4A52" w14:paraId="6FB1C013" w14:textId="77777777" w:rsidTr="00236BAD">
        <w:trPr>
          <w:trHeight w:val="70"/>
          <w:jc w:val="center"/>
        </w:trPr>
        <w:tc>
          <w:tcPr>
            <w:tcW w:w="2120" w:type="dxa"/>
            <w:gridSpan w:val="2"/>
          </w:tcPr>
          <w:p w14:paraId="21201FB9" w14:textId="77777777" w:rsidR="00105B8C" w:rsidRPr="00EC4A52" w:rsidRDefault="00105B8C" w:rsidP="00430B83">
            <w:pPr>
              <w:spacing w:after="0" w:line="240" w:lineRule="auto"/>
              <w:jc w:val="both"/>
              <w:rPr>
                <w:b/>
                <w:sz w:val="26"/>
                <w:szCs w:val="26"/>
              </w:rPr>
            </w:pPr>
            <w:r w:rsidRPr="00EC4A52">
              <w:rPr>
                <w:b/>
                <w:sz w:val="26"/>
                <w:szCs w:val="26"/>
              </w:rPr>
              <w:t>Tỉ lệ chung (%)</w:t>
            </w:r>
          </w:p>
        </w:tc>
        <w:tc>
          <w:tcPr>
            <w:tcW w:w="4819" w:type="dxa"/>
            <w:gridSpan w:val="4"/>
            <w:vAlign w:val="center"/>
          </w:tcPr>
          <w:p w14:paraId="686DC7A8" w14:textId="77777777" w:rsidR="00105B8C" w:rsidRPr="00EC4A52" w:rsidRDefault="00105B8C" w:rsidP="00430B83">
            <w:pPr>
              <w:spacing w:after="0" w:line="240" w:lineRule="auto"/>
              <w:jc w:val="both"/>
              <w:rPr>
                <w:b/>
                <w:sz w:val="26"/>
                <w:szCs w:val="26"/>
              </w:rPr>
            </w:pPr>
            <w:r w:rsidRPr="00EC4A52">
              <w:rPr>
                <w:b/>
                <w:sz w:val="26"/>
                <w:szCs w:val="26"/>
              </w:rPr>
              <w:t>70</w:t>
            </w:r>
          </w:p>
        </w:tc>
        <w:tc>
          <w:tcPr>
            <w:tcW w:w="4392" w:type="dxa"/>
            <w:gridSpan w:val="4"/>
            <w:vAlign w:val="center"/>
          </w:tcPr>
          <w:p w14:paraId="569174DC" w14:textId="77777777" w:rsidR="00105B8C" w:rsidRPr="00EC4A52" w:rsidRDefault="00105B8C" w:rsidP="00430B83">
            <w:pPr>
              <w:spacing w:after="0" w:line="240" w:lineRule="auto"/>
              <w:jc w:val="both"/>
              <w:rPr>
                <w:b/>
                <w:sz w:val="26"/>
                <w:szCs w:val="26"/>
              </w:rPr>
            </w:pPr>
            <w:r w:rsidRPr="00EC4A52">
              <w:rPr>
                <w:b/>
                <w:sz w:val="26"/>
                <w:szCs w:val="26"/>
              </w:rPr>
              <w:t>30</w:t>
            </w:r>
          </w:p>
        </w:tc>
        <w:tc>
          <w:tcPr>
            <w:tcW w:w="1890" w:type="dxa"/>
            <w:gridSpan w:val="2"/>
            <w:shd w:val="clear" w:color="auto" w:fill="auto"/>
            <w:vAlign w:val="center"/>
          </w:tcPr>
          <w:p w14:paraId="253D0D4A" w14:textId="77777777" w:rsidR="00105B8C" w:rsidRPr="00EC4A52" w:rsidRDefault="00105B8C" w:rsidP="00430B83">
            <w:pPr>
              <w:spacing w:after="0" w:line="240" w:lineRule="auto"/>
              <w:jc w:val="both"/>
              <w:rPr>
                <w:b/>
                <w:sz w:val="26"/>
                <w:szCs w:val="26"/>
              </w:rPr>
            </w:pPr>
          </w:p>
        </w:tc>
        <w:tc>
          <w:tcPr>
            <w:tcW w:w="810" w:type="dxa"/>
            <w:vAlign w:val="center"/>
          </w:tcPr>
          <w:p w14:paraId="3233A2E8" w14:textId="77777777" w:rsidR="00105B8C" w:rsidRPr="00EC4A52" w:rsidRDefault="00105B8C" w:rsidP="00430B83">
            <w:pPr>
              <w:spacing w:after="0" w:line="240" w:lineRule="auto"/>
              <w:jc w:val="both"/>
              <w:rPr>
                <w:b/>
                <w:sz w:val="26"/>
                <w:szCs w:val="26"/>
              </w:rPr>
            </w:pPr>
            <w:r w:rsidRPr="00EC4A52">
              <w:rPr>
                <w:b/>
                <w:sz w:val="26"/>
                <w:szCs w:val="26"/>
              </w:rPr>
              <w:t>45</w:t>
            </w:r>
          </w:p>
        </w:tc>
        <w:tc>
          <w:tcPr>
            <w:tcW w:w="880" w:type="dxa"/>
            <w:vAlign w:val="center"/>
          </w:tcPr>
          <w:p w14:paraId="01FD5BA7" w14:textId="77777777" w:rsidR="00105B8C" w:rsidRPr="00EC4A52" w:rsidRDefault="00105B8C" w:rsidP="00430B83">
            <w:pPr>
              <w:spacing w:after="0" w:line="240" w:lineRule="auto"/>
              <w:jc w:val="both"/>
              <w:rPr>
                <w:b/>
                <w:sz w:val="26"/>
                <w:szCs w:val="26"/>
              </w:rPr>
            </w:pPr>
            <w:r w:rsidRPr="00EC4A52">
              <w:rPr>
                <w:b/>
                <w:sz w:val="26"/>
                <w:szCs w:val="26"/>
              </w:rPr>
              <w:t>100</w:t>
            </w:r>
          </w:p>
        </w:tc>
      </w:tr>
    </w:tbl>
    <w:p w14:paraId="112291C4" w14:textId="77777777" w:rsidR="00105B8C" w:rsidRPr="00245418" w:rsidRDefault="00105B8C" w:rsidP="00430B83">
      <w:pPr>
        <w:spacing w:after="0" w:line="240" w:lineRule="auto"/>
        <w:jc w:val="both"/>
        <w:rPr>
          <w:sz w:val="26"/>
          <w:szCs w:val="26"/>
        </w:rPr>
      </w:pPr>
    </w:p>
    <w:p w14:paraId="763ED628" w14:textId="77777777" w:rsidR="00DA4E35" w:rsidRPr="00105B8C" w:rsidRDefault="00DA4E35" w:rsidP="00430B83">
      <w:pPr>
        <w:spacing w:after="0" w:line="240" w:lineRule="auto"/>
        <w:jc w:val="both"/>
      </w:pPr>
    </w:p>
    <w:p w14:paraId="1CC51C0C" w14:textId="2AD3F07E" w:rsidR="00A167A1" w:rsidRDefault="00730F07" w:rsidP="00430B83">
      <w:pPr>
        <w:spacing w:after="0" w:line="240" w:lineRule="auto"/>
        <w:jc w:val="both"/>
        <w:rPr>
          <w:b/>
          <w:color w:val="0000FF"/>
          <w:sz w:val="26"/>
          <w:szCs w:val="26"/>
          <w:lang w:val="fr-FR"/>
        </w:rPr>
      </w:pPr>
      <w:r w:rsidRPr="004F3B06">
        <w:rPr>
          <w:b/>
          <w:color w:val="0000FF"/>
          <w:sz w:val="26"/>
          <w:szCs w:val="26"/>
          <w:lang w:val="fr-FR"/>
        </w:rPr>
        <w:t>I</w:t>
      </w:r>
      <w:r>
        <w:rPr>
          <w:b/>
          <w:color w:val="0000FF"/>
          <w:sz w:val="26"/>
          <w:szCs w:val="26"/>
          <w:lang w:val="fr-FR"/>
        </w:rPr>
        <w:t>I</w:t>
      </w:r>
      <w:r w:rsidRPr="004F3B06">
        <w:rPr>
          <w:b/>
          <w:color w:val="0000FF"/>
          <w:sz w:val="26"/>
          <w:szCs w:val="26"/>
          <w:lang w:val="fr-FR"/>
        </w:rPr>
        <w:t xml:space="preserve">. </w:t>
      </w:r>
      <w:r>
        <w:rPr>
          <w:b/>
          <w:color w:val="0000FF"/>
          <w:sz w:val="26"/>
          <w:szCs w:val="26"/>
          <w:lang w:val="fr-FR"/>
        </w:rPr>
        <w:t>BẢNG ĐẶC TẢ KĨ THUẬT</w:t>
      </w:r>
      <w:r w:rsidRPr="004F3B06">
        <w:rPr>
          <w:b/>
          <w:color w:val="0000FF"/>
          <w:sz w:val="26"/>
          <w:szCs w:val="26"/>
          <w:lang w:val="fr-FR"/>
        </w:rPr>
        <w:t xml:space="preserve"> Đ</w:t>
      </w:r>
      <w:r>
        <w:rPr>
          <w:b/>
          <w:color w:val="0000FF"/>
          <w:sz w:val="26"/>
          <w:szCs w:val="26"/>
          <w:lang w:val="fr-FR"/>
        </w:rPr>
        <w:t>Ề</w:t>
      </w:r>
      <w:r w:rsidRPr="004F3B06">
        <w:rPr>
          <w:b/>
          <w:color w:val="0000FF"/>
          <w:sz w:val="26"/>
          <w:szCs w:val="26"/>
          <w:lang w:val="fr-FR"/>
        </w:rPr>
        <w:t xml:space="preserve"> KIỂ</w:t>
      </w:r>
      <w:r w:rsidR="003402D0">
        <w:rPr>
          <w:b/>
          <w:color w:val="0000FF"/>
          <w:sz w:val="26"/>
          <w:szCs w:val="26"/>
          <w:lang w:val="fr-FR"/>
        </w:rPr>
        <w:t>M TRA GIỮA</w:t>
      </w:r>
      <w:r w:rsidR="003402D0">
        <w:rPr>
          <w:b/>
          <w:color w:val="0000FF"/>
          <w:sz w:val="26"/>
          <w:szCs w:val="26"/>
          <w:lang w:val="vi-VN"/>
        </w:rPr>
        <w:t xml:space="preserve"> </w:t>
      </w:r>
      <w:r>
        <w:rPr>
          <w:b/>
          <w:color w:val="0000FF"/>
          <w:sz w:val="26"/>
          <w:szCs w:val="26"/>
          <w:lang w:val="fr-FR"/>
        </w:rPr>
        <w:t xml:space="preserve">HỌC </w:t>
      </w:r>
      <w:r w:rsidR="003402D0">
        <w:rPr>
          <w:b/>
          <w:color w:val="0000FF"/>
          <w:sz w:val="26"/>
          <w:szCs w:val="26"/>
          <w:lang w:val="fr-FR"/>
        </w:rPr>
        <w:t>KÌ I</w:t>
      </w:r>
      <w:r w:rsidR="00A167A1">
        <w:rPr>
          <w:b/>
          <w:color w:val="0000FF"/>
          <w:sz w:val="26"/>
          <w:szCs w:val="26"/>
          <w:lang w:val="fr-FR"/>
        </w:rPr>
        <w:t>, NĂM HỌC 2022-2023</w:t>
      </w:r>
    </w:p>
    <w:p w14:paraId="63AAA115" w14:textId="204BF365" w:rsidR="00C67A46" w:rsidRDefault="00730F07" w:rsidP="00A167A1">
      <w:pPr>
        <w:spacing w:after="0" w:line="240" w:lineRule="auto"/>
        <w:jc w:val="center"/>
        <w:rPr>
          <w:b/>
          <w:color w:val="0000FF"/>
          <w:sz w:val="26"/>
          <w:szCs w:val="26"/>
          <w:lang w:val="fr-FR"/>
        </w:rPr>
      </w:pPr>
      <w:r w:rsidRPr="004F3B06">
        <w:rPr>
          <w:b/>
          <w:color w:val="0000FF"/>
          <w:sz w:val="26"/>
          <w:szCs w:val="26"/>
          <w:lang w:val="fr-FR"/>
        </w:rPr>
        <w:t>MÔN: LỊCH SỬ LỚ</w:t>
      </w:r>
      <w:r w:rsidR="003402D0">
        <w:rPr>
          <w:b/>
          <w:color w:val="0000FF"/>
          <w:sz w:val="26"/>
          <w:szCs w:val="26"/>
          <w:lang w:val="fr-FR"/>
        </w:rPr>
        <w:t>P 10</w:t>
      </w:r>
      <w:r w:rsidRPr="004F3B06">
        <w:rPr>
          <w:b/>
          <w:color w:val="0000FF"/>
          <w:sz w:val="26"/>
          <w:szCs w:val="26"/>
          <w:lang w:val="fr-FR"/>
        </w:rPr>
        <w:t>– THỜI GIAN LÀM BÀI: 45 PHÚT</w:t>
      </w:r>
    </w:p>
    <w:p w14:paraId="23F299D8" w14:textId="77777777" w:rsidR="00E03175" w:rsidRPr="00245418" w:rsidRDefault="00E03175" w:rsidP="00430B83">
      <w:pPr>
        <w:spacing w:after="0" w:line="240" w:lineRule="auto"/>
        <w:jc w:val="both"/>
        <w:rPr>
          <w:rFonts w:eastAsia="Times New Roman"/>
          <w:b/>
          <w:sz w:val="26"/>
          <w:szCs w:val="26"/>
        </w:rPr>
      </w:pPr>
    </w:p>
    <w:tbl>
      <w:tblPr>
        <w:tblpPr w:leftFromText="180" w:rightFromText="180" w:vertAnchor="text" w:tblpXSpec="center" w:tblpY="1"/>
        <w:tblOverlap w:val="neve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019"/>
        <w:gridCol w:w="2268"/>
        <w:gridCol w:w="4981"/>
        <w:gridCol w:w="1212"/>
        <w:gridCol w:w="1080"/>
        <w:gridCol w:w="1080"/>
        <w:gridCol w:w="1260"/>
      </w:tblGrid>
      <w:tr w:rsidR="00E03175" w:rsidRPr="00EC4A52" w14:paraId="75C0EC82" w14:textId="77777777" w:rsidTr="00A167A1">
        <w:trPr>
          <w:cantSplit/>
          <w:tblHeader/>
        </w:trPr>
        <w:tc>
          <w:tcPr>
            <w:tcW w:w="675" w:type="dxa"/>
            <w:vMerge w:val="restart"/>
            <w:vAlign w:val="center"/>
          </w:tcPr>
          <w:p w14:paraId="2D04A692" w14:textId="77777777" w:rsidR="00E03175" w:rsidRPr="00245418" w:rsidRDefault="00E03175" w:rsidP="00A167A1">
            <w:pPr>
              <w:spacing w:after="0" w:line="240" w:lineRule="auto"/>
              <w:jc w:val="center"/>
              <w:rPr>
                <w:rFonts w:eastAsia="Times New Roman"/>
                <w:b/>
                <w:sz w:val="26"/>
                <w:szCs w:val="26"/>
              </w:rPr>
            </w:pPr>
            <w:r w:rsidRPr="00245418">
              <w:rPr>
                <w:rFonts w:eastAsia="Times New Roman"/>
                <w:b/>
                <w:sz w:val="26"/>
                <w:szCs w:val="26"/>
              </w:rPr>
              <w:t>TT</w:t>
            </w:r>
          </w:p>
        </w:tc>
        <w:tc>
          <w:tcPr>
            <w:tcW w:w="2019" w:type="dxa"/>
            <w:vMerge w:val="restart"/>
            <w:vAlign w:val="center"/>
          </w:tcPr>
          <w:p w14:paraId="2677043C" w14:textId="77777777" w:rsidR="00E03175" w:rsidRPr="00245418" w:rsidRDefault="00E03175" w:rsidP="00A167A1">
            <w:pPr>
              <w:spacing w:after="0" w:line="240" w:lineRule="auto"/>
              <w:jc w:val="center"/>
              <w:rPr>
                <w:rFonts w:eastAsia="Times New Roman"/>
                <w:b/>
                <w:sz w:val="26"/>
                <w:szCs w:val="26"/>
              </w:rPr>
            </w:pPr>
            <w:r w:rsidRPr="00245418">
              <w:rPr>
                <w:rFonts w:eastAsia="Times New Roman"/>
                <w:b/>
                <w:sz w:val="26"/>
                <w:szCs w:val="26"/>
              </w:rPr>
              <w:t>Nội dung kiến thức</w:t>
            </w:r>
            <w:r w:rsidR="00125B24">
              <w:rPr>
                <w:rFonts w:eastAsia="Times New Roman"/>
                <w:b/>
                <w:sz w:val="26"/>
                <w:szCs w:val="26"/>
              </w:rPr>
              <w:t>( Chủ đề )</w:t>
            </w:r>
          </w:p>
        </w:tc>
        <w:tc>
          <w:tcPr>
            <w:tcW w:w="2268" w:type="dxa"/>
            <w:vMerge w:val="restart"/>
            <w:shd w:val="clear" w:color="auto" w:fill="auto"/>
            <w:vAlign w:val="center"/>
          </w:tcPr>
          <w:p w14:paraId="3EEA396E" w14:textId="77777777" w:rsidR="00E03175" w:rsidRPr="00245418" w:rsidRDefault="00E03175" w:rsidP="00A167A1">
            <w:pPr>
              <w:spacing w:after="0" w:line="240" w:lineRule="auto"/>
              <w:jc w:val="center"/>
              <w:rPr>
                <w:rFonts w:eastAsia="Times New Roman"/>
                <w:b/>
                <w:sz w:val="26"/>
                <w:szCs w:val="26"/>
              </w:rPr>
            </w:pPr>
            <w:r w:rsidRPr="00245418">
              <w:rPr>
                <w:rFonts w:eastAsia="Times New Roman"/>
                <w:b/>
                <w:sz w:val="26"/>
                <w:szCs w:val="26"/>
              </w:rPr>
              <w:t>Đơn vị kiến thức</w:t>
            </w:r>
          </w:p>
        </w:tc>
        <w:tc>
          <w:tcPr>
            <w:tcW w:w="4981" w:type="dxa"/>
            <w:vMerge w:val="restart"/>
            <w:vAlign w:val="center"/>
          </w:tcPr>
          <w:p w14:paraId="3AA9FD50" w14:textId="77777777" w:rsidR="00E03175" w:rsidRPr="00245418" w:rsidRDefault="00E03175" w:rsidP="00A167A1">
            <w:pPr>
              <w:spacing w:after="0" w:line="240" w:lineRule="auto"/>
              <w:jc w:val="center"/>
              <w:rPr>
                <w:rFonts w:eastAsia="Times New Roman"/>
                <w:b/>
                <w:sz w:val="26"/>
                <w:szCs w:val="26"/>
              </w:rPr>
            </w:pPr>
            <w:r w:rsidRPr="00245418">
              <w:rPr>
                <w:rFonts w:eastAsia="Times New Roman"/>
                <w:b/>
                <w:sz w:val="26"/>
                <w:szCs w:val="26"/>
              </w:rPr>
              <w:t>Mức độ kiến thức, kĩ năng cần kiểm tra, đánh giá</w:t>
            </w:r>
          </w:p>
        </w:tc>
        <w:tc>
          <w:tcPr>
            <w:tcW w:w="4632" w:type="dxa"/>
            <w:gridSpan w:val="4"/>
            <w:vAlign w:val="center"/>
          </w:tcPr>
          <w:p w14:paraId="2667C36D" w14:textId="77777777" w:rsidR="00E03175" w:rsidRPr="00245418" w:rsidRDefault="00E03175" w:rsidP="00A167A1">
            <w:pPr>
              <w:spacing w:after="0" w:line="240" w:lineRule="auto"/>
              <w:jc w:val="center"/>
              <w:rPr>
                <w:rFonts w:eastAsia="Times New Roman"/>
                <w:b/>
                <w:sz w:val="26"/>
                <w:szCs w:val="26"/>
              </w:rPr>
            </w:pPr>
            <w:r w:rsidRPr="00245418">
              <w:rPr>
                <w:rFonts w:eastAsia="Times New Roman"/>
                <w:b/>
                <w:sz w:val="26"/>
                <w:szCs w:val="26"/>
              </w:rPr>
              <w:t>Số câu hỏi theo mức độ nhận thức</w:t>
            </w:r>
          </w:p>
        </w:tc>
      </w:tr>
      <w:tr w:rsidR="00E03175" w:rsidRPr="00EC4A52" w14:paraId="5CEE9CDF" w14:textId="77777777" w:rsidTr="00A167A1">
        <w:trPr>
          <w:cantSplit/>
          <w:trHeight w:val="817"/>
          <w:tblHeader/>
        </w:trPr>
        <w:tc>
          <w:tcPr>
            <w:tcW w:w="675" w:type="dxa"/>
            <w:vMerge/>
            <w:vAlign w:val="center"/>
          </w:tcPr>
          <w:p w14:paraId="053E351C" w14:textId="77777777" w:rsidR="00E03175" w:rsidRPr="00245418" w:rsidRDefault="00E03175" w:rsidP="00A167A1">
            <w:pPr>
              <w:spacing w:after="0" w:line="240" w:lineRule="auto"/>
              <w:jc w:val="center"/>
              <w:rPr>
                <w:rFonts w:eastAsia="Times New Roman"/>
                <w:b/>
                <w:sz w:val="26"/>
                <w:szCs w:val="26"/>
              </w:rPr>
            </w:pPr>
          </w:p>
        </w:tc>
        <w:tc>
          <w:tcPr>
            <w:tcW w:w="2019" w:type="dxa"/>
            <w:vMerge/>
            <w:vAlign w:val="center"/>
          </w:tcPr>
          <w:p w14:paraId="3E882CA4" w14:textId="77777777" w:rsidR="00E03175" w:rsidRPr="00245418" w:rsidRDefault="00E03175" w:rsidP="00A167A1">
            <w:pPr>
              <w:spacing w:after="0" w:line="240" w:lineRule="auto"/>
              <w:jc w:val="center"/>
              <w:rPr>
                <w:rFonts w:eastAsia="Times New Roman"/>
                <w:b/>
                <w:sz w:val="26"/>
                <w:szCs w:val="26"/>
              </w:rPr>
            </w:pPr>
          </w:p>
        </w:tc>
        <w:tc>
          <w:tcPr>
            <w:tcW w:w="2268" w:type="dxa"/>
            <w:vMerge/>
            <w:shd w:val="clear" w:color="auto" w:fill="auto"/>
            <w:vAlign w:val="center"/>
          </w:tcPr>
          <w:p w14:paraId="092575A2" w14:textId="77777777" w:rsidR="00E03175" w:rsidRPr="00245418" w:rsidRDefault="00E03175" w:rsidP="00A167A1">
            <w:pPr>
              <w:spacing w:after="0" w:line="240" w:lineRule="auto"/>
              <w:jc w:val="center"/>
              <w:rPr>
                <w:rFonts w:eastAsia="Times New Roman"/>
                <w:b/>
                <w:sz w:val="26"/>
                <w:szCs w:val="26"/>
              </w:rPr>
            </w:pPr>
          </w:p>
        </w:tc>
        <w:tc>
          <w:tcPr>
            <w:tcW w:w="4981" w:type="dxa"/>
            <w:vMerge/>
            <w:vAlign w:val="center"/>
          </w:tcPr>
          <w:p w14:paraId="7D1E8A76" w14:textId="77777777" w:rsidR="00E03175" w:rsidRPr="00245418" w:rsidRDefault="00E03175" w:rsidP="00A167A1">
            <w:pPr>
              <w:spacing w:after="0" w:line="240" w:lineRule="auto"/>
              <w:jc w:val="center"/>
              <w:rPr>
                <w:rFonts w:eastAsia="Times New Roman"/>
                <w:b/>
                <w:sz w:val="26"/>
                <w:szCs w:val="26"/>
              </w:rPr>
            </w:pPr>
          </w:p>
        </w:tc>
        <w:tc>
          <w:tcPr>
            <w:tcW w:w="1212" w:type="dxa"/>
            <w:vAlign w:val="center"/>
          </w:tcPr>
          <w:p w14:paraId="17B2BD11" w14:textId="77777777" w:rsidR="00E03175" w:rsidRPr="00245418" w:rsidRDefault="00E03175" w:rsidP="00A167A1">
            <w:pPr>
              <w:spacing w:after="0" w:line="240" w:lineRule="auto"/>
              <w:jc w:val="center"/>
              <w:rPr>
                <w:rFonts w:eastAsia="Times New Roman"/>
                <w:b/>
                <w:sz w:val="26"/>
                <w:szCs w:val="26"/>
              </w:rPr>
            </w:pPr>
            <w:r w:rsidRPr="00245418">
              <w:rPr>
                <w:rFonts w:eastAsia="Times New Roman"/>
                <w:b/>
                <w:sz w:val="26"/>
                <w:szCs w:val="26"/>
              </w:rPr>
              <w:t>Nhận biết</w:t>
            </w:r>
          </w:p>
        </w:tc>
        <w:tc>
          <w:tcPr>
            <w:tcW w:w="1080" w:type="dxa"/>
            <w:vAlign w:val="center"/>
          </w:tcPr>
          <w:p w14:paraId="3F0BF3BE" w14:textId="77777777" w:rsidR="00E03175" w:rsidRPr="00245418" w:rsidRDefault="00E03175" w:rsidP="00A167A1">
            <w:pPr>
              <w:spacing w:after="0" w:line="240" w:lineRule="auto"/>
              <w:jc w:val="center"/>
              <w:rPr>
                <w:rFonts w:eastAsia="Times New Roman"/>
                <w:b/>
                <w:sz w:val="26"/>
                <w:szCs w:val="26"/>
              </w:rPr>
            </w:pPr>
            <w:r w:rsidRPr="00245418">
              <w:rPr>
                <w:rFonts w:eastAsia="Times New Roman"/>
                <w:b/>
                <w:sz w:val="26"/>
                <w:szCs w:val="26"/>
              </w:rPr>
              <w:t>Thông hiểu</w:t>
            </w:r>
          </w:p>
        </w:tc>
        <w:tc>
          <w:tcPr>
            <w:tcW w:w="1080" w:type="dxa"/>
            <w:vAlign w:val="center"/>
          </w:tcPr>
          <w:p w14:paraId="48928D33" w14:textId="1FBDCAF2" w:rsidR="00E03175" w:rsidRPr="00245418" w:rsidRDefault="00E03175" w:rsidP="00A167A1">
            <w:pPr>
              <w:spacing w:after="0" w:line="240" w:lineRule="auto"/>
              <w:jc w:val="center"/>
              <w:rPr>
                <w:rFonts w:eastAsia="Times New Roman"/>
                <w:b/>
                <w:sz w:val="26"/>
                <w:szCs w:val="26"/>
              </w:rPr>
            </w:pPr>
            <w:r w:rsidRPr="00245418">
              <w:rPr>
                <w:rFonts w:eastAsia="Times New Roman"/>
                <w:b/>
                <w:sz w:val="26"/>
                <w:szCs w:val="26"/>
              </w:rPr>
              <w:t>Vận dụng</w:t>
            </w:r>
          </w:p>
        </w:tc>
        <w:tc>
          <w:tcPr>
            <w:tcW w:w="1260" w:type="dxa"/>
            <w:vAlign w:val="center"/>
          </w:tcPr>
          <w:p w14:paraId="393FBAD0" w14:textId="77777777" w:rsidR="00E03175" w:rsidRPr="00245418" w:rsidRDefault="00E03175" w:rsidP="00A167A1">
            <w:pPr>
              <w:spacing w:after="0" w:line="240" w:lineRule="auto"/>
              <w:jc w:val="center"/>
              <w:rPr>
                <w:rFonts w:eastAsia="Times New Roman"/>
                <w:b/>
                <w:sz w:val="26"/>
                <w:szCs w:val="26"/>
              </w:rPr>
            </w:pPr>
            <w:r w:rsidRPr="00245418">
              <w:rPr>
                <w:rFonts w:eastAsia="Times New Roman"/>
                <w:b/>
                <w:sz w:val="26"/>
                <w:szCs w:val="26"/>
              </w:rPr>
              <w:t>Vận dụng cao</w:t>
            </w:r>
          </w:p>
        </w:tc>
      </w:tr>
      <w:tr w:rsidR="00E03175" w:rsidRPr="00EC4A52" w14:paraId="2B0187B7" w14:textId="77777777" w:rsidTr="00F3282A">
        <w:trPr>
          <w:trHeight w:val="691"/>
        </w:trPr>
        <w:tc>
          <w:tcPr>
            <w:tcW w:w="675" w:type="dxa"/>
            <w:vMerge w:val="restart"/>
          </w:tcPr>
          <w:p w14:paraId="4904F2A6" w14:textId="77777777" w:rsidR="00E03175" w:rsidRPr="00245418" w:rsidRDefault="00E03175" w:rsidP="00430B83">
            <w:pPr>
              <w:spacing w:after="0" w:line="240" w:lineRule="auto"/>
              <w:jc w:val="both"/>
              <w:rPr>
                <w:rFonts w:eastAsia="Times New Roman"/>
                <w:b/>
                <w:sz w:val="26"/>
                <w:szCs w:val="26"/>
              </w:rPr>
            </w:pPr>
            <w:r w:rsidRPr="00245418">
              <w:rPr>
                <w:rFonts w:eastAsia="Times New Roman"/>
                <w:b/>
                <w:sz w:val="26"/>
                <w:szCs w:val="26"/>
              </w:rPr>
              <w:t>1</w:t>
            </w:r>
          </w:p>
        </w:tc>
        <w:tc>
          <w:tcPr>
            <w:tcW w:w="2019" w:type="dxa"/>
            <w:vMerge w:val="restart"/>
          </w:tcPr>
          <w:p w14:paraId="5DDDA9C3" w14:textId="77777777" w:rsidR="00E03175" w:rsidRPr="00D93DF9" w:rsidRDefault="004765B9" w:rsidP="00430B83">
            <w:pPr>
              <w:spacing w:after="0" w:line="240" w:lineRule="auto"/>
              <w:jc w:val="both"/>
              <w:rPr>
                <w:rFonts w:eastAsia="Times New Roman"/>
                <w:b/>
                <w:color w:val="C00000"/>
                <w:sz w:val="26"/>
                <w:szCs w:val="26"/>
              </w:rPr>
            </w:pPr>
            <w:r w:rsidRPr="00D93DF9">
              <w:rPr>
                <w:b/>
                <w:color w:val="C00000"/>
                <w:sz w:val="26"/>
                <w:szCs w:val="26"/>
              </w:rPr>
              <w:t>LỊCH</w:t>
            </w:r>
            <w:r w:rsidRPr="00D93DF9">
              <w:rPr>
                <w:b/>
                <w:color w:val="C00000"/>
                <w:sz w:val="26"/>
                <w:szCs w:val="26"/>
                <w:lang w:val="vi-VN"/>
              </w:rPr>
              <w:t xml:space="preserve"> SỬ VÀ SỬ HỌC</w:t>
            </w:r>
          </w:p>
        </w:tc>
        <w:tc>
          <w:tcPr>
            <w:tcW w:w="2268" w:type="dxa"/>
            <w:vMerge w:val="restart"/>
            <w:shd w:val="clear" w:color="auto" w:fill="auto"/>
            <w:vAlign w:val="center"/>
          </w:tcPr>
          <w:p w14:paraId="1BC6876B" w14:textId="77777777" w:rsidR="00E03175" w:rsidRPr="007943E6" w:rsidRDefault="004765B9" w:rsidP="00430B83">
            <w:pPr>
              <w:spacing w:after="0" w:line="240" w:lineRule="auto"/>
              <w:jc w:val="both"/>
              <w:rPr>
                <w:rFonts w:eastAsia="Times New Roman"/>
                <w:b/>
                <w:bCs/>
                <w:sz w:val="26"/>
                <w:szCs w:val="26"/>
                <w:lang w:val="vi-VN"/>
              </w:rPr>
            </w:pPr>
            <w:r w:rsidRPr="007943E6">
              <w:rPr>
                <w:rFonts w:eastAsia="Times New Roman"/>
                <w:b/>
                <w:bCs/>
                <w:sz w:val="26"/>
                <w:szCs w:val="26"/>
              </w:rPr>
              <w:t>Bài 1:</w:t>
            </w:r>
            <w:r w:rsidRPr="007943E6">
              <w:rPr>
                <w:rFonts w:eastAsia="Times New Roman"/>
                <w:b/>
                <w:bCs/>
                <w:sz w:val="26"/>
                <w:szCs w:val="26"/>
                <w:lang w:val="vi-VN"/>
              </w:rPr>
              <w:t xml:space="preserve"> Hiện thực lịch sử và nhận thức lịch sử.</w:t>
            </w:r>
          </w:p>
          <w:p w14:paraId="2A45C4BA" w14:textId="77777777" w:rsidR="00E03175" w:rsidRPr="007943E6" w:rsidRDefault="00E03175" w:rsidP="00430B83">
            <w:pPr>
              <w:spacing w:after="0" w:line="240" w:lineRule="auto"/>
              <w:jc w:val="both"/>
              <w:rPr>
                <w:rFonts w:eastAsia="Times New Roman"/>
                <w:b/>
                <w:bCs/>
                <w:sz w:val="26"/>
                <w:szCs w:val="26"/>
              </w:rPr>
            </w:pPr>
          </w:p>
          <w:p w14:paraId="5198D788" w14:textId="77777777" w:rsidR="00E03175" w:rsidRPr="00AD1127" w:rsidRDefault="00E03175" w:rsidP="00430B83">
            <w:pPr>
              <w:spacing w:after="0" w:line="240" w:lineRule="auto"/>
              <w:jc w:val="both"/>
              <w:rPr>
                <w:rFonts w:eastAsia="Times New Roman"/>
                <w:bCs/>
                <w:sz w:val="26"/>
                <w:szCs w:val="26"/>
                <w:lang w:val="vi-VN"/>
              </w:rPr>
            </w:pPr>
            <w:r w:rsidRPr="007943E6">
              <w:rPr>
                <w:rFonts w:eastAsia="Times New Roman"/>
                <w:b/>
                <w:bCs/>
                <w:sz w:val="26"/>
                <w:szCs w:val="26"/>
              </w:rPr>
              <w:t xml:space="preserve">Bài </w:t>
            </w:r>
            <w:r w:rsidR="00AD1127" w:rsidRPr="007943E6">
              <w:rPr>
                <w:rFonts w:eastAsia="Times New Roman"/>
                <w:b/>
                <w:bCs/>
                <w:sz w:val="26"/>
                <w:szCs w:val="26"/>
              </w:rPr>
              <w:t>2</w:t>
            </w:r>
            <w:r w:rsidR="00AD1127" w:rsidRPr="007943E6">
              <w:rPr>
                <w:rFonts w:eastAsia="Times New Roman"/>
                <w:b/>
                <w:bCs/>
                <w:sz w:val="26"/>
                <w:szCs w:val="26"/>
                <w:lang w:val="vi-VN"/>
              </w:rPr>
              <w:t>: Tri thức lịch sử và cuộc sống.</w:t>
            </w:r>
          </w:p>
        </w:tc>
        <w:tc>
          <w:tcPr>
            <w:tcW w:w="4981" w:type="dxa"/>
          </w:tcPr>
          <w:p w14:paraId="6F914C94" w14:textId="77777777" w:rsidR="00E03175" w:rsidRPr="00245418" w:rsidRDefault="00E03175" w:rsidP="00430B83">
            <w:pPr>
              <w:spacing w:after="0" w:line="240" w:lineRule="auto"/>
              <w:jc w:val="both"/>
              <w:rPr>
                <w:rFonts w:eastAsia="Times New Roman"/>
                <w:b/>
                <w:bCs/>
                <w:sz w:val="26"/>
                <w:szCs w:val="26"/>
              </w:rPr>
            </w:pPr>
            <w:r w:rsidRPr="00245418">
              <w:rPr>
                <w:rFonts w:eastAsia="Times New Roman"/>
                <w:b/>
                <w:bCs/>
                <w:sz w:val="26"/>
                <w:szCs w:val="26"/>
              </w:rPr>
              <w:t>Nhận biết:</w:t>
            </w:r>
          </w:p>
          <w:p w14:paraId="3433B13E" w14:textId="77777777" w:rsidR="00E03175" w:rsidRPr="00430B83" w:rsidRDefault="00E03175" w:rsidP="00430B83">
            <w:pPr>
              <w:pStyle w:val="4-Bang"/>
              <w:widowControl/>
              <w:suppressAutoHyphens/>
              <w:kinsoku w:val="0"/>
              <w:overflowPunct w:val="0"/>
              <w:autoSpaceDE w:val="0"/>
              <w:autoSpaceDN w:val="0"/>
              <w:adjustRightInd w:val="0"/>
              <w:snapToGrid w:val="0"/>
              <w:spacing w:before="0" w:after="0" w:line="240" w:lineRule="auto"/>
              <w:rPr>
                <w:color w:val="FF0000"/>
                <w:sz w:val="26"/>
              </w:rPr>
            </w:pPr>
            <w:r w:rsidRPr="00245418">
              <w:rPr>
                <w:rFonts w:eastAsia="Times New Roman"/>
                <w:sz w:val="26"/>
              </w:rPr>
              <w:t xml:space="preserve">- </w:t>
            </w:r>
            <w:r w:rsidRPr="00245418">
              <w:rPr>
                <w:rFonts w:eastAsia="Times New Roman"/>
                <w:sz w:val="26"/>
                <w:lang w:val="vi-VN"/>
              </w:rPr>
              <w:t xml:space="preserve">Biết </w:t>
            </w:r>
            <w:r w:rsidR="005A37AE">
              <w:rPr>
                <w:rFonts w:eastAsia="Times New Roman"/>
                <w:sz w:val="26"/>
              </w:rPr>
              <w:t xml:space="preserve">được </w:t>
            </w:r>
            <w:r w:rsidR="005A37AE" w:rsidRPr="005A37AE">
              <w:rPr>
                <w:sz w:val="26"/>
              </w:rPr>
              <w:t>khái niệm lịch sử.</w:t>
            </w:r>
          </w:p>
        </w:tc>
        <w:tc>
          <w:tcPr>
            <w:tcW w:w="1212" w:type="dxa"/>
            <w:shd w:val="clear" w:color="auto" w:fill="auto"/>
            <w:vAlign w:val="center"/>
          </w:tcPr>
          <w:p w14:paraId="3E236B85" w14:textId="77777777" w:rsidR="00E03175" w:rsidRPr="00245418" w:rsidRDefault="00E03175" w:rsidP="00F3282A">
            <w:pPr>
              <w:spacing w:after="0" w:line="240" w:lineRule="auto"/>
              <w:jc w:val="center"/>
              <w:rPr>
                <w:rFonts w:eastAsia="Times New Roman"/>
                <w:sz w:val="26"/>
                <w:szCs w:val="26"/>
              </w:rPr>
            </w:pPr>
            <w:r w:rsidRPr="00245418">
              <w:rPr>
                <w:rFonts w:eastAsia="Times New Roman"/>
                <w:sz w:val="26"/>
                <w:szCs w:val="26"/>
              </w:rPr>
              <w:t>1</w:t>
            </w:r>
          </w:p>
        </w:tc>
        <w:tc>
          <w:tcPr>
            <w:tcW w:w="1080" w:type="dxa"/>
            <w:shd w:val="clear" w:color="auto" w:fill="auto"/>
            <w:vAlign w:val="center"/>
          </w:tcPr>
          <w:p w14:paraId="6FE0988B"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1648F46D"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07D5AAAE" w14:textId="77777777" w:rsidR="00E03175" w:rsidRPr="00245418" w:rsidRDefault="00E03175" w:rsidP="00F3282A">
            <w:pPr>
              <w:spacing w:after="0" w:line="240" w:lineRule="auto"/>
              <w:jc w:val="center"/>
              <w:rPr>
                <w:rFonts w:eastAsia="Times New Roman"/>
                <w:sz w:val="26"/>
                <w:szCs w:val="26"/>
              </w:rPr>
            </w:pPr>
          </w:p>
        </w:tc>
      </w:tr>
      <w:tr w:rsidR="00E03175" w:rsidRPr="00EC4A52" w14:paraId="5BB980A2" w14:textId="77777777" w:rsidTr="00F3282A">
        <w:trPr>
          <w:trHeight w:val="432"/>
        </w:trPr>
        <w:tc>
          <w:tcPr>
            <w:tcW w:w="675" w:type="dxa"/>
            <w:vMerge/>
          </w:tcPr>
          <w:p w14:paraId="74C03B4A"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0DAF6E7C"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1E2E5467" w14:textId="77777777" w:rsidR="00E03175" w:rsidRPr="00245418" w:rsidRDefault="00E03175" w:rsidP="00430B83">
            <w:pPr>
              <w:spacing w:after="0" w:line="240" w:lineRule="auto"/>
              <w:jc w:val="both"/>
              <w:rPr>
                <w:rFonts w:eastAsia="Times New Roman"/>
                <w:bCs/>
                <w:sz w:val="26"/>
                <w:szCs w:val="26"/>
              </w:rPr>
            </w:pPr>
          </w:p>
        </w:tc>
        <w:tc>
          <w:tcPr>
            <w:tcW w:w="4981" w:type="dxa"/>
          </w:tcPr>
          <w:p w14:paraId="7268C696" w14:textId="77777777" w:rsidR="00E03175" w:rsidRPr="00245418" w:rsidRDefault="00E03175" w:rsidP="00430B83">
            <w:pPr>
              <w:pStyle w:val="4-Bang"/>
              <w:widowControl/>
              <w:suppressAutoHyphens/>
              <w:kinsoku w:val="0"/>
              <w:overflowPunct w:val="0"/>
              <w:autoSpaceDE w:val="0"/>
              <w:autoSpaceDN w:val="0"/>
              <w:adjustRightInd w:val="0"/>
              <w:snapToGrid w:val="0"/>
              <w:spacing w:before="0" w:after="0" w:line="240" w:lineRule="auto"/>
              <w:rPr>
                <w:rFonts w:eastAsia="Times New Roman"/>
                <w:b/>
                <w:bCs/>
                <w:sz w:val="26"/>
              </w:rPr>
            </w:pPr>
            <w:r w:rsidRPr="00245418">
              <w:rPr>
                <w:rFonts w:eastAsia="Times New Roman"/>
                <w:sz w:val="26"/>
              </w:rPr>
              <w:t xml:space="preserve">- </w:t>
            </w:r>
            <w:r w:rsidRPr="00936931">
              <w:rPr>
                <w:rFonts w:eastAsia="Times New Roman"/>
                <w:sz w:val="26"/>
                <w:lang w:val="vi-VN"/>
              </w:rPr>
              <w:t>Biết</w:t>
            </w:r>
            <w:r w:rsidR="00936931">
              <w:rPr>
                <w:rFonts w:eastAsia="Times New Roman"/>
                <w:sz w:val="26"/>
              </w:rPr>
              <w:t xml:space="preserve"> được</w:t>
            </w:r>
            <w:r w:rsidRPr="00936931">
              <w:rPr>
                <w:rFonts w:eastAsia="Times New Roman"/>
                <w:sz w:val="26"/>
                <w:lang w:val="vi-VN"/>
              </w:rPr>
              <w:t xml:space="preserve"> </w:t>
            </w:r>
            <w:r w:rsidR="00936931" w:rsidRPr="00936931">
              <w:rPr>
                <w:sz w:val="26"/>
              </w:rPr>
              <w:t>đối tượng</w:t>
            </w:r>
            <w:r w:rsidR="007A49CE">
              <w:rPr>
                <w:sz w:val="26"/>
              </w:rPr>
              <w:t xml:space="preserve"> nghiên cứ</w:t>
            </w:r>
            <w:r w:rsidR="00143773">
              <w:rPr>
                <w:sz w:val="26"/>
              </w:rPr>
              <w:t>u của sử học.</w:t>
            </w:r>
          </w:p>
        </w:tc>
        <w:tc>
          <w:tcPr>
            <w:tcW w:w="1212" w:type="dxa"/>
            <w:shd w:val="clear" w:color="auto" w:fill="auto"/>
            <w:vAlign w:val="center"/>
          </w:tcPr>
          <w:p w14:paraId="38975A29" w14:textId="77777777" w:rsidR="00E03175" w:rsidRPr="00245418" w:rsidRDefault="00E03175" w:rsidP="00F3282A">
            <w:pPr>
              <w:spacing w:after="0" w:line="240" w:lineRule="auto"/>
              <w:jc w:val="center"/>
              <w:rPr>
                <w:rFonts w:eastAsia="Times New Roman"/>
                <w:sz w:val="26"/>
                <w:szCs w:val="26"/>
              </w:rPr>
            </w:pPr>
            <w:r w:rsidRPr="00245418">
              <w:rPr>
                <w:rFonts w:eastAsia="Times New Roman"/>
                <w:sz w:val="26"/>
                <w:szCs w:val="26"/>
              </w:rPr>
              <w:t>1</w:t>
            </w:r>
          </w:p>
        </w:tc>
        <w:tc>
          <w:tcPr>
            <w:tcW w:w="1080" w:type="dxa"/>
            <w:shd w:val="clear" w:color="auto" w:fill="auto"/>
            <w:vAlign w:val="center"/>
          </w:tcPr>
          <w:p w14:paraId="216A9F81"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1275CBB7"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4C14F9A1" w14:textId="77777777" w:rsidR="00E03175" w:rsidRPr="00245418" w:rsidRDefault="00E03175" w:rsidP="00F3282A">
            <w:pPr>
              <w:spacing w:after="0" w:line="240" w:lineRule="auto"/>
              <w:jc w:val="center"/>
              <w:rPr>
                <w:rFonts w:eastAsia="Times New Roman"/>
                <w:sz w:val="26"/>
                <w:szCs w:val="26"/>
              </w:rPr>
            </w:pPr>
          </w:p>
        </w:tc>
      </w:tr>
      <w:tr w:rsidR="00E03175" w:rsidRPr="00EC4A52" w14:paraId="311B557E" w14:textId="77777777" w:rsidTr="00F3282A">
        <w:trPr>
          <w:trHeight w:val="431"/>
        </w:trPr>
        <w:tc>
          <w:tcPr>
            <w:tcW w:w="675" w:type="dxa"/>
            <w:vMerge/>
          </w:tcPr>
          <w:p w14:paraId="7688BD4F"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76D38691"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2BDE6715" w14:textId="77777777" w:rsidR="00E03175" w:rsidRPr="00245418" w:rsidRDefault="00E03175" w:rsidP="00430B83">
            <w:pPr>
              <w:spacing w:after="0" w:line="240" w:lineRule="auto"/>
              <w:jc w:val="both"/>
              <w:rPr>
                <w:rFonts w:eastAsia="Times New Roman"/>
                <w:bCs/>
                <w:sz w:val="26"/>
                <w:szCs w:val="26"/>
              </w:rPr>
            </w:pPr>
          </w:p>
        </w:tc>
        <w:tc>
          <w:tcPr>
            <w:tcW w:w="4981" w:type="dxa"/>
          </w:tcPr>
          <w:p w14:paraId="0E255498" w14:textId="77777777" w:rsidR="00E03175" w:rsidRPr="00430B83" w:rsidRDefault="00143773" w:rsidP="00430B83">
            <w:pPr>
              <w:suppressAutoHyphens/>
              <w:kinsoku w:val="0"/>
              <w:overflowPunct w:val="0"/>
              <w:autoSpaceDE w:val="0"/>
              <w:autoSpaceDN w:val="0"/>
              <w:adjustRightInd w:val="0"/>
              <w:snapToGrid w:val="0"/>
              <w:spacing w:after="0" w:line="240" w:lineRule="auto"/>
              <w:jc w:val="both"/>
              <w:rPr>
                <w:sz w:val="26"/>
                <w:szCs w:val="26"/>
              </w:rPr>
            </w:pPr>
            <w:r>
              <w:rPr>
                <w:rFonts w:eastAsia="Times New Roman"/>
                <w:b/>
                <w:bCs/>
                <w:sz w:val="26"/>
                <w:szCs w:val="26"/>
              </w:rPr>
              <w:t>-</w:t>
            </w:r>
            <w:r w:rsidRPr="00143773">
              <w:rPr>
                <w:sz w:val="26"/>
                <w:szCs w:val="26"/>
              </w:rPr>
              <w:t xml:space="preserve"> </w:t>
            </w:r>
            <w:r>
              <w:rPr>
                <w:sz w:val="26"/>
                <w:szCs w:val="26"/>
              </w:rPr>
              <w:t xml:space="preserve">Biết được </w:t>
            </w:r>
            <w:r w:rsidRPr="00143773">
              <w:rPr>
                <w:sz w:val="26"/>
                <w:szCs w:val="26"/>
              </w:rPr>
              <w:t>chức năng, nhiệm vụ của sử học.</w:t>
            </w:r>
          </w:p>
        </w:tc>
        <w:tc>
          <w:tcPr>
            <w:tcW w:w="1212" w:type="dxa"/>
            <w:shd w:val="clear" w:color="auto" w:fill="auto"/>
            <w:vAlign w:val="center"/>
          </w:tcPr>
          <w:p w14:paraId="492AF507" w14:textId="77777777" w:rsidR="00E03175" w:rsidRPr="00245418" w:rsidRDefault="005D7568" w:rsidP="00F3282A">
            <w:pPr>
              <w:spacing w:after="0" w:line="240" w:lineRule="auto"/>
              <w:jc w:val="center"/>
              <w:rPr>
                <w:rFonts w:eastAsia="Times New Roman"/>
                <w:sz w:val="26"/>
                <w:szCs w:val="26"/>
              </w:rPr>
            </w:pPr>
            <w:r>
              <w:rPr>
                <w:rFonts w:eastAsia="Times New Roman"/>
                <w:sz w:val="26"/>
                <w:szCs w:val="26"/>
              </w:rPr>
              <w:t>2</w:t>
            </w:r>
          </w:p>
        </w:tc>
        <w:tc>
          <w:tcPr>
            <w:tcW w:w="1080" w:type="dxa"/>
            <w:shd w:val="clear" w:color="auto" w:fill="auto"/>
            <w:vAlign w:val="center"/>
          </w:tcPr>
          <w:p w14:paraId="1006F506"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75F294BC"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7640DAEB" w14:textId="77777777" w:rsidR="00E03175" w:rsidRPr="00245418" w:rsidRDefault="00E03175" w:rsidP="00F3282A">
            <w:pPr>
              <w:spacing w:after="0" w:line="240" w:lineRule="auto"/>
              <w:jc w:val="center"/>
              <w:rPr>
                <w:rFonts w:eastAsia="Times New Roman"/>
                <w:sz w:val="26"/>
                <w:szCs w:val="26"/>
              </w:rPr>
            </w:pPr>
          </w:p>
        </w:tc>
      </w:tr>
      <w:tr w:rsidR="00E03175" w:rsidRPr="00EC4A52" w14:paraId="3521FC87" w14:textId="77777777" w:rsidTr="00F3282A">
        <w:trPr>
          <w:trHeight w:val="674"/>
        </w:trPr>
        <w:tc>
          <w:tcPr>
            <w:tcW w:w="675" w:type="dxa"/>
            <w:vMerge/>
          </w:tcPr>
          <w:p w14:paraId="00ABA0D0"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5344FD77"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18BC9706" w14:textId="77777777" w:rsidR="00E03175" w:rsidRPr="00245418" w:rsidRDefault="00E03175" w:rsidP="00430B83">
            <w:pPr>
              <w:spacing w:after="0" w:line="240" w:lineRule="auto"/>
              <w:jc w:val="both"/>
              <w:rPr>
                <w:rFonts w:eastAsia="Times New Roman"/>
                <w:bCs/>
                <w:sz w:val="26"/>
                <w:szCs w:val="26"/>
              </w:rPr>
            </w:pPr>
          </w:p>
        </w:tc>
        <w:tc>
          <w:tcPr>
            <w:tcW w:w="4981" w:type="dxa"/>
          </w:tcPr>
          <w:p w14:paraId="15FA897D" w14:textId="77777777" w:rsidR="00E03175" w:rsidRPr="00430B83" w:rsidRDefault="007A5EE8" w:rsidP="00430B83">
            <w:pPr>
              <w:pStyle w:val="TableParagraph"/>
              <w:tabs>
                <w:tab w:val="left" w:pos="351"/>
              </w:tabs>
              <w:ind w:left="0"/>
              <w:jc w:val="both"/>
              <w:rPr>
                <w:b/>
                <w:bCs/>
                <w:sz w:val="26"/>
              </w:rPr>
            </w:pPr>
            <w:r>
              <w:rPr>
                <w:b/>
                <w:bCs/>
                <w:sz w:val="26"/>
              </w:rPr>
              <w:t>-</w:t>
            </w:r>
            <w:r w:rsidRPr="00C403AF">
              <w:rPr>
                <w:sz w:val="28"/>
                <w:szCs w:val="28"/>
              </w:rPr>
              <w:t>Biết cách sưu tầm, thu thập, xử lí thông tin, sử liệu để học tập, khám phá lịch</w:t>
            </w:r>
            <w:r w:rsidRPr="00C403AF">
              <w:rPr>
                <w:spacing w:val="-3"/>
                <w:sz w:val="28"/>
                <w:szCs w:val="28"/>
              </w:rPr>
              <w:t xml:space="preserve"> </w:t>
            </w:r>
            <w:r>
              <w:rPr>
                <w:sz w:val="28"/>
                <w:szCs w:val="28"/>
              </w:rPr>
              <w:t>sử, làm giàu tri thức lịch sử cho bản thân.</w:t>
            </w:r>
          </w:p>
        </w:tc>
        <w:tc>
          <w:tcPr>
            <w:tcW w:w="1212" w:type="dxa"/>
            <w:shd w:val="clear" w:color="auto" w:fill="auto"/>
            <w:vAlign w:val="center"/>
          </w:tcPr>
          <w:p w14:paraId="47793EC0" w14:textId="77777777" w:rsidR="00E03175" w:rsidRPr="00245418" w:rsidRDefault="00E03175" w:rsidP="00F3282A">
            <w:pPr>
              <w:spacing w:after="0" w:line="240" w:lineRule="auto"/>
              <w:jc w:val="center"/>
              <w:rPr>
                <w:rFonts w:eastAsia="Times New Roman"/>
                <w:sz w:val="26"/>
                <w:szCs w:val="26"/>
              </w:rPr>
            </w:pPr>
            <w:r w:rsidRPr="00245418">
              <w:rPr>
                <w:rFonts w:eastAsia="Times New Roman"/>
                <w:sz w:val="26"/>
                <w:szCs w:val="26"/>
              </w:rPr>
              <w:t>1</w:t>
            </w:r>
          </w:p>
        </w:tc>
        <w:tc>
          <w:tcPr>
            <w:tcW w:w="1080" w:type="dxa"/>
            <w:shd w:val="clear" w:color="auto" w:fill="auto"/>
            <w:vAlign w:val="center"/>
          </w:tcPr>
          <w:p w14:paraId="11692A63"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0A8BDB41"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32670470" w14:textId="77777777" w:rsidR="00E03175" w:rsidRPr="00245418" w:rsidRDefault="00E03175" w:rsidP="00F3282A">
            <w:pPr>
              <w:spacing w:after="0" w:line="240" w:lineRule="auto"/>
              <w:jc w:val="center"/>
              <w:rPr>
                <w:rFonts w:eastAsia="Times New Roman"/>
                <w:sz w:val="26"/>
                <w:szCs w:val="26"/>
              </w:rPr>
            </w:pPr>
          </w:p>
        </w:tc>
      </w:tr>
      <w:tr w:rsidR="00E03175" w:rsidRPr="00EC4A52" w14:paraId="2AB709C7" w14:textId="77777777" w:rsidTr="00F3282A">
        <w:trPr>
          <w:trHeight w:val="674"/>
        </w:trPr>
        <w:tc>
          <w:tcPr>
            <w:tcW w:w="675" w:type="dxa"/>
            <w:vMerge/>
          </w:tcPr>
          <w:p w14:paraId="73E19797"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30815FD0"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6E456E06" w14:textId="77777777" w:rsidR="00E03175" w:rsidRPr="00245418" w:rsidRDefault="00E03175" w:rsidP="00430B83">
            <w:pPr>
              <w:spacing w:after="0" w:line="240" w:lineRule="auto"/>
              <w:jc w:val="both"/>
              <w:rPr>
                <w:rFonts w:eastAsia="Times New Roman"/>
                <w:bCs/>
                <w:sz w:val="26"/>
                <w:szCs w:val="26"/>
              </w:rPr>
            </w:pPr>
          </w:p>
        </w:tc>
        <w:tc>
          <w:tcPr>
            <w:tcW w:w="4981" w:type="dxa"/>
          </w:tcPr>
          <w:p w14:paraId="789AD69C" w14:textId="77777777" w:rsidR="00E03175" w:rsidRPr="00245418" w:rsidRDefault="00E03175" w:rsidP="00430B83">
            <w:pPr>
              <w:spacing w:after="0" w:line="240" w:lineRule="auto"/>
              <w:jc w:val="both"/>
              <w:rPr>
                <w:rFonts w:eastAsia="Times New Roman"/>
                <w:b/>
                <w:bCs/>
                <w:sz w:val="26"/>
                <w:szCs w:val="26"/>
              </w:rPr>
            </w:pPr>
            <w:r w:rsidRPr="00245418">
              <w:rPr>
                <w:rFonts w:eastAsia="Times New Roman"/>
                <w:b/>
                <w:bCs/>
                <w:sz w:val="26"/>
                <w:szCs w:val="26"/>
              </w:rPr>
              <w:t>Thông hiểu:</w:t>
            </w:r>
          </w:p>
          <w:p w14:paraId="67281761" w14:textId="77777777" w:rsidR="00936931" w:rsidRPr="00936931" w:rsidRDefault="00E03175" w:rsidP="00430B83">
            <w:pPr>
              <w:pStyle w:val="4-Bang"/>
              <w:widowControl/>
              <w:suppressAutoHyphens/>
              <w:kinsoku w:val="0"/>
              <w:overflowPunct w:val="0"/>
              <w:autoSpaceDE w:val="0"/>
              <w:autoSpaceDN w:val="0"/>
              <w:adjustRightInd w:val="0"/>
              <w:snapToGrid w:val="0"/>
              <w:spacing w:before="0" w:after="0" w:line="240" w:lineRule="auto"/>
              <w:rPr>
                <w:sz w:val="26"/>
              </w:rPr>
            </w:pPr>
            <w:r w:rsidRPr="00245418">
              <w:rPr>
                <w:rFonts w:eastAsia="Times New Roman"/>
                <w:sz w:val="26"/>
              </w:rPr>
              <w:t xml:space="preserve">- Hiểu được </w:t>
            </w:r>
            <w:r w:rsidR="00936931" w:rsidRPr="00936931">
              <w:rPr>
                <w:sz w:val="26"/>
              </w:rPr>
              <w:t>lịch sử hiện thực và lịch sử được con người nhận thức.</w:t>
            </w:r>
          </w:p>
          <w:p w14:paraId="0815D60F" w14:textId="77777777" w:rsidR="00936931" w:rsidRPr="00430B83" w:rsidRDefault="007A5EE8" w:rsidP="00430B83">
            <w:pPr>
              <w:suppressAutoHyphens/>
              <w:kinsoku w:val="0"/>
              <w:overflowPunct w:val="0"/>
              <w:autoSpaceDE w:val="0"/>
              <w:autoSpaceDN w:val="0"/>
              <w:adjustRightInd w:val="0"/>
              <w:snapToGrid w:val="0"/>
              <w:spacing w:after="0" w:line="240" w:lineRule="auto"/>
              <w:jc w:val="both"/>
              <w:rPr>
                <w:sz w:val="26"/>
                <w:szCs w:val="26"/>
              </w:rPr>
            </w:pPr>
            <w:r>
              <w:rPr>
                <w:rFonts w:eastAsia="Times New Roman"/>
                <w:sz w:val="26"/>
                <w:szCs w:val="26"/>
              </w:rPr>
              <w:t>-</w:t>
            </w:r>
            <w:r w:rsidR="00143773" w:rsidRPr="00143773">
              <w:rPr>
                <w:rFonts w:eastAsia="Times New Roman"/>
                <w:sz w:val="26"/>
                <w:szCs w:val="26"/>
              </w:rPr>
              <w:t xml:space="preserve"> Hiểu</w:t>
            </w:r>
            <w:r w:rsidR="00143773" w:rsidRPr="00143773">
              <w:rPr>
                <w:sz w:val="26"/>
                <w:szCs w:val="26"/>
              </w:rPr>
              <w:t xml:space="preserve"> được khái niệm sử học </w:t>
            </w:r>
          </w:p>
          <w:p w14:paraId="48C1AD8E" w14:textId="77777777" w:rsidR="00E03175" w:rsidRPr="00430B83" w:rsidRDefault="007A5EE8" w:rsidP="00430B83">
            <w:pPr>
              <w:pStyle w:val="TableParagraph"/>
              <w:tabs>
                <w:tab w:val="left" w:pos="315"/>
              </w:tabs>
              <w:ind w:left="0"/>
              <w:jc w:val="both"/>
              <w:rPr>
                <w:sz w:val="28"/>
                <w:szCs w:val="28"/>
              </w:rPr>
            </w:pPr>
            <w:r>
              <w:rPr>
                <w:sz w:val="26"/>
                <w:szCs w:val="26"/>
              </w:rPr>
              <w:t>-</w:t>
            </w:r>
            <w:r w:rsidRPr="00245418">
              <w:rPr>
                <w:sz w:val="26"/>
                <w:szCs w:val="26"/>
                <w:lang w:val="vi-VN"/>
              </w:rPr>
              <w:t xml:space="preserve"> </w:t>
            </w:r>
            <w:r>
              <w:rPr>
                <w:sz w:val="26"/>
                <w:szCs w:val="26"/>
                <w:lang w:val="vi-VN"/>
              </w:rPr>
              <w:t xml:space="preserve">Hiểu </w:t>
            </w:r>
            <w:r w:rsidRPr="00C403AF">
              <w:rPr>
                <w:sz w:val="28"/>
                <w:szCs w:val="28"/>
              </w:rPr>
              <w:t>được sự cần thiết phải học tập lịch sử suốt</w:t>
            </w:r>
            <w:r w:rsidRPr="00C403AF">
              <w:rPr>
                <w:spacing w:val="-12"/>
                <w:sz w:val="28"/>
                <w:szCs w:val="28"/>
              </w:rPr>
              <w:t xml:space="preserve"> </w:t>
            </w:r>
            <w:r w:rsidRPr="00C403AF">
              <w:rPr>
                <w:sz w:val="28"/>
                <w:szCs w:val="28"/>
              </w:rPr>
              <w:t>đời.</w:t>
            </w:r>
          </w:p>
        </w:tc>
        <w:tc>
          <w:tcPr>
            <w:tcW w:w="1212" w:type="dxa"/>
            <w:shd w:val="clear" w:color="auto" w:fill="auto"/>
            <w:vAlign w:val="center"/>
          </w:tcPr>
          <w:p w14:paraId="492BEB97"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34F9D2E1" w14:textId="77777777" w:rsidR="00E03175" w:rsidRPr="00245418" w:rsidRDefault="00E03175" w:rsidP="00F3282A">
            <w:pPr>
              <w:spacing w:after="0" w:line="240" w:lineRule="auto"/>
              <w:jc w:val="center"/>
              <w:rPr>
                <w:rFonts w:eastAsia="Times New Roman"/>
                <w:sz w:val="26"/>
                <w:szCs w:val="26"/>
              </w:rPr>
            </w:pPr>
            <w:r w:rsidRPr="00245418">
              <w:rPr>
                <w:rFonts w:eastAsia="Times New Roman"/>
                <w:sz w:val="26"/>
                <w:szCs w:val="26"/>
              </w:rPr>
              <w:t>2</w:t>
            </w:r>
          </w:p>
        </w:tc>
        <w:tc>
          <w:tcPr>
            <w:tcW w:w="1080" w:type="dxa"/>
            <w:shd w:val="clear" w:color="auto" w:fill="auto"/>
            <w:vAlign w:val="center"/>
          </w:tcPr>
          <w:p w14:paraId="6F1BBF1A"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167F3F96" w14:textId="77777777" w:rsidR="00E03175" w:rsidRPr="00245418" w:rsidRDefault="00E03175" w:rsidP="00F3282A">
            <w:pPr>
              <w:spacing w:after="0" w:line="240" w:lineRule="auto"/>
              <w:jc w:val="center"/>
              <w:rPr>
                <w:rFonts w:eastAsia="Times New Roman"/>
                <w:sz w:val="26"/>
                <w:szCs w:val="26"/>
              </w:rPr>
            </w:pPr>
          </w:p>
        </w:tc>
      </w:tr>
      <w:tr w:rsidR="00E03175" w:rsidRPr="00EC4A52" w14:paraId="75D03021" w14:textId="77777777" w:rsidTr="00F3282A">
        <w:trPr>
          <w:trHeight w:val="674"/>
        </w:trPr>
        <w:tc>
          <w:tcPr>
            <w:tcW w:w="675" w:type="dxa"/>
            <w:vMerge/>
          </w:tcPr>
          <w:p w14:paraId="4AFED82E"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2DB84217"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10CC3CFB" w14:textId="77777777" w:rsidR="00E03175" w:rsidRPr="00245418" w:rsidRDefault="00E03175" w:rsidP="00430B83">
            <w:pPr>
              <w:spacing w:after="0" w:line="240" w:lineRule="auto"/>
              <w:jc w:val="both"/>
              <w:rPr>
                <w:rFonts w:eastAsia="Times New Roman"/>
                <w:bCs/>
                <w:sz w:val="26"/>
                <w:szCs w:val="26"/>
              </w:rPr>
            </w:pPr>
          </w:p>
        </w:tc>
        <w:tc>
          <w:tcPr>
            <w:tcW w:w="4981" w:type="dxa"/>
          </w:tcPr>
          <w:p w14:paraId="064C2DBF" w14:textId="77777777" w:rsidR="00E03175" w:rsidRPr="007A5EE8" w:rsidRDefault="007A5EE8" w:rsidP="00430B83">
            <w:pPr>
              <w:pStyle w:val="TableParagraph"/>
              <w:tabs>
                <w:tab w:val="left" w:pos="351"/>
              </w:tabs>
              <w:ind w:left="0"/>
              <w:jc w:val="both"/>
              <w:rPr>
                <w:bCs/>
                <w:sz w:val="26"/>
              </w:rPr>
            </w:pPr>
            <w:r>
              <w:rPr>
                <w:bCs/>
                <w:sz w:val="26"/>
              </w:rPr>
              <w:t xml:space="preserve">-  </w:t>
            </w:r>
            <w:r w:rsidRPr="007A5EE8">
              <w:rPr>
                <w:bCs/>
                <w:sz w:val="26"/>
              </w:rPr>
              <w:t>Hiểu được tri thức lịch s</w:t>
            </w:r>
            <w:r>
              <w:rPr>
                <w:bCs/>
                <w:sz w:val="26"/>
              </w:rPr>
              <w:t>ử có giá trị lớn đối với mỗi cá</w:t>
            </w:r>
            <w:r w:rsidRPr="007A5EE8">
              <w:rPr>
                <w:bCs/>
                <w:sz w:val="26"/>
              </w:rPr>
              <w:t xml:space="preserve"> nhân và xã hội, có mối liên hề với các lĩnh vực khác….</w:t>
            </w:r>
          </w:p>
        </w:tc>
        <w:tc>
          <w:tcPr>
            <w:tcW w:w="1212" w:type="dxa"/>
            <w:shd w:val="clear" w:color="auto" w:fill="auto"/>
            <w:vAlign w:val="center"/>
          </w:tcPr>
          <w:p w14:paraId="3383B395"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5E8D21A3" w14:textId="77777777" w:rsidR="00E03175" w:rsidRPr="00245418" w:rsidRDefault="00E03175" w:rsidP="00F3282A">
            <w:pPr>
              <w:spacing w:after="0" w:line="240" w:lineRule="auto"/>
              <w:jc w:val="center"/>
              <w:rPr>
                <w:rFonts w:eastAsia="Times New Roman"/>
                <w:sz w:val="26"/>
                <w:szCs w:val="26"/>
              </w:rPr>
            </w:pPr>
            <w:r w:rsidRPr="00245418">
              <w:rPr>
                <w:rFonts w:eastAsia="Times New Roman"/>
                <w:sz w:val="26"/>
                <w:szCs w:val="26"/>
              </w:rPr>
              <w:t>2</w:t>
            </w:r>
          </w:p>
        </w:tc>
        <w:tc>
          <w:tcPr>
            <w:tcW w:w="1080" w:type="dxa"/>
            <w:shd w:val="clear" w:color="auto" w:fill="auto"/>
            <w:vAlign w:val="center"/>
          </w:tcPr>
          <w:p w14:paraId="67504121"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0CDF83CE" w14:textId="77777777" w:rsidR="00E03175" w:rsidRPr="00245418" w:rsidRDefault="00E03175" w:rsidP="00F3282A">
            <w:pPr>
              <w:spacing w:after="0" w:line="240" w:lineRule="auto"/>
              <w:jc w:val="center"/>
              <w:rPr>
                <w:rFonts w:eastAsia="Times New Roman"/>
                <w:sz w:val="26"/>
                <w:szCs w:val="26"/>
              </w:rPr>
            </w:pPr>
          </w:p>
        </w:tc>
      </w:tr>
      <w:tr w:rsidR="00E03175" w:rsidRPr="00EC4A52" w14:paraId="5831C6D0" w14:textId="77777777" w:rsidTr="00F3282A">
        <w:trPr>
          <w:trHeight w:val="341"/>
        </w:trPr>
        <w:tc>
          <w:tcPr>
            <w:tcW w:w="675" w:type="dxa"/>
            <w:vMerge/>
          </w:tcPr>
          <w:p w14:paraId="4ED347F7"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1A7CB0D0"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3C97EC7C" w14:textId="77777777" w:rsidR="00E03175" w:rsidRPr="00245418" w:rsidRDefault="00E03175" w:rsidP="00430B83">
            <w:pPr>
              <w:spacing w:after="0" w:line="240" w:lineRule="auto"/>
              <w:jc w:val="both"/>
              <w:rPr>
                <w:rFonts w:eastAsia="Times New Roman"/>
                <w:bCs/>
                <w:sz w:val="26"/>
                <w:szCs w:val="26"/>
              </w:rPr>
            </w:pPr>
          </w:p>
        </w:tc>
        <w:tc>
          <w:tcPr>
            <w:tcW w:w="4981" w:type="dxa"/>
          </w:tcPr>
          <w:p w14:paraId="2B58317B" w14:textId="77777777" w:rsidR="00E03175" w:rsidRPr="00430B83" w:rsidRDefault="00E03175" w:rsidP="00430B83">
            <w:pPr>
              <w:spacing w:after="0" w:line="240" w:lineRule="auto"/>
              <w:jc w:val="both"/>
              <w:rPr>
                <w:rFonts w:eastAsia="Times New Roman"/>
                <w:b/>
                <w:bCs/>
                <w:sz w:val="26"/>
                <w:szCs w:val="26"/>
              </w:rPr>
            </w:pPr>
            <w:r w:rsidRPr="00245418">
              <w:rPr>
                <w:rFonts w:eastAsia="Times New Roman"/>
                <w:b/>
                <w:bCs/>
                <w:sz w:val="26"/>
                <w:szCs w:val="26"/>
              </w:rPr>
              <w:t>Vận dụng:</w:t>
            </w:r>
          </w:p>
        </w:tc>
        <w:tc>
          <w:tcPr>
            <w:tcW w:w="1212" w:type="dxa"/>
            <w:shd w:val="clear" w:color="auto" w:fill="auto"/>
            <w:vAlign w:val="center"/>
          </w:tcPr>
          <w:p w14:paraId="716F0CC1"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4C49367B"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2FBBFBF4"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59BD8F5D" w14:textId="77777777" w:rsidR="00E03175" w:rsidRPr="00245418" w:rsidRDefault="00E03175" w:rsidP="00F3282A">
            <w:pPr>
              <w:spacing w:after="0" w:line="240" w:lineRule="auto"/>
              <w:jc w:val="center"/>
              <w:rPr>
                <w:rFonts w:eastAsia="Times New Roman"/>
                <w:sz w:val="26"/>
                <w:szCs w:val="26"/>
              </w:rPr>
            </w:pPr>
          </w:p>
        </w:tc>
      </w:tr>
      <w:tr w:rsidR="00E03175" w:rsidRPr="00EC4A52" w14:paraId="10D629A1" w14:textId="77777777" w:rsidTr="00F3282A">
        <w:trPr>
          <w:trHeight w:val="674"/>
        </w:trPr>
        <w:tc>
          <w:tcPr>
            <w:tcW w:w="675" w:type="dxa"/>
            <w:vMerge/>
          </w:tcPr>
          <w:p w14:paraId="08A50636"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3DEC07A1"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22ED864E" w14:textId="77777777" w:rsidR="00E03175" w:rsidRPr="00245418" w:rsidRDefault="00E03175" w:rsidP="00430B83">
            <w:pPr>
              <w:spacing w:after="0" w:line="240" w:lineRule="auto"/>
              <w:jc w:val="both"/>
              <w:rPr>
                <w:rFonts w:eastAsia="Times New Roman"/>
                <w:bCs/>
                <w:sz w:val="26"/>
                <w:szCs w:val="26"/>
              </w:rPr>
            </w:pPr>
          </w:p>
        </w:tc>
        <w:tc>
          <w:tcPr>
            <w:tcW w:w="4981" w:type="dxa"/>
          </w:tcPr>
          <w:p w14:paraId="0D461782" w14:textId="77777777" w:rsidR="00E264C2" w:rsidRPr="00E264C2" w:rsidRDefault="00E03175" w:rsidP="00430B83">
            <w:pPr>
              <w:pStyle w:val="TableParagraph"/>
              <w:tabs>
                <w:tab w:val="left" w:pos="334"/>
              </w:tabs>
              <w:ind w:left="0"/>
              <w:jc w:val="both"/>
              <w:rPr>
                <w:i/>
                <w:sz w:val="28"/>
                <w:szCs w:val="28"/>
              </w:rPr>
            </w:pPr>
            <w:r w:rsidRPr="00245418">
              <w:rPr>
                <w:b/>
                <w:bCs/>
                <w:sz w:val="26"/>
                <w:szCs w:val="26"/>
              </w:rPr>
              <w:t>Vận dụng cao:</w:t>
            </w:r>
            <w:r w:rsidR="00E264C2" w:rsidRPr="00C403AF">
              <w:rPr>
                <w:sz w:val="28"/>
                <w:szCs w:val="28"/>
              </w:rPr>
              <w:t xml:space="preserve"> </w:t>
            </w:r>
          </w:p>
          <w:p w14:paraId="5500A068" w14:textId="77777777" w:rsidR="00E03175" w:rsidRPr="00245418" w:rsidRDefault="00E264C2" w:rsidP="00430B83">
            <w:pPr>
              <w:pStyle w:val="TableParagraph"/>
              <w:numPr>
                <w:ilvl w:val="0"/>
                <w:numId w:val="1"/>
              </w:numPr>
              <w:tabs>
                <w:tab w:val="left" w:pos="334"/>
              </w:tabs>
              <w:ind w:left="0" w:firstLine="0"/>
              <w:jc w:val="both"/>
              <w:rPr>
                <w:b/>
                <w:bCs/>
                <w:sz w:val="26"/>
                <w:szCs w:val="26"/>
              </w:rPr>
            </w:pPr>
            <w:r w:rsidRPr="00C403AF">
              <w:rPr>
                <w:sz w:val="28"/>
                <w:szCs w:val="28"/>
              </w:rPr>
              <w:t>Vận dụng kiến thức, bài học lịch sử để giải thích những vấn đề thời sự trong nước và thế giới</w:t>
            </w:r>
            <w:r w:rsidR="005D7568">
              <w:rPr>
                <w:sz w:val="28"/>
                <w:szCs w:val="28"/>
              </w:rPr>
              <w:t>.</w:t>
            </w:r>
          </w:p>
        </w:tc>
        <w:tc>
          <w:tcPr>
            <w:tcW w:w="1212" w:type="dxa"/>
            <w:shd w:val="clear" w:color="auto" w:fill="auto"/>
            <w:vAlign w:val="center"/>
          </w:tcPr>
          <w:p w14:paraId="141688E1"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3F8DE413"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4173798E" w14:textId="77777777" w:rsidR="00E03175" w:rsidRPr="00245418" w:rsidRDefault="00E03175" w:rsidP="00F3282A">
            <w:pPr>
              <w:spacing w:after="0" w:line="240" w:lineRule="auto"/>
              <w:jc w:val="center"/>
              <w:rPr>
                <w:rFonts w:eastAsia="Times New Roman"/>
                <w:sz w:val="26"/>
                <w:szCs w:val="26"/>
              </w:rPr>
            </w:pPr>
          </w:p>
        </w:tc>
        <w:tc>
          <w:tcPr>
            <w:tcW w:w="1260" w:type="dxa"/>
            <w:vMerge w:val="restart"/>
            <w:shd w:val="clear" w:color="auto" w:fill="auto"/>
            <w:vAlign w:val="center"/>
          </w:tcPr>
          <w:p w14:paraId="060B0F76" w14:textId="77777777" w:rsidR="00E03175" w:rsidRPr="00245418" w:rsidRDefault="00E03175" w:rsidP="00F3282A">
            <w:pPr>
              <w:spacing w:after="0" w:line="240" w:lineRule="auto"/>
              <w:jc w:val="center"/>
              <w:rPr>
                <w:rFonts w:eastAsia="Times New Roman"/>
                <w:sz w:val="26"/>
                <w:szCs w:val="26"/>
              </w:rPr>
            </w:pPr>
            <w:r w:rsidRPr="00245418">
              <w:rPr>
                <w:rFonts w:eastAsia="Times New Roman"/>
                <w:sz w:val="26"/>
                <w:szCs w:val="26"/>
              </w:rPr>
              <w:t>1**</w:t>
            </w:r>
          </w:p>
          <w:p w14:paraId="715CD14B" w14:textId="77777777" w:rsidR="00E03175" w:rsidRPr="00245418" w:rsidRDefault="00E03175" w:rsidP="00F3282A">
            <w:pPr>
              <w:spacing w:after="0" w:line="240" w:lineRule="auto"/>
              <w:jc w:val="center"/>
              <w:rPr>
                <w:rFonts w:eastAsia="Times New Roman"/>
                <w:sz w:val="26"/>
                <w:szCs w:val="26"/>
              </w:rPr>
            </w:pPr>
          </w:p>
        </w:tc>
      </w:tr>
      <w:tr w:rsidR="00E03175" w:rsidRPr="00EC4A52" w14:paraId="1C46C9E1" w14:textId="77777777" w:rsidTr="00F3282A">
        <w:trPr>
          <w:trHeight w:val="674"/>
        </w:trPr>
        <w:tc>
          <w:tcPr>
            <w:tcW w:w="675" w:type="dxa"/>
            <w:vMerge/>
          </w:tcPr>
          <w:p w14:paraId="0307B0E0"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59193B5E"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3807759E" w14:textId="77777777" w:rsidR="00E03175" w:rsidRPr="00245418" w:rsidRDefault="00E03175" w:rsidP="00430B83">
            <w:pPr>
              <w:spacing w:after="0" w:line="240" w:lineRule="auto"/>
              <w:jc w:val="both"/>
              <w:rPr>
                <w:rFonts w:eastAsia="Times New Roman"/>
                <w:bCs/>
                <w:sz w:val="26"/>
                <w:szCs w:val="26"/>
              </w:rPr>
            </w:pPr>
          </w:p>
        </w:tc>
        <w:tc>
          <w:tcPr>
            <w:tcW w:w="4981" w:type="dxa"/>
          </w:tcPr>
          <w:p w14:paraId="11381188" w14:textId="77777777" w:rsidR="00E03175" w:rsidRPr="00430B83" w:rsidRDefault="00D5566A" w:rsidP="00430B83">
            <w:pPr>
              <w:pStyle w:val="TableParagraph"/>
              <w:numPr>
                <w:ilvl w:val="0"/>
                <w:numId w:val="1"/>
              </w:numPr>
              <w:tabs>
                <w:tab w:val="left" w:pos="334"/>
              </w:tabs>
              <w:ind w:left="0" w:firstLine="0"/>
              <w:jc w:val="both"/>
              <w:rPr>
                <w:i/>
                <w:sz w:val="28"/>
                <w:szCs w:val="28"/>
              </w:rPr>
            </w:pPr>
            <w:r w:rsidRPr="00C403AF">
              <w:rPr>
                <w:sz w:val="28"/>
                <w:szCs w:val="28"/>
              </w:rPr>
              <w:t xml:space="preserve">Vận dụng kiến thức, bài học lịch sử để giải </w:t>
            </w:r>
            <w:r>
              <w:rPr>
                <w:sz w:val="28"/>
                <w:szCs w:val="28"/>
              </w:rPr>
              <w:t xml:space="preserve">quyết những tình huống gặp phải </w:t>
            </w:r>
            <w:r w:rsidR="005D7568">
              <w:rPr>
                <w:sz w:val="28"/>
                <w:szCs w:val="28"/>
              </w:rPr>
              <w:lastRenderedPageBreak/>
              <w:t xml:space="preserve">trong thực tiễn </w:t>
            </w:r>
            <w:r>
              <w:rPr>
                <w:sz w:val="28"/>
                <w:szCs w:val="28"/>
              </w:rPr>
              <w:t>cuộc sống.</w:t>
            </w:r>
          </w:p>
        </w:tc>
        <w:tc>
          <w:tcPr>
            <w:tcW w:w="1212" w:type="dxa"/>
            <w:shd w:val="clear" w:color="auto" w:fill="auto"/>
            <w:vAlign w:val="center"/>
          </w:tcPr>
          <w:p w14:paraId="2F054DCC"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79865835"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31F2E5F0" w14:textId="77777777" w:rsidR="00E03175" w:rsidRPr="00245418" w:rsidRDefault="00E03175" w:rsidP="00F3282A">
            <w:pPr>
              <w:spacing w:after="0" w:line="240" w:lineRule="auto"/>
              <w:jc w:val="center"/>
              <w:rPr>
                <w:rFonts w:eastAsia="Times New Roman"/>
                <w:sz w:val="26"/>
                <w:szCs w:val="26"/>
              </w:rPr>
            </w:pPr>
          </w:p>
        </w:tc>
        <w:tc>
          <w:tcPr>
            <w:tcW w:w="1260" w:type="dxa"/>
            <w:vMerge/>
            <w:shd w:val="clear" w:color="auto" w:fill="auto"/>
            <w:vAlign w:val="center"/>
          </w:tcPr>
          <w:p w14:paraId="4E6BE541" w14:textId="77777777" w:rsidR="00E03175" w:rsidRPr="00245418" w:rsidRDefault="00E03175" w:rsidP="00F3282A">
            <w:pPr>
              <w:spacing w:after="0" w:line="240" w:lineRule="auto"/>
              <w:jc w:val="center"/>
              <w:rPr>
                <w:rFonts w:eastAsia="Times New Roman"/>
                <w:sz w:val="26"/>
                <w:szCs w:val="26"/>
              </w:rPr>
            </w:pPr>
          </w:p>
        </w:tc>
      </w:tr>
      <w:tr w:rsidR="00E03175" w:rsidRPr="00EC4A52" w14:paraId="7FA1399A" w14:textId="77777777" w:rsidTr="00F3282A">
        <w:trPr>
          <w:trHeight w:val="674"/>
        </w:trPr>
        <w:tc>
          <w:tcPr>
            <w:tcW w:w="675" w:type="dxa"/>
            <w:vMerge w:val="restart"/>
          </w:tcPr>
          <w:p w14:paraId="62BB795A" w14:textId="77777777" w:rsidR="00E03175" w:rsidRPr="00245418" w:rsidRDefault="00E03175" w:rsidP="00430B83">
            <w:pPr>
              <w:spacing w:after="0" w:line="240" w:lineRule="auto"/>
              <w:jc w:val="both"/>
              <w:rPr>
                <w:rFonts w:eastAsia="Times New Roman"/>
                <w:b/>
                <w:sz w:val="26"/>
                <w:szCs w:val="26"/>
              </w:rPr>
            </w:pPr>
            <w:r w:rsidRPr="00245418">
              <w:rPr>
                <w:rFonts w:eastAsia="Times New Roman"/>
                <w:b/>
                <w:sz w:val="26"/>
                <w:szCs w:val="26"/>
              </w:rPr>
              <w:t>2</w:t>
            </w:r>
          </w:p>
        </w:tc>
        <w:tc>
          <w:tcPr>
            <w:tcW w:w="2019" w:type="dxa"/>
            <w:vMerge w:val="restart"/>
          </w:tcPr>
          <w:p w14:paraId="4D2B6FE0" w14:textId="77777777" w:rsidR="00E03175" w:rsidRPr="00D93DF9" w:rsidRDefault="004765B9" w:rsidP="00430B83">
            <w:pPr>
              <w:spacing w:after="0" w:line="240" w:lineRule="auto"/>
              <w:jc w:val="both"/>
              <w:rPr>
                <w:rFonts w:eastAsia="Times New Roman"/>
                <w:b/>
                <w:color w:val="C00000"/>
                <w:sz w:val="26"/>
                <w:szCs w:val="26"/>
              </w:rPr>
            </w:pPr>
            <w:r w:rsidRPr="00D93DF9">
              <w:rPr>
                <w:b/>
                <w:color w:val="C00000"/>
                <w:sz w:val="26"/>
                <w:szCs w:val="26"/>
              </w:rPr>
              <w:t>VAI</w:t>
            </w:r>
            <w:r w:rsidRPr="00D93DF9">
              <w:rPr>
                <w:b/>
                <w:color w:val="C00000"/>
                <w:sz w:val="26"/>
                <w:szCs w:val="26"/>
                <w:lang w:val="vi-VN"/>
              </w:rPr>
              <w:t xml:space="preserve"> TRÒ CỦA SỬ HỌC</w:t>
            </w:r>
          </w:p>
        </w:tc>
        <w:tc>
          <w:tcPr>
            <w:tcW w:w="2268" w:type="dxa"/>
            <w:vMerge w:val="restart"/>
            <w:shd w:val="clear" w:color="auto" w:fill="auto"/>
            <w:vAlign w:val="center"/>
          </w:tcPr>
          <w:p w14:paraId="166FB9B9" w14:textId="77777777" w:rsidR="00E03175" w:rsidRPr="00430B83" w:rsidRDefault="00E03175" w:rsidP="00430B83">
            <w:pPr>
              <w:spacing w:after="0" w:line="240" w:lineRule="auto"/>
              <w:jc w:val="both"/>
              <w:rPr>
                <w:rFonts w:eastAsia="Times New Roman"/>
                <w:b/>
                <w:bCs/>
                <w:sz w:val="26"/>
                <w:szCs w:val="26"/>
                <w:lang w:val="vi-VN"/>
              </w:rPr>
            </w:pPr>
            <w:r w:rsidRPr="007943E6">
              <w:rPr>
                <w:rFonts w:eastAsia="Times New Roman"/>
                <w:b/>
                <w:sz w:val="26"/>
                <w:szCs w:val="26"/>
              </w:rPr>
              <w:t xml:space="preserve">Bài </w:t>
            </w:r>
            <w:r w:rsidR="00AD1127" w:rsidRPr="007943E6">
              <w:rPr>
                <w:rFonts w:eastAsia="Times New Roman"/>
                <w:b/>
                <w:sz w:val="26"/>
                <w:szCs w:val="26"/>
              </w:rPr>
              <w:t>4</w:t>
            </w:r>
            <w:r w:rsidR="00AD1127" w:rsidRPr="007943E6">
              <w:rPr>
                <w:rFonts w:eastAsia="Times New Roman"/>
                <w:b/>
                <w:sz w:val="26"/>
                <w:szCs w:val="26"/>
                <w:lang w:val="vi-VN"/>
              </w:rPr>
              <w:t>: Sử học với một số lĩnh vực, nghành nghề hiện đại</w:t>
            </w:r>
          </w:p>
        </w:tc>
        <w:tc>
          <w:tcPr>
            <w:tcW w:w="4981" w:type="dxa"/>
          </w:tcPr>
          <w:p w14:paraId="57349D69" w14:textId="77777777" w:rsidR="00E03175" w:rsidRPr="00245418" w:rsidRDefault="00E03175" w:rsidP="00430B83">
            <w:pPr>
              <w:spacing w:after="0" w:line="240" w:lineRule="auto"/>
              <w:jc w:val="both"/>
              <w:rPr>
                <w:rFonts w:eastAsia="Times New Roman"/>
                <w:b/>
                <w:bCs/>
                <w:sz w:val="26"/>
                <w:szCs w:val="26"/>
              </w:rPr>
            </w:pPr>
            <w:r w:rsidRPr="00245418">
              <w:rPr>
                <w:rFonts w:eastAsia="Times New Roman"/>
                <w:b/>
                <w:bCs/>
                <w:sz w:val="26"/>
                <w:szCs w:val="26"/>
              </w:rPr>
              <w:t>Nhận biết:</w:t>
            </w:r>
          </w:p>
          <w:p w14:paraId="1887AF9F" w14:textId="77777777" w:rsidR="00E03175" w:rsidRPr="00430B83" w:rsidRDefault="007A5EE8" w:rsidP="00430B83">
            <w:pPr>
              <w:pStyle w:val="TableParagraph"/>
              <w:widowControl/>
              <w:tabs>
                <w:tab w:val="left" w:pos="317"/>
              </w:tabs>
              <w:suppressAutoHyphens/>
              <w:kinsoku w:val="0"/>
              <w:overflowPunct w:val="0"/>
              <w:autoSpaceDE w:val="0"/>
              <w:autoSpaceDN w:val="0"/>
              <w:adjustRightInd w:val="0"/>
              <w:snapToGrid w:val="0"/>
              <w:ind w:left="0"/>
              <w:jc w:val="both"/>
              <w:rPr>
                <w:color w:val="FF0000"/>
                <w:sz w:val="28"/>
                <w:szCs w:val="28"/>
                <w:lang w:val="vi-VN"/>
              </w:rPr>
            </w:pPr>
            <w:r>
              <w:rPr>
                <w:sz w:val="26"/>
                <w:szCs w:val="26"/>
              </w:rPr>
              <w:t>-</w:t>
            </w:r>
            <w:r w:rsidR="00E03175" w:rsidRPr="00245418">
              <w:rPr>
                <w:sz w:val="26"/>
                <w:szCs w:val="26"/>
              </w:rPr>
              <w:t xml:space="preserve"> </w:t>
            </w:r>
            <w:r w:rsidR="00E03175" w:rsidRPr="00245418">
              <w:rPr>
                <w:sz w:val="26"/>
                <w:szCs w:val="26"/>
                <w:lang w:val="vi-VN"/>
              </w:rPr>
              <w:t xml:space="preserve">Biết </w:t>
            </w:r>
            <w:r w:rsidR="0058472C" w:rsidRPr="00C403AF">
              <w:rPr>
                <w:sz w:val="28"/>
                <w:szCs w:val="28"/>
                <w:lang w:val="vi-VN"/>
              </w:rPr>
              <w:t xml:space="preserve"> được mối quan hệ giữa sử học với công tác bảo tồn và phát huy giá trị di sản văn hoá, di sản thiên</w:t>
            </w:r>
            <w:r w:rsidR="0058472C" w:rsidRPr="00C403AF">
              <w:rPr>
                <w:spacing w:val="-9"/>
                <w:sz w:val="28"/>
                <w:szCs w:val="28"/>
                <w:lang w:val="vi-VN"/>
              </w:rPr>
              <w:t xml:space="preserve"> </w:t>
            </w:r>
            <w:r w:rsidR="0058472C" w:rsidRPr="00C403AF">
              <w:rPr>
                <w:sz w:val="28"/>
                <w:szCs w:val="28"/>
                <w:lang w:val="vi-VN"/>
              </w:rPr>
              <w:t>nhiên</w:t>
            </w:r>
            <w:r w:rsidR="0058472C" w:rsidRPr="00C403AF">
              <w:rPr>
                <w:color w:val="FF0000"/>
                <w:sz w:val="28"/>
                <w:szCs w:val="28"/>
                <w:lang w:val="vi-VN"/>
              </w:rPr>
              <w:t>.</w:t>
            </w:r>
          </w:p>
        </w:tc>
        <w:tc>
          <w:tcPr>
            <w:tcW w:w="1212" w:type="dxa"/>
            <w:shd w:val="clear" w:color="auto" w:fill="auto"/>
            <w:vAlign w:val="center"/>
          </w:tcPr>
          <w:p w14:paraId="28691E83" w14:textId="77777777" w:rsidR="00E03175" w:rsidRPr="00245418" w:rsidRDefault="009771A7" w:rsidP="00F3282A">
            <w:pPr>
              <w:spacing w:after="0" w:line="240" w:lineRule="auto"/>
              <w:jc w:val="center"/>
              <w:rPr>
                <w:rFonts w:eastAsia="Times New Roman"/>
                <w:sz w:val="26"/>
                <w:szCs w:val="26"/>
              </w:rPr>
            </w:pPr>
            <w:r>
              <w:rPr>
                <w:rFonts w:eastAsia="Times New Roman"/>
                <w:sz w:val="26"/>
                <w:szCs w:val="26"/>
              </w:rPr>
              <w:t>1</w:t>
            </w:r>
          </w:p>
        </w:tc>
        <w:tc>
          <w:tcPr>
            <w:tcW w:w="1080" w:type="dxa"/>
            <w:shd w:val="clear" w:color="auto" w:fill="auto"/>
            <w:vAlign w:val="center"/>
          </w:tcPr>
          <w:p w14:paraId="63C44075"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7AE9C388"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74FF4259" w14:textId="77777777" w:rsidR="00E03175" w:rsidRPr="00245418" w:rsidRDefault="00E03175" w:rsidP="00F3282A">
            <w:pPr>
              <w:spacing w:after="0" w:line="240" w:lineRule="auto"/>
              <w:jc w:val="center"/>
              <w:rPr>
                <w:rFonts w:eastAsia="Times New Roman"/>
                <w:sz w:val="26"/>
                <w:szCs w:val="26"/>
              </w:rPr>
            </w:pPr>
          </w:p>
        </w:tc>
      </w:tr>
      <w:tr w:rsidR="00E03175" w:rsidRPr="00EC4A52" w14:paraId="36144185" w14:textId="77777777" w:rsidTr="00F3282A">
        <w:trPr>
          <w:trHeight w:val="674"/>
        </w:trPr>
        <w:tc>
          <w:tcPr>
            <w:tcW w:w="675" w:type="dxa"/>
            <w:vMerge/>
          </w:tcPr>
          <w:p w14:paraId="672BD117"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17013AD9"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253B41FE" w14:textId="77777777" w:rsidR="00E03175" w:rsidRPr="00245418" w:rsidRDefault="00E03175" w:rsidP="00430B83">
            <w:pPr>
              <w:spacing w:after="0" w:line="240" w:lineRule="auto"/>
              <w:jc w:val="both"/>
              <w:rPr>
                <w:rFonts w:eastAsia="Times New Roman"/>
                <w:bCs/>
                <w:sz w:val="26"/>
                <w:szCs w:val="26"/>
              </w:rPr>
            </w:pPr>
          </w:p>
        </w:tc>
        <w:tc>
          <w:tcPr>
            <w:tcW w:w="4981" w:type="dxa"/>
          </w:tcPr>
          <w:p w14:paraId="6D5F78B9" w14:textId="77777777" w:rsidR="00E03175" w:rsidRPr="00245418" w:rsidRDefault="00E03175" w:rsidP="00430B83">
            <w:pPr>
              <w:spacing w:after="0" w:line="240" w:lineRule="auto"/>
              <w:jc w:val="both"/>
              <w:rPr>
                <w:rFonts w:eastAsia="Times New Roman"/>
                <w:sz w:val="26"/>
                <w:szCs w:val="26"/>
              </w:rPr>
            </w:pPr>
            <w:r w:rsidRPr="00245418">
              <w:rPr>
                <w:rFonts w:eastAsia="Times New Roman"/>
                <w:sz w:val="26"/>
                <w:szCs w:val="26"/>
              </w:rPr>
              <w:t xml:space="preserve">- </w:t>
            </w:r>
            <w:r w:rsidR="00FE3E6D">
              <w:rPr>
                <w:rFonts w:eastAsia="Times New Roman"/>
                <w:sz w:val="26"/>
                <w:szCs w:val="26"/>
              </w:rPr>
              <w:t>Biết</w:t>
            </w:r>
            <w:r w:rsidR="0058472C" w:rsidRPr="00C403AF">
              <w:rPr>
                <w:szCs w:val="28"/>
                <w:lang w:val="vi-VN"/>
              </w:rPr>
              <w:t xml:space="preserve"> được vai trò của lịch sử và văn hoá đối với sự phát triển du lịch.</w:t>
            </w:r>
          </w:p>
        </w:tc>
        <w:tc>
          <w:tcPr>
            <w:tcW w:w="1212" w:type="dxa"/>
            <w:shd w:val="clear" w:color="auto" w:fill="auto"/>
            <w:vAlign w:val="center"/>
          </w:tcPr>
          <w:p w14:paraId="02A74E0B" w14:textId="77777777" w:rsidR="00E03175" w:rsidRPr="00245418" w:rsidRDefault="009771A7" w:rsidP="00F3282A">
            <w:pPr>
              <w:spacing w:after="0" w:line="240" w:lineRule="auto"/>
              <w:jc w:val="center"/>
              <w:rPr>
                <w:rFonts w:eastAsia="Times New Roman"/>
                <w:sz w:val="26"/>
                <w:szCs w:val="26"/>
              </w:rPr>
            </w:pPr>
            <w:r>
              <w:rPr>
                <w:rFonts w:eastAsia="Times New Roman"/>
                <w:sz w:val="26"/>
                <w:szCs w:val="26"/>
              </w:rPr>
              <w:t>1</w:t>
            </w:r>
          </w:p>
        </w:tc>
        <w:tc>
          <w:tcPr>
            <w:tcW w:w="1080" w:type="dxa"/>
            <w:shd w:val="clear" w:color="auto" w:fill="auto"/>
            <w:vAlign w:val="center"/>
          </w:tcPr>
          <w:p w14:paraId="6769A0C9"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5A4A1FFA"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68B9AC4F" w14:textId="77777777" w:rsidR="00E03175" w:rsidRPr="00245418" w:rsidRDefault="00E03175" w:rsidP="00F3282A">
            <w:pPr>
              <w:spacing w:after="0" w:line="240" w:lineRule="auto"/>
              <w:jc w:val="center"/>
              <w:rPr>
                <w:rFonts w:eastAsia="Times New Roman"/>
                <w:sz w:val="26"/>
                <w:szCs w:val="26"/>
              </w:rPr>
            </w:pPr>
          </w:p>
        </w:tc>
      </w:tr>
      <w:tr w:rsidR="00E03175" w:rsidRPr="00EC4A52" w14:paraId="7851016E" w14:textId="77777777" w:rsidTr="00F3282A">
        <w:trPr>
          <w:trHeight w:val="674"/>
        </w:trPr>
        <w:tc>
          <w:tcPr>
            <w:tcW w:w="675" w:type="dxa"/>
            <w:vMerge/>
          </w:tcPr>
          <w:p w14:paraId="42225798"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3A87389D"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7093A311" w14:textId="77777777" w:rsidR="00E03175" w:rsidRPr="00245418" w:rsidRDefault="00E03175" w:rsidP="00430B83">
            <w:pPr>
              <w:spacing w:after="0" w:line="240" w:lineRule="auto"/>
              <w:jc w:val="both"/>
              <w:rPr>
                <w:rFonts w:eastAsia="Times New Roman"/>
                <w:bCs/>
                <w:sz w:val="26"/>
                <w:szCs w:val="26"/>
              </w:rPr>
            </w:pPr>
          </w:p>
        </w:tc>
        <w:tc>
          <w:tcPr>
            <w:tcW w:w="4981" w:type="dxa"/>
          </w:tcPr>
          <w:p w14:paraId="6AE3C0AE" w14:textId="77777777" w:rsidR="00E03175" w:rsidRPr="00245418" w:rsidRDefault="00E03175" w:rsidP="00430B83">
            <w:pPr>
              <w:spacing w:after="0" w:line="240" w:lineRule="auto"/>
              <w:jc w:val="both"/>
              <w:rPr>
                <w:rFonts w:eastAsia="Times New Roman"/>
                <w:b/>
                <w:bCs/>
                <w:sz w:val="26"/>
                <w:szCs w:val="26"/>
              </w:rPr>
            </w:pPr>
            <w:r w:rsidRPr="00245418">
              <w:rPr>
                <w:rFonts w:eastAsia="Times New Roman"/>
                <w:b/>
                <w:bCs/>
                <w:sz w:val="26"/>
                <w:szCs w:val="26"/>
              </w:rPr>
              <w:t>Thông hiểu:</w:t>
            </w:r>
          </w:p>
          <w:p w14:paraId="3E63B6A4" w14:textId="77777777" w:rsidR="00E03175" w:rsidRPr="00430B83" w:rsidRDefault="00FE3E6D" w:rsidP="00430B83">
            <w:pPr>
              <w:pStyle w:val="TableParagraph"/>
              <w:tabs>
                <w:tab w:val="left" w:pos="327"/>
              </w:tabs>
              <w:ind w:left="0"/>
              <w:jc w:val="both"/>
              <w:rPr>
                <w:color w:val="000000"/>
                <w:sz w:val="28"/>
                <w:szCs w:val="28"/>
                <w:lang w:val="vi-VN"/>
              </w:rPr>
            </w:pPr>
            <w:r>
              <w:rPr>
                <w:sz w:val="26"/>
                <w:szCs w:val="26"/>
              </w:rPr>
              <w:t>- Hiểu được</w:t>
            </w:r>
            <w:r w:rsidR="00207387" w:rsidRPr="00C403AF">
              <w:rPr>
                <w:sz w:val="28"/>
                <w:szCs w:val="28"/>
                <w:lang w:val="vi-VN"/>
              </w:rPr>
              <w:t xml:space="preserve"> tác động của du lịch với công tác bảo tồn di tích lịch sử, văn hoá.</w:t>
            </w:r>
          </w:p>
        </w:tc>
        <w:tc>
          <w:tcPr>
            <w:tcW w:w="1212" w:type="dxa"/>
            <w:shd w:val="clear" w:color="auto" w:fill="auto"/>
            <w:vAlign w:val="center"/>
          </w:tcPr>
          <w:p w14:paraId="12628CEB" w14:textId="245F07FE"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69C4D6F4" w14:textId="4F1F7018" w:rsidR="00E03175" w:rsidRPr="00245418" w:rsidRDefault="00A167A1" w:rsidP="00F3282A">
            <w:pPr>
              <w:spacing w:after="0" w:line="240" w:lineRule="auto"/>
              <w:jc w:val="center"/>
              <w:rPr>
                <w:rFonts w:eastAsia="Times New Roman"/>
                <w:sz w:val="26"/>
                <w:szCs w:val="26"/>
              </w:rPr>
            </w:pPr>
            <w:r>
              <w:rPr>
                <w:rFonts w:eastAsia="Times New Roman"/>
                <w:sz w:val="26"/>
                <w:szCs w:val="26"/>
              </w:rPr>
              <w:t>2</w:t>
            </w:r>
          </w:p>
        </w:tc>
        <w:tc>
          <w:tcPr>
            <w:tcW w:w="1080" w:type="dxa"/>
            <w:shd w:val="clear" w:color="auto" w:fill="auto"/>
            <w:vAlign w:val="center"/>
          </w:tcPr>
          <w:p w14:paraId="3F7748B3"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5E2CD0BE" w14:textId="77777777" w:rsidR="00E03175" w:rsidRPr="00245418" w:rsidRDefault="00E03175" w:rsidP="00F3282A">
            <w:pPr>
              <w:spacing w:after="0" w:line="240" w:lineRule="auto"/>
              <w:jc w:val="center"/>
              <w:rPr>
                <w:rFonts w:eastAsia="Times New Roman"/>
                <w:sz w:val="26"/>
                <w:szCs w:val="26"/>
              </w:rPr>
            </w:pPr>
          </w:p>
        </w:tc>
      </w:tr>
      <w:tr w:rsidR="00E03175" w:rsidRPr="00EC4A52" w14:paraId="519D65C5" w14:textId="77777777" w:rsidTr="00F3282A">
        <w:trPr>
          <w:trHeight w:val="674"/>
        </w:trPr>
        <w:tc>
          <w:tcPr>
            <w:tcW w:w="675" w:type="dxa"/>
            <w:vMerge/>
          </w:tcPr>
          <w:p w14:paraId="56B0D531"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58EF98EF"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7ACAE462" w14:textId="77777777" w:rsidR="00E03175" w:rsidRPr="00245418" w:rsidRDefault="00E03175" w:rsidP="00430B83">
            <w:pPr>
              <w:spacing w:after="0" w:line="240" w:lineRule="auto"/>
              <w:jc w:val="both"/>
              <w:rPr>
                <w:rFonts w:eastAsia="Times New Roman"/>
                <w:bCs/>
                <w:sz w:val="26"/>
                <w:szCs w:val="26"/>
              </w:rPr>
            </w:pPr>
          </w:p>
        </w:tc>
        <w:tc>
          <w:tcPr>
            <w:tcW w:w="4981" w:type="dxa"/>
          </w:tcPr>
          <w:p w14:paraId="54A88274" w14:textId="77777777" w:rsidR="00E03175" w:rsidRPr="00245418" w:rsidRDefault="00E03175" w:rsidP="00430B83">
            <w:pPr>
              <w:spacing w:after="0" w:line="240" w:lineRule="auto"/>
              <w:jc w:val="both"/>
              <w:rPr>
                <w:rFonts w:eastAsia="Times New Roman"/>
                <w:sz w:val="26"/>
                <w:szCs w:val="26"/>
              </w:rPr>
            </w:pPr>
            <w:r w:rsidRPr="00245418">
              <w:rPr>
                <w:rFonts w:eastAsia="Times New Roman"/>
                <w:sz w:val="26"/>
                <w:szCs w:val="26"/>
              </w:rPr>
              <w:t xml:space="preserve">- Hiểu được </w:t>
            </w:r>
            <w:r w:rsidR="00F74266">
              <w:rPr>
                <w:rFonts w:eastAsia="Times New Roman"/>
                <w:sz w:val="26"/>
                <w:szCs w:val="26"/>
              </w:rPr>
              <w:t>tại sao Việt Nam là điểm đến hàng đầu của Châu  Á,  một số di sản văn hoá của VN được UNESSCO ghi danh là di sản thế giới.</w:t>
            </w:r>
          </w:p>
        </w:tc>
        <w:tc>
          <w:tcPr>
            <w:tcW w:w="1212" w:type="dxa"/>
            <w:shd w:val="clear" w:color="auto" w:fill="auto"/>
            <w:vAlign w:val="center"/>
          </w:tcPr>
          <w:p w14:paraId="5FA189E9" w14:textId="4563E543"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53348D74" w14:textId="041C1BD1" w:rsidR="00E03175" w:rsidRPr="00245418" w:rsidRDefault="00A167A1" w:rsidP="00F3282A">
            <w:pPr>
              <w:spacing w:after="0" w:line="240" w:lineRule="auto"/>
              <w:jc w:val="center"/>
              <w:rPr>
                <w:rFonts w:eastAsia="Times New Roman"/>
                <w:sz w:val="26"/>
                <w:szCs w:val="26"/>
              </w:rPr>
            </w:pPr>
            <w:r>
              <w:rPr>
                <w:rFonts w:eastAsia="Times New Roman"/>
                <w:sz w:val="26"/>
                <w:szCs w:val="26"/>
              </w:rPr>
              <w:t>1</w:t>
            </w:r>
          </w:p>
        </w:tc>
        <w:tc>
          <w:tcPr>
            <w:tcW w:w="1080" w:type="dxa"/>
            <w:shd w:val="clear" w:color="auto" w:fill="auto"/>
            <w:vAlign w:val="center"/>
          </w:tcPr>
          <w:p w14:paraId="222384DE"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47ACF770" w14:textId="77777777" w:rsidR="00E03175" w:rsidRPr="00245418" w:rsidRDefault="00E03175" w:rsidP="00F3282A">
            <w:pPr>
              <w:spacing w:after="0" w:line="240" w:lineRule="auto"/>
              <w:jc w:val="center"/>
              <w:rPr>
                <w:rFonts w:eastAsia="Times New Roman"/>
                <w:sz w:val="26"/>
                <w:szCs w:val="26"/>
              </w:rPr>
            </w:pPr>
          </w:p>
        </w:tc>
      </w:tr>
      <w:tr w:rsidR="00E03175" w:rsidRPr="00EC4A52" w14:paraId="07426DC9" w14:textId="77777777" w:rsidTr="00F3282A">
        <w:trPr>
          <w:trHeight w:val="426"/>
        </w:trPr>
        <w:tc>
          <w:tcPr>
            <w:tcW w:w="675" w:type="dxa"/>
            <w:vMerge/>
          </w:tcPr>
          <w:p w14:paraId="1E56077E"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656A26D7"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3460FD8B" w14:textId="77777777" w:rsidR="00E03175" w:rsidRPr="00245418" w:rsidRDefault="00E03175" w:rsidP="00430B83">
            <w:pPr>
              <w:spacing w:after="0" w:line="240" w:lineRule="auto"/>
              <w:jc w:val="both"/>
              <w:rPr>
                <w:rFonts w:eastAsia="Times New Roman"/>
                <w:bCs/>
                <w:sz w:val="26"/>
                <w:szCs w:val="26"/>
              </w:rPr>
            </w:pPr>
          </w:p>
        </w:tc>
        <w:tc>
          <w:tcPr>
            <w:tcW w:w="4981" w:type="dxa"/>
          </w:tcPr>
          <w:p w14:paraId="07EB8582" w14:textId="77777777" w:rsidR="00E03175" w:rsidRPr="00245418" w:rsidRDefault="00E03175" w:rsidP="00430B83">
            <w:pPr>
              <w:spacing w:after="0" w:line="240" w:lineRule="auto"/>
              <w:jc w:val="both"/>
              <w:rPr>
                <w:rFonts w:eastAsia="Times New Roman"/>
                <w:sz w:val="26"/>
                <w:szCs w:val="26"/>
              </w:rPr>
            </w:pPr>
            <w:r w:rsidRPr="00245418">
              <w:rPr>
                <w:rFonts w:eastAsia="Times New Roman"/>
                <w:b/>
                <w:bCs/>
                <w:sz w:val="26"/>
                <w:szCs w:val="26"/>
              </w:rPr>
              <w:t>Vận dụng</w:t>
            </w:r>
          </w:p>
        </w:tc>
        <w:tc>
          <w:tcPr>
            <w:tcW w:w="1212" w:type="dxa"/>
            <w:shd w:val="clear" w:color="auto" w:fill="auto"/>
            <w:vAlign w:val="center"/>
          </w:tcPr>
          <w:p w14:paraId="716D6EB1"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0E3C6B6C"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3EF1D019"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5DC91BF5" w14:textId="77777777" w:rsidR="00E03175" w:rsidRPr="00245418" w:rsidRDefault="00E03175" w:rsidP="00F3282A">
            <w:pPr>
              <w:spacing w:after="0" w:line="240" w:lineRule="auto"/>
              <w:jc w:val="center"/>
              <w:rPr>
                <w:rFonts w:eastAsia="Times New Roman"/>
                <w:sz w:val="26"/>
                <w:szCs w:val="26"/>
              </w:rPr>
            </w:pPr>
          </w:p>
        </w:tc>
      </w:tr>
      <w:tr w:rsidR="00E03175" w:rsidRPr="00EC4A52" w14:paraId="0BBBDF40" w14:textId="77777777" w:rsidTr="00F3282A">
        <w:trPr>
          <w:trHeight w:val="674"/>
        </w:trPr>
        <w:tc>
          <w:tcPr>
            <w:tcW w:w="675" w:type="dxa"/>
            <w:vMerge w:val="restart"/>
          </w:tcPr>
          <w:p w14:paraId="1A7A5B17" w14:textId="77777777" w:rsidR="00E03175" w:rsidRPr="00245418" w:rsidRDefault="00E03175" w:rsidP="00430B83">
            <w:pPr>
              <w:spacing w:after="0" w:line="240" w:lineRule="auto"/>
              <w:jc w:val="both"/>
              <w:rPr>
                <w:rFonts w:eastAsia="Times New Roman"/>
                <w:b/>
                <w:sz w:val="26"/>
                <w:szCs w:val="26"/>
              </w:rPr>
            </w:pPr>
            <w:r w:rsidRPr="00245418">
              <w:rPr>
                <w:rFonts w:eastAsia="Times New Roman"/>
                <w:b/>
                <w:sz w:val="26"/>
                <w:szCs w:val="26"/>
              </w:rPr>
              <w:t>3</w:t>
            </w:r>
          </w:p>
        </w:tc>
        <w:tc>
          <w:tcPr>
            <w:tcW w:w="2019" w:type="dxa"/>
            <w:vMerge w:val="restart"/>
          </w:tcPr>
          <w:p w14:paraId="63053521" w14:textId="77777777" w:rsidR="004765B9" w:rsidRPr="00D93DF9" w:rsidRDefault="004765B9" w:rsidP="00430B83">
            <w:pPr>
              <w:spacing w:after="0" w:line="240" w:lineRule="auto"/>
              <w:jc w:val="both"/>
              <w:rPr>
                <w:b/>
                <w:color w:val="C00000"/>
                <w:lang w:val="vi-VN"/>
              </w:rPr>
            </w:pPr>
            <w:r w:rsidRPr="00D93DF9">
              <w:rPr>
                <w:b/>
                <w:color w:val="C00000"/>
              </w:rPr>
              <w:t>MỘT</w:t>
            </w:r>
            <w:r w:rsidRPr="00D93DF9">
              <w:rPr>
                <w:b/>
                <w:color w:val="C00000"/>
                <w:lang w:val="vi-VN"/>
              </w:rPr>
              <w:t xml:space="preserve"> SỐ NỀN VĂN MINH THẾ GIỚI THỜI KÌ CỔ - TRUNG ĐẠI</w:t>
            </w:r>
          </w:p>
          <w:p w14:paraId="59D42088" w14:textId="77777777" w:rsidR="00E03175" w:rsidRPr="00245418" w:rsidRDefault="00E03175" w:rsidP="00430B83">
            <w:pPr>
              <w:spacing w:after="0" w:line="240" w:lineRule="auto"/>
              <w:jc w:val="both"/>
              <w:rPr>
                <w:rFonts w:eastAsia="Times New Roman"/>
                <w:b/>
                <w:sz w:val="26"/>
                <w:szCs w:val="26"/>
              </w:rPr>
            </w:pPr>
          </w:p>
        </w:tc>
        <w:tc>
          <w:tcPr>
            <w:tcW w:w="2268" w:type="dxa"/>
            <w:vMerge w:val="restart"/>
            <w:shd w:val="clear" w:color="auto" w:fill="auto"/>
            <w:vAlign w:val="center"/>
          </w:tcPr>
          <w:p w14:paraId="39F0F0AD" w14:textId="77777777" w:rsidR="00E03175" w:rsidRPr="007943E6" w:rsidRDefault="00AD1127" w:rsidP="00430B83">
            <w:pPr>
              <w:spacing w:after="0" w:line="240" w:lineRule="auto"/>
              <w:jc w:val="both"/>
              <w:rPr>
                <w:rFonts w:eastAsia="Times New Roman"/>
                <w:b/>
                <w:sz w:val="26"/>
                <w:szCs w:val="26"/>
                <w:lang w:val="vi-VN"/>
              </w:rPr>
            </w:pPr>
            <w:r w:rsidRPr="007943E6">
              <w:rPr>
                <w:rFonts w:eastAsia="Times New Roman"/>
                <w:b/>
                <w:sz w:val="26"/>
                <w:szCs w:val="26"/>
              </w:rPr>
              <w:t>Bài 5</w:t>
            </w:r>
            <w:r w:rsidRPr="007943E6">
              <w:rPr>
                <w:rFonts w:eastAsia="Times New Roman"/>
                <w:b/>
                <w:sz w:val="26"/>
                <w:szCs w:val="26"/>
                <w:lang w:val="vi-VN"/>
              </w:rPr>
              <w:t>: Khái niệm văn minh</w:t>
            </w:r>
          </w:p>
          <w:p w14:paraId="6B4DEC92" w14:textId="77777777" w:rsidR="00AD1127" w:rsidRDefault="00AD1127" w:rsidP="00430B83">
            <w:pPr>
              <w:spacing w:after="0" w:line="240" w:lineRule="auto"/>
              <w:jc w:val="both"/>
              <w:rPr>
                <w:rFonts w:eastAsia="Times New Roman"/>
                <w:sz w:val="26"/>
                <w:szCs w:val="26"/>
                <w:lang w:val="vi-VN"/>
              </w:rPr>
            </w:pPr>
          </w:p>
          <w:p w14:paraId="27798112" w14:textId="77777777" w:rsidR="00AD1127" w:rsidRDefault="00AD1127" w:rsidP="00430B83">
            <w:pPr>
              <w:spacing w:after="0" w:line="240" w:lineRule="auto"/>
              <w:jc w:val="both"/>
              <w:rPr>
                <w:rFonts w:eastAsia="Times New Roman"/>
                <w:b/>
                <w:sz w:val="26"/>
                <w:szCs w:val="26"/>
                <w:lang w:val="vi-VN"/>
              </w:rPr>
            </w:pPr>
            <w:r w:rsidRPr="007943E6">
              <w:rPr>
                <w:rFonts w:eastAsia="Times New Roman"/>
                <w:b/>
                <w:sz w:val="26"/>
                <w:szCs w:val="26"/>
                <w:lang w:val="vi-VN"/>
              </w:rPr>
              <w:t>Bài 6: Một số nền văn minh phương Đông</w:t>
            </w:r>
          </w:p>
          <w:p w14:paraId="7B5955E5" w14:textId="77777777" w:rsidR="00430B83" w:rsidRPr="007943E6" w:rsidRDefault="00430B83" w:rsidP="00430B83">
            <w:pPr>
              <w:spacing w:after="0" w:line="240" w:lineRule="auto"/>
              <w:jc w:val="both"/>
              <w:rPr>
                <w:rFonts w:eastAsia="Times New Roman"/>
                <w:b/>
                <w:sz w:val="26"/>
                <w:szCs w:val="26"/>
                <w:lang w:val="vi-VN"/>
              </w:rPr>
            </w:pPr>
          </w:p>
          <w:p w14:paraId="2D412189" w14:textId="77777777" w:rsidR="00AD1127" w:rsidRPr="00AD1127" w:rsidRDefault="00AD1127" w:rsidP="00430B83">
            <w:pPr>
              <w:spacing w:after="0" w:line="240" w:lineRule="auto"/>
              <w:jc w:val="both"/>
              <w:rPr>
                <w:rFonts w:eastAsia="Times New Roman"/>
                <w:bCs/>
                <w:sz w:val="26"/>
                <w:szCs w:val="26"/>
                <w:lang w:val="vi-VN"/>
              </w:rPr>
            </w:pPr>
            <w:r w:rsidRPr="007943E6">
              <w:rPr>
                <w:rFonts w:eastAsia="Times New Roman"/>
                <w:b/>
                <w:sz w:val="26"/>
                <w:szCs w:val="26"/>
                <w:lang w:val="vi-VN"/>
              </w:rPr>
              <w:t>Bài 7: Một số nền văn minh phương Tây</w:t>
            </w:r>
          </w:p>
        </w:tc>
        <w:tc>
          <w:tcPr>
            <w:tcW w:w="4981" w:type="dxa"/>
          </w:tcPr>
          <w:p w14:paraId="36B05B9D" w14:textId="77777777" w:rsidR="00E03175" w:rsidRDefault="00E03175" w:rsidP="00430B83">
            <w:pPr>
              <w:spacing w:after="0" w:line="240" w:lineRule="auto"/>
              <w:jc w:val="both"/>
              <w:rPr>
                <w:rFonts w:eastAsia="Times New Roman"/>
                <w:b/>
                <w:bCs/>
                <w:sz w:val="26"/>
                <w:szCs w:val="26"/>
              </w:rPr>
            </w:pPr>
            <w:r w:rsidRPr="00245418">
              <w:rPr>
                <w:rFonts w:eastAsia="Times New Roman"/>
                <w:b/>
                <w:bCs/>
                <w:sz w:val="26"/>
                <w:szCs w:val="26"/>
              </w:rPr>
              <w:t>Nhận biết:</w:t>
            </w:r>
          </w:p>
          <w:p w14:paraId="26B75D85" w14:textId="77777777" w:rsidR="00375B50" w:rsidRPr="00430B83" w:rsidRDefault="002C1F46" w:rsidP="00430B83">
            <w:pPr>
              <w:pStyle w:val="4-Bang"/>
              <w:widowControl/>
              <w:suppressAutoHyphens/>
              <w:kinsoku w:val="0"/>
              <w:overflowPunct w:val="0"/>
              <w:autoSpaceDE w:val="0"/>
              <w:autoSpaceDN w:val="0"/>
              <w:adjustRightInd w:val="0"/>
              <w:snapToGrid w:val="0"/>
              <w:spacing w:before="0" w:after="0" w:line="240" w:lineRule="auto"/>
              <w:rPr>
                <w:sz w:val="26"/>
                <w:lang w:val="fr-FR"/>
              </w:rPr>
            </w:pPr>
            <w:r w:rsidRPr="002C1F46">
              <w:rPr>
                <w:sz w:val="26"/>
                <w:lang w:val="fr-FR"/>
              </w:rPr>
              <w:t>Biế</w:t>
            </w:r>
            <w:r>
              <w:rPr>
                <w:sz w:val="26"/>
                <w:lang w:val="fr-FR"/>
              </w:rPr>
              <w:t>t được</w:t>
            </w:r>
            <w:r w:rsidR="00B62777">
              <w:rPr>
                <w:sz w:val="26"/>
                <w:lang w:val="fr-FR"/>
              </w:rPr>
              <w:t xml:space="preserve"> tên</w:t>
            </w:r>
            <w:r>
              <w:rPr>
                <w:sz w:val="26"/>
                <w:lang w:val="fr-FR"/>
              </w:rPr>
              <w:t xml:space="preserve"> một số</w:t>
            </w:r>
            <w:r w:rsidRPr="002C1F46">
              <w:rPr>
                <w:sz w:val="26"/>
                <w:lang w:val="fr-FR"/>
              </w:rPr>
              <w:t xml:space="preserve"> nền văn minh</w:t>
            </w:r>
            <w:r>
              <w:rPr>
                <w:sz w:val="26"/>
                <w:lang w:val="fr-FR"/>
              </w:rPr>
              <w:t xml:space="preserve"> phương Đông, </w:t>
            </w:r>
            <w:r w:rsidRPr="002C1F46">
              <w:rPr>
                <w:sz w:val="26"/>
                <w:lang w:val="fr-FR"/>
              </w:rPr>
              <w:t xml:space="preserve"> phương Tây thời kì cổ – trung đại.</w:t>
            </w:r>
          </w:p>
        </w:tc>
        <w:tc>
          <w:tcPr>
            <w:tcW w:w="1212" w:type="dxa"/>
            <w:shd w:val="clear" w:color="auto" w:fill="auto"/>
            <w:vAlign w:val="center"/>
          </w:tcPr>
          <w:p w14:paraId="638B75BB" w14:textId="77777777" w:rsidR="00E03175" w:rsidRPr="00245418" w:rsidRDefault="00DB4288" w:rsidP="00F3282A">
            <w:pPr>
              <w:spacing w:after="0" w:line="240" w:lineRule="auto"/>
              <w:jc w:val="center"/>
              <w:rPr>
                <w:rFonts w:eastAsia="Times New Roman"/>
                <w:sz w:val="26"/>
                <w:szCs w:val="26"/>
              </w:rPr>
            </w:pPr>
            <w:r>
              <w:rPr>
                <w:rFonts w:eastAsia="Times New Roman"/>
                <w:sz w:val="26"/>
                <w:szCs w:val="26"/>
              </w:rPr>
              <w:t>1</w:t>
            </w:r>
          </w:p>
        </w:tc>
        <w:tc>
          <w:tcPr>
            <w:tcW w:w="1080" w:type="dxa"/>
            <w:shd w:val="clear" w:color="auto" w:fill="auto"/>
            <w:vAlign w:val="center"/>
          </w:tcPr>
          <w:p w14:paraId="78306C89"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74C0A94B"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1E2BA73F" w14:textId="77777777" w:rsidR="00E03175" w:rsidRPr="00245418" w:rsidRDefault="00E03175" w:rsidP="00F3282A">
            <w:pPr>
              <w:spacing w:after="0" w:line="240" w:lineRule="auto"/>
              <w:jc w:val="center"/>
              <w:rPr>
                <w:rFonts w:eastAsia="Times New Roman"/>
                <w:sz w:val="26"/>
                <w:szCs w:val="26"/>
              </w:rPr>
            </w:pPr>
          </w:p>
        </w:tc>
      </w:tr>
      <w:tr w:rsidR="00E03175" w:rsidRPr="00EC4A52" w14:paraId="41B621E0" w14:textId="77777777" w:rsidTr="00F3282A">
        <w:trPr>
          <w:trHeight w:val="674"/>
        </w:trPr>
        <w:tc>
          <w:tcPr>
            <w:tcW w:w="675" w:type="dxa"/>
            <w:vMerge/>
          </w:tcPr>
          <w:p w14:paraId="4170590A"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0E14B6B8"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4BB25B67" w14:textId="77777777" w:rsidR="00E03175" w:rsidRPr="00245418" w:rsidRDefault="00E03175" w:rsidP="00430B83">
            <w:pPr>
              <w:spacing w:after="0" w:line="240" w:lineRule="auto"/>
              <w:jc w:val="both"/>
              <w:rPr>
                <w:rFonts w:eastAsia="Times New Roman"/>
                <w:bCs/>
                <w:sz w:val="26"/>
                <w:szCs w:val="26"/>
              </w:rPr>
            </w:pPr>
          </w:p>
        </w:tc>
        <w:tc>
          <w:tcPr>
            <w:tcW w:w="4981" w:type="dxa"/>
          </w:tcPr>
          <w:p w14:paraId="14695EDB" w14:textId="77777777" w:rsidR="00E03175" w:rsidRPr="00245418" w:rsidRDefault="00E03175" w:rsidP="00430B83">
            <w:pPr>
              <w:spacing w:after="0" w:line="240" w:lineRule="auto"/>
              <w:jc w:val="both"/>
              <w:rPr>
                <w:rFonts w:eastAsia="Times New Roman"/>
                <w:sz w:val="26"/>
                <w:szCs w:val="26"/>
              </w:rPr>
            </w:pPr>
            <w:r w:rsidRPr="00245418">
              <w:rPr>
                <w:rFonts w:eastAsia="Times New Roman"/>
                <w:sz w:val="26"/>
                <w:szCs w:val="26"/>
              </w:rPr>
              <w:t>-</w:t>
            </w:r>
            <w:r w:rsidR="00430B83">
              <w:rPr>
                <w:rFonts w:eastAsia="Times New Roman"/>
                <w:sz w:val="26"/>
                <w:szCs w:val="26"/>
              </w:rPr>
              <w:t xml:space="preserve"> </w:t>
            </w:r>
            <w:r w:rsidR="002C1F46" w:rsidRPr="00375B50">
              <w:rPr>
                <w:rFonts w:eastAsia="Times New Roman"/>
                <w:bCs/>
                <w:sz w:val="26"/>
                <w:szCs w:val="26"/>
              </w:rPr>
              <w:t xml:space="preserve">Biết được </w:t>
            </w:r>
            <w:r w:rsidR="002C1F46">
              <w:rPr>
                <w:rFonts w:eastAsia="Times New Roman"/>
                <w:bCs/>
                <w:sz w:val="26"/>
                <w:szCs w:val="26"/>
              </w:rPr>
              <w:t>những thành tựu tiêu biểu của của nền văn minh Ai Cập cổ đại.</w:t>
            </w:r>
          </w:p>
        </w:tc>
        <w:tc>
          <w:tcPr>
            <w:tcW w:w="1212" w:type="dxa"/>
            <w:shd w:val="clear" w:color="auto" w:fill="auto"/>
            <w:vAlign w:val="center"/>
          </w:tcPr>
          <w:p w14:paraId="2968A245" w14:textId="77777777" w:rsidR="00E03175" w:rsidRPr="00245418" w:rsidRDefault="00DB4288" w:rsidP="00F3282A">
            <w:pPr>
              <w:spacing w:after="0" w:line="240" w:lineRule="auto"/>
              <w:jc w:val="center"/>
              <w:rPr>
                <w:rFonts w:eastAsia="Times New Roman"/>
                <w:sz w:val="26"/>
                <w:szCs w:val="26"/>
              </w:rPr>
            </w:pPr>
            <w:r>
              <w:rPr>
                <w:rFonts w:eastAsia="Times New Roman"/>
                <w:sz w:val="26"/>
                <w:szCs w:val="26"/>
              </w:rPr>
              <w:t>2</w:t>
            </w:r>
          </w:p>
        </w:tc>
        <w:tc>
          <w:tcPr>
            <w:tcW w:w="1080" w:type="dxa"/>
            <w:shd w:val="clear" w:color="auto" w:fill="auto"/>
            <w:vAlign w:val="center"/>
          </w:tcPr>
          <w:p w14:paraId="2E25F913"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01D116BD"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4D61F30D" w14:textId="77777777" w:rsidR="00E03175" w:rsidRPr="00245418" w:rsidRDefault="00E03175" w:rsidP="00F3282A">
            <w:pPr>
              <w:spacing w:after="0" w:line="240" w:lineRule="auto"/>
              <w:jc w:val="center"/>
              <w:rPr>
                <w:rFonts w:eastAsia="Times New Roman"/>
                <w:sz w:val="26"/>
                <w:szCs w:val="26"/>
              </w:rPr>
            </w:pPr>
          </w:p>
        </w:tc>
      </w:tr>
      <w:tr w:rsidR="00E03175" w:rsidRPr="00EC4A52" w14:paraId="7978819E" w14:textId="77777777" w:rsidTr="00F3282A">
        <w:trPr>
          <w:trHeight w:val="674"/>
        </w:trPr>
        <w:tc>
          <w:tcPr>
            <w:tcW w:w="675" w:type="dxa"/>
            <w:vMerge/>
          </w:tcPr>
          <w:p w14:paraId="033E6B4A"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0CA6B25A"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7214F093" w14:textId="77777777" w:rsidR="00E03175" w:rsidRPr="00245418" w:rsidRDefault="00E03175" w:rsidP="00430B83">
            <w:pPr>
              <w:spacing w:after="0" w:line="240" w:lineRule="auto"/>
              <w:jc w:val="both"/>
              <w:rPr>
                <w:rFonts w:eastAsia="Times New Roman"/>
                <w:bCs/>
                <w:sz w:val="26"/>
                <w:szCs w:val="26"/>
              </w:rPr>
            </w:pPr>
          </w:p>
        </w:tc>
        <w:tc>
          <w:tcPr>
            <w:tcW w:w="4981" w:type="dxa"/>
          </w:tcPr>
          <w:p w14:paraId="285E2BFC" w14:textId="77777777" w:rsidR="00E03175" w:rsidRDefault="00E03175" w:rsidP="00430B83">
            <w:pPr>
              <w:spacing w:after="0" w:line="240" w:lineRule="auto"/>
              <w:jc w:val="both"/>
              <w:rPr>
                <w:rFonts w:eastAsia="Times New Roman"/>
                <w:bCs/>
                <w:sz w:val="26"/>
                <w:szCs w:val="26"/>
              </w:rPr>
            </w:pPr>
            <w:r w:rsidRPr="00245418">
              <w:rPr>
                <w:rFonts w:eastAsia="Times New Roman"/>
                <w:sz w:val="26"/>
                <w:szCs w:val="26"/>
              </w:rPr>
              <w:t xml:space="preserve">- </w:t>
            </w:r>
            <w:r w:rsidRPr="00245418">
              <w:rPr>
                <w:rFonts w:eastAsia="Times New Roman"/>
                <w:sz w:val="26"/>
                <w:szCs w:val="26"/>
                <w:lang w:val="vi-VN"/>
              </w:rPr>
              <w:t xml:space="preserve">Biết </w:t>
            </w:r>
            <w:r w:rsidR="00375B50">
              <w:rPr>
                <w:rFonts w:eastAsia="Times New Roman"/>
                <w:sz w:val="26"/>
                <w:szCs w:val="26"/>
              </w:rPr>
              <w:t xml:space="preserve">được </w:t>
            </w:r>
            <w:r w:rsidR="00375B50">
              <w:rPr>
                <w:rFonts w:eastAsia="Times New Roman"/>
                <w:bCs/>
                <w:sz w:val="26"/>
                <w:szCs w:val="26"/>
              </w:rPr>
              <w:t>những thành tựu tiêu biểu của nền văn minh Ấn Độ</w:t>
            </w:r>
            <w:r w:rsidR="002C1F46">
              <w:rPr>
                <w:rFonts w:eastAsia="Times New Roman"/>
                <w:bCs/>
                <w:sz w:val="26"/>
                <w:szCs w:val="26"/>
              </w:rPr>
              <w:t>, Trung Hoa</w:t>
            </w:r>
            <w:r w:rsidR="00375B50">
              <w:rPr>
                <w:rFonts w:eastAsia="Times New Roman"/>
                <w:bCs/>
                <w:sz w:val="26"/>
                <w:szCs w:val="26"/>
              </w:rPr>
              <w:t xml:space="preserve"> cổ - trung đại</w:t>
            </w:r>
          </w:p>
          <w:p w14:paraId="3FCA1F2A" w14:textId="77777777" w:rsidR="00430B83" w:rsidRPr="00430B83" w:rsidRDefault="00430B83" w:rsidP="00430B83">
            <w:pPr>
              <w:jc w:val="center"/>
              <w:rPr>
                <w:rFonts w:eastAsia="Times New Roman"/>
                <w:sz w:val="26"/>
                <w:szCs w:val="26"/>
              </w:rPr>
            </w:pPr>
          </w:p>
        </w:tc>
        <w:tc>
          <w:tcPr>
            <w:tcW w:w="1212" w:type="dxa"/>
            <w:shd w:val="clear" w:color="auto" w:fill="auto"/>
            <w:vAlign w:val="center"/>
          </w:tcPr>
          <w:p w14:paraId="481A6613" w14:textId="77777777" w:rsidR="00E03175" w:rsidRPr="00245418" w:rsidRDefault="00DB4288" w:rsidP="00F3282A">
            <w:pPr>
              <w:spacing w:after="0" w:line="240" w:lineRule="auto"/>
              <w:jc w:val="center"/>
              <w:rPr>
                <w:rFonts w:eastAsia="Times New Roman"/>
                <w:sz w:val="26"/>
                <w:szCs w:val="26"/>
              </w:rPr>
            </w:pPr>
            <w:r>
              <w:rPr>
                <w:rFonts w:eastAsia="Times New Roman"/>
                <w:sz w:val="26"/>
                <w:szCs w:val="26"/>
              </w:rPr>
              <w:t>2</w:t>
            </w:r>
          </w:p>
        </w:tc>
        <w:tc>
          <w:tcPr>
            <w:tcW w:w="1080" w:type="dxa"/>
            <w:shd w:val="clear" w:color="auto" w:fill="auto"/>
            <w:vAlign w:val="center"/>
          </w:tcPr>
          <w:p w14:paraId="37CABC3F" w14:textId="77777777" w:rsidR="00E03175" w:rsidRDefault="00E03175" w:rsidP="00F3282A">
            <w:pPr>
              <w:spacing w:after="0" w:line="240" w:lineRule="auto"/>
              <w:jc w:val="center"/>
              <w:rPr>
                <w:rFonts w:eastAsia="Times New Roman"/>
                <w:sz w:val="26"/>
                <w:szCs w:val="26"/>
              </w:rPr>
            </w:pPr>
          </w:p>
          <w:p w14:paraId="77A49274" w14:textId="77777777" w:rsidR="00430B83" w:rsidRPr="00430B83" w:rsidRDefault="00430B83" w:rsidP="00F3282A">
            <w:pPr>
              <w:jc w:val="center"/>
              <w:rPr>
                <w:rFonts w:eastAsia="Times New Roman"/>
                <w:sz w:val="26"/>
                <w:szCs w:val="26"/>
              </w:rPr>
            </w:pPr>
          </w:p>
        </w:tc>
        <w:tc>
          <w:tcPr>
            <w:tcW w:w="1080" w:type="dxa"/>
            <w:shd w:val="clear" w:color="auto" w:fill="auto"/>
            <w:vAlign w:val="center"/>
          </w:tcPr>
          <w:p w14:paraId="7F93569C"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526EA338" w14:textId="77777777" w:rsidR="00E03175" w:rsidRPr="00245418" w:rsidRDefault="00E03175" w:rsidP="00F3282A">
            <w:pPr>
              <w:spacing w:after="0" w:line="240" w:lineRule="auto"/>
              <w:jc w:val="center"/>
              <w:rPr>
                <w:rFonts w:eastAsia="Times New Roman"/>
                <w:sz w:val="26"/>
                <w:szCs w:val="26"/>
              </w:rPr>
            </w:pPr>
          </w:p>
        </w:tc>
      </w:tr>
      <w:tr w:rsidR="00E03175" w:rsidRPr="00EC4A52" w14:paraId="381B915B" w14:textId="77777777" w:rsidTr="00F3282A">
        <w:trPr>
          <w:trHeight w:val="674"/>
        </w:trPr>
        <w:tc>
          <w:tcPr>
            <w:tcW w:w="675" w:type="dxa"/>
            <w:vMerge/>
          </w:tcPr>
          <w:p w14:paraId="1F118848"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7EA5EB9F"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3E4D3F2E" w14:textId="77777777" w:rsidR="00E03175" w:rsidRPr="00245418" w:rsidRDefault="00E03175" w:rsidP="00430B83">
            <w:pPr>
              <w:spacing w:after="0" w:line="240" w:lineRule="auto"/>
              <w:jc w:val="both"/>
              <w:rPr>
                <w:rFonts w:eastAsia="Times New Roman"/>
                <w:bCs/>
                <w:sz w:val="26"/>
                <w:szCs w:val="26"/>
              </w:rPr>
            </w:pPr>
          </w:p>
        </w:tc>
        <w:tc>
          <w:tcPr>
            <w:tcW w:w="4981" w:type="dxa"/>
          </w:tcPr>
          <w:p w14:paraId="347D8A79" w14:textId="77777777" w:rsidR="00E03175" w:rsidRPr="00245418" w:rsidRDefault="00E03175" w:rsidP="00430B83">
            <w:pPr>
              <w:spacing w:after="0" w:line="240" w:lineRule="auto"/>
              <w:jc w:val="both"/>
              <w:rPr>
                <w:rFonts w:eastAsia="Times New Roman"/>
                <w:sz w:val="26"/>
                <w:szCs w:val="26"/>
              </w:rPr>
            </w:pPr>
            <w:r w:rsidRPr="00245418">
              <w:rPr>
                <w:rFonts w:eastAsia="Times New Roman"/>
                <w:sz w:val="26"/>
                <w:szCs w:val="26"/>
              </w:rPr>
              <w:t xml:space="preserve">- </w:t>
            </w:r>
            <w:r w:rsidRPr="00245418">
              <w:rPr>
                <w:rFonts w:eastAsia="Times New Roman"/>
                <w:sz w:val="26"/>
                <w:szCs w:val="26"/>
                <w:lang w:val="vi-VN"/>
              </w:rPr>
              <w:t xml:space="preserve">Biết </w:t>
            </w:r>
            <w:r w:rsidRPr="00245418">
              <w:rPr>
                <w:rFonts w:eastAsia="Times New Roman"/>
                <w:sz w:val="26"/>
                <w:szCs w:val="26"/>
              </w:rPr>
              <w:t xml:space="preserve">được </w:t>
            </w:r>
            <w:r w:rsidR="00375B50">
              <w:rPr>
                <w:rFonts w:eastAsia="Times New Roman"/>
                <w:bCs/>
                <w:sz w:val="26"/>
                <w:szCs w:val="26"/>
              </w:rPr>
              <w:t xml:space="preserve"> những thành tựu tiêu biểu của nền văn minh Hi Lạp- La Mã.</w:t>
            </w:r>
          </w:p>
        </w:tc>
        <w:tc>
          <w:tcPr>
            <w:tcW w:w="1212" w:type="dxa"/>
            <w:shd w:val="clear" w:color="auto" w:fill="auto"/>
            <w:vAlign w:val="center"/>
          </w:tcPr>
          <w:p w14:paraId="4F3617BA" w14:textId="77777777" w:rsidR="00E03175" w:rsidRPr="00245418" w:rsidRDefault="00DB4288" w:rsidP="00F3282A">
            <w:pPr>
              <w:spacing w:after="0" w:line="240" w:lineRule="auto"/>
              <w:jc w:val="center"/>
              <w:rPr>
                <w:rFonts w:eastAsia="Times New Roman"/>
                <w:sz w:val="26"/>
                <w:szCs w:val="26"/>
              </w:rPr>
            </w:pPr>
            <w:r>
              <w:rPr>
                <w:rFonts w:eastAsia="Times New Roman"/>
                <w:sz w:val="26"/>
                <w:szCs w:val="26"/>
              </w:rPr>
              <w:t>2</w:t>
            </w:r>
          </w:p>
        </w:tc>
        <w:tc>
          <w:tcPr>
            <w:tcW w:w="1080" w:type="dxa"/>
            <w:shd w:val="clear" w:color="auto" w:fill="auto"/>
            <w:vAlign w:val="center"/>
          </w:tcPr>
          <w:p w14:paraId="69391741"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4E3E0CE7"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3D81D029" w14:textId="77777777" w:rsidR="00E03175" w:rsidRPr="00245418" w:rsidRDefault="00E03175" w:rsidP="00F3282A">
            <w:pPr>
              <w:spacing w:after="0" w:line="240" w:lineRule="auto"/>
              <w:jc w:val="center"/>
              <w:rPr>
                <w:rFonts w:eastAsia="Times New Roman"/>
                <w:sz w:val="26"/>
                <w:szCs w:val="26"/>
              </w:rPr>
            </w:pPr>
          </w:p>
        </w:tc>
      </w:tr>
      <w:tr w:rsidR="00E03175" w:rsidRPr="00EC4A52" w14:paraId="1E077AE0" w14:textId="77777777" w:rsidTr="00F3282A">
        <w:trPr>
          <w:trHeight w:val="1851"/>
        </w:trPr>
        <w:tc>
          <w:tcPr>
            <w:tcW w:w="675" w:type="dxa"/>
            <w:vMerge/>
          </w:tcPr>
          <w:p w14:paraId="14A42F72"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79BCE4A7"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5E9CDC5E" w14:textId="77777777" w:rsidR="00E03175" w:rsidRPr="00245418" w:rsidRDefault="00E03175" w:rsidP="00430B83">
            <w:pPr>
              <w:spacing w:after="0" w:line="240" w:lineRule="auto"/>
              <w:jc w:val="both"/>
              <w:rPr>
                <w:rFonts w:eastAsia="Times New Roman"/>
                <w:bCs/>
                <w:sz w:val="26"/>
                <w:szCs w:val="26"/>
              </w:rPr>
            </w:pPr>
          </w:p>
        </w:tc>
        <w:tc>
          <w:tcPr>
            <w:tcW w:w="4981" w:type="dxa"/>
          </w:tcPr>
          <w:p w14:paraId="42BEEC2C" w14:textId="77777777" w:rsidR="00E03175" w:rsidRPr="00245418" w:rsidRDefault="00E03175" w:rsidP="00430B83">
            <w:pPr>
              <w:spacing w:after="0" w:line="240" w:lineRule="auto"/>
              <w:jc w:val="both"/>
              <w:rPr>
                <w:rFonts w:eastAsia="Times New Roman"/>
                <w:b/>
                <w:bCs/>
                <w:sz w:val="26"/>
                <w:szCs w:val="26"/>
              </w:rPr>
            </w:pPr>
            <w:r w:rsidRPr="00245418">
              <w:rPr>
                <w:rFonts w:eastAsia="Times New Roman"/>
                <w:b/>
                <w:bCs/>
                <w:sz w:val="26"/>
                <w:szCs w:val="26"/>
              </w:rPr>
              <w:t>Thông hiểu:</w:t>
            </w:r>
          </w:p>
          <w:p w14:paraId="31772EA6" w14:textId="77777777" w:rsidR="0049255E" w:rsidRPr="00C403AF" w:rsidRDefault="0049255E" w:rsidP="00430B83">
            <w:pPr>
              <w:pStyle w:val="TableParagraph"/>
              <w:ind w:left="0"/>
              <w:jc w:val="both"/>
              <w:rPr>
                <w:sz w:val="28"/>
                <w:szCs w:val="28"/>
                <w:lang w:val="vi-VN"/>
              </w:rPr>
            </w:pPr>
            <w:r w:rsidRPr="00C403AF">
              <w:rPr>
                <w:i/>
                <w:sz w:val="28"/>
                <w:szCs w:val="28"/>
                <w:lang w:val="vi-VN"/>
              </w:rPr>
              <w:t xml:space="preserve">– </w:t>
            </w:r>
            <w:r w:rsidRPr="00C403AF">
              <w:rPr>
                <w:sz w:val="28"/>
                <w:szCs w:val="28"/>
              </w:rPr>
              <w:t>Giải thích</w:t>
            </w:r>
            <w:r w:rsidRPr="00C403AF">
              <w:rPr>
                <w:sz w:val="28"/>
                <w:szCs w:val="28"/>
                <w:lang w:val="vi-VN"/>
              </w:rPr>
              <w:t xml:space="preserve"> được khái niệm văn minh.</w:t>
            </w:r>
          </w:p>
          <w:p w14:paraId="444567E7" w14:textId="77777777" w:rsidR="0049255E" w:rsidRPr="0049255E" w:rsidRDefault="0049255E" w:rsidP="00430B83">
            <w:pPr>
              <w:pStyle w:val="4-Bang"/>
              <w:widowControl/>
              <w:suppressAutoHyphens/>
              <w:kinsoku w:val="0"/>
              <w:overflowPunct w:val="0"/>
              <w:autoSpaceDE w:val="0"/>
              <w:autoSpaceDN w:val="0"/>
              <w:adjustRightInd w:val="0"/>
              <w:snapToGrid w:val="0"/>
              <w:spacing w:before="0" w:after="0" w:line="240" w:lineRule="auto"/>
              <w:rPr>
                <w:sz w:val="26"/>
                <w:lang w:val="vi-VN"/>
              </w:rPr>
            </w:pPr>
            <w:r w:rsidRPr="0049255E">
              <w:rPr>
                <w:sz w:val="26"/>
                <w:lang w:val="vi-VN"/>
              </w:rPr>
              <w:t xml:space="preserve">– </w:t>
            </w:r>
            <w:r w:rsidRPr="0049255E">
              <w:rPr>
                <w:sz w:val="26"/>
              </w:rPr>
              <w:t>Phân biệt</w:t>
            </w:r>
            <w:r w:rsidRPr="0049255E">
              <w:rPr>
                <w:sz w:val="26"/>
                <w:lang w:val="vi-VN"/>
              </w:rPr>
              <w:t xml:space="preserve"> được khái niệm văn minh, văn hoá.</w:t>
            </w:r>
          </w:p>
          <w:p w14:paraId="35AFDB57" w14:textId="77777777" w:rsidR="00E03175" w:rsidRPr="00245418" w:rsidRDefault="00E03175" w:rsidP="00430B83">
            <w:pPr>
              <w:spacing w:after="0" w:line="240" w:lineRule="auto"/>
              <w:jc w:val="both"/>
              <w:rPr>
                <w:rFonts w:eastAsia="Times New Roman"/>
                <w:sz w:val="26"/>
                <w:szCs w:val="26"/>
              </w:rPr>
            </w:pPr>
            <w:r w:rsidRPr="00245418">
              <w:rPr>
                <w:rFonts w:eastAsia="Times New Roman"/>
                <w:sz w:val="26"/>
                <w:szCs w:val="26"/>
              </w:rPr>
              <w:t xml:space="preserve">- </w:t>
            </w:r>
            <w:r w:rsidR="002C1F46">
              <w:rPr>
                <w:rFonts w:eastAsia="Times New Roman"/>
                <w:sz w:val="26"/>
                <w:szCs w:val="26"/>
              </w:rPr>
              <w:t>Hiểu được</w:t>
            </w:r>
            <w:r w:rsidR="002C1F46" w:rsidRPr="00C403AF">
              <w:rPr>
                <w:szCs w:val="28"/>
              </w:rPr>
              <w:t xml:space="preserve"> ý  nghĩa  của  những  thành  tựu  </w:t>
            </w:r>
            <w:r w:rsidR="002C1F46" w:rsidRPr="00D93DF9">
              <w:rPr>
                <w:szCs w:val="28"/>
              </w:rPr>
              <w:t>tiêu biểu</w:t>
            </w:r>
            <w:r w:rsidR="002C1F46" w:rsidRPr="00C403AF">
              <w:rPr>
                <w:color w:val="FF0000"/>
                <w:szCs w:val="28"/>
              </w:rPr>
              <w:t xml:space="preserve">  </w:t>
            </w:r>
            <w:r w:rsidR="002C1F46" w:rsidRPr="00C403AF">
              <w:rPr>
                <w:szCs w:val="28"/>
              </w:rPr>
              <w:t>của  văn</w:t>
            </w:r>
            <w:r w:rsidR="002C1F46" w:rsidRPr="00C403AF">
              <w:rPr>
                <w:spacing w:val="33"/>
                <w:szCs w:val="28"/>
              </w:rPr>
              <w:t xml:space="preserve"> </w:t>
            </w:r>
            <w:r w:rsidR="002C1F46" w:rsidRPr="00C403AF">
              <w:rPr>
                <w:szCs w:val="28"/>
              </w:rPr>
              <w:t>minh</w:t>
            </w:r>
            <w:r w:rsidR="002C1F46" w:rsidRPr="00C403AF">
              <w:rPr>
                <w:spacing w:val="32"/>
                <w:szCs w:val="28"/>
              </w:rPr>
              <w:t xml:space="preserve"> </w:t>
            </w:r>
            <w:r w:rsidR="002C1F46" w:rsidRPr="00C403AF">
              <w:rPr>
                <w:szCs w:val="28"/>
              </w:rPr>
              <w:t>Ai</w:t>
            </w:r>
            <w:r w:rsidR="002C1F46" w:rsidRPr="00C403AF">
              <w:rPr>
                <w:spacing w:val="30"/>
                <w:szCs w:val="28"/>
              </w:rPr>
              <w:t xml:space="preserve"> </w:t>
            </w:r>
            <w:r w:rsidR="002C1F46" w:rsidRPr="00C403AF">
              <w:rPr>
                <w:szCs w:val="28"/>
              </w:rPr>
              <w:t>Cậ</w:t>
            </w:r>
            <w:r w:rsidR="002C1F46">
              <w:rPr>
                <w:szCs w:val="28"/>
              </w:rPr>
              <w:t>p.</w:t>
            </w:r>
          </w:p>
        </w:tc>
        <w:tc>
          <w:tcPr>
            <w:tcW w:w="1212" w:type="dxa"/>
            <w:shd w:val="clear" w:color="auto" w:fill="auto"/>
            <w:vAlign w:val="center"/>
          </w:tcPr>
          <w:p w14:paraId="367E6AF4"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2AD9DE05" w14:textId="77777777" w:rsidR="00E03175" w:rsidRPr="00245418" w:rsidRDefault="00DB4288" w:rsidP="00F3282A">
            <w:pPr>
              <w:spacing w:after="0" w:line="240" w:lineRule="auto"/>
              <w:jc w:val="center"/>
              <w:rPr>
                <w:rFonts w:eastAsia="Times New Roman"/>
                <w:sz w:val="26"/>
                <w:szCs w:val="26"/>
              </w:rPr>
            </w:pPr>
            <w:r>
              <w:rPr>
                <w:rFonts w:eastAsia="Times New Roman"/>
                <w:sz w:val="26"/>
                <w:szCs w:val="26"/>
              </w:rPr>
              <w:t>2</w:t>
            </w:r>
          </w:p>
        </w:tc>
        <w:tc>
          <w:tcPr>
            <w:tcW w:w="1080" w:type="dxa"/>
            <w:shd w:val="clear" w:color="auto" w:fill="auto"/>
            <w:vAlign w:val="center"/>
          </w:tcPr>
          <w:p w14:paraId="03273552"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1235338E" w14:textId="77777777" w:rsidR="00E03175" w:rsidRPr="00245418" w:rsidRDefault="00E03175" w:rsidP="00F3282A">
            <w:pPr>
              <w:spacing w:after="0" w:line="240" w:lineRule="auto"/>
              <w:jc w:val="center"/>
              <w:rPr>
                <w:rFonts w:eastAsia="Times New Roman"/>
                <w:sz w:val="26"/>
                <w:szCs w:val="26"/>
              </w:rPr>
            </w:pPr>
          </w:p>
        </w:tc>
      </w:tr>
      <w:tr w:rsidR="00E03175" w:rsidRPr="00EC4A52" w14:paraId="01F289FD" w14:textId="77777777" w:rsidTr="00F3282A">
        <w:trPr>
          <w:trHeight w:val="656"/>
        </w:trPr>
        <w:tc>
          <w:tcPr>
            <w:tcW w:w="675" w:type="dxa"/>
            <w:vMerge/>
          </w:tcPr>
          <w:p w14:paraId="200194E8"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77BA3E3A"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3EF22EE2" w14:textId="77777777" w:rsidR="00E03175" w:rsidRPr="00245418" w:rsidRDefault="00E03175" w:rsidP="00430B83">
            <w:pPr>
              <w:spacing w:after="0" w:line="240" w:lineRule="auto"/>
              <w:jc w:val="both"/>
              <w:rPr>
                <w:rFonts w:eastAsia="Times New Roman"/>
                <w:bCs/>
                <w:sz w:val="26"/>
                <w:szCs w:val="26"/>
              </w:rPr>
            </w:pPr>
          </w:p>
        </w:tc>
        <w:tc>
          <w:tcPr>
            <w:tcW w:w="4981" w:type="dxa"/>
          </w:tcPr>
          <w:p w14:paraId="6BFD58A9" w14:textId="77777777" w:rsidR="00E03175" w:rsidRPr="00245418" w:rsidRDefault="00E03175" w:rsidP="00430B83">
            <w:pPr>
              <w:spacing w:after="0" w:line="240" w:lineRule="auto"/>
              <w:jc w:val="both"/>
              <w:rPr>
                <w:rFonts w:eastAsia="Times New Roman"/>
                <w:b/>
                <w:bCs/>
                <w:sz w:val="26"/>
                <w:szCs w:val="26"/>
              </w:rPr>
            </w:pPr>
            <w:r w:rsidRPr="00245418">
              <w:rPr>
                <w:rFonts w:eastAsia="Times New Roman"/>
                <w:sz w:val="26"/>
                <w:szCs w:val="26"/>
              </w:rPr>
              <w:t xml:space="preserve">- </w:t>
            </w:r>
            <w:r w:rsidR="002C1F46">
              <w:rPr>
                <w:rFonts w:eastAsia="Times New Roman"/>
                <w:sz w:val="26"/>
                <w:szCs w:val="26"/>
              </w:rPr>
              <w:t>Hiểu được</w:t>
            </w:r>
            <w:r w:rsidR="002C1F46" w:rsidRPr="00C403AF">
              <w:rPr>
                <w:szCs w:val="28"/>
              </w:rPr>
              <w:t xml:space="preserve"> ý  nghĩa  của  những  thành  tựu  </w:t>
            </w:r>
            <w:r w:rsidR="002C1F46" w:rsidRPr="002C1F46">
              <w:rPr>
                <w:szCs w:val="28"/>
              </w:rPr>
              <w:t>tiêu biểu</w:t>
            </w:r>
            <w:r w:rsidR="002C1F46" w:rsidRPr="00C403AF">
              <w:rPr>
                <w:color w:val="FF0000"/>
                <w:szCs w:val="28"/>
              </w:rPr>
              <w:t xml:space="preserve">  </w:t>
            </w:r>
            <w:r w:rsidR="002C1F46" w:rsidRPr="00C403AF">
              <w:rPr>
                <w:szCs w:val="28"/>
              </w:rPr>
              <w:t>của  văn</w:t>
            </w:r>
            <w:r w:rsidR="002C1F46" w:rsidRPr="00C403AF">
              <w:rPr>
                <w:spacing w:val="33"/>
                <w:szCs w:val="28"/>
              </w:rPr>
              <w:t xml:space="preserve"> </w:t>
            </w:r>
            <w:r w:rsidR="002C1F46" w:rsidRPr="00C403AF">
              <w:rPr>
                <w:szCs w:val="28"/>
              </w:rPr>
              <w:t>min</w:t>
            </w:r>
            <w:r w:rsidR="002C1F46">
              <w:rPr>
                <w:szCs w:val="28"/>
              </w:rPr>
              <w:t>h Ấn Độ, Trung Hoa thời kì cổ- trung đại.</w:t>
            </w:r>
          </w:p>
        </w:tc>
        <w:tc>
          <w:tcPr>
            <w:tcW w:w="1212" w:type="dxa"/>
            <w:shd w:val="clear" w:color="auto" w:fill="auto"/>
            <w:vAlign w:val="center"/>
          </w:tcPr>
          <w:p w14:paraId="713F2CF3"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1FAC534D" w14:textId="77777777" w:rsidR="00E03175" w:rsidRPr="00245418" w:rsidRDefault="00DB4288" w:rsidP="00F3282A">
            <w:pPr>
              <w:spacing w:after="0" w:line="240" w:lineRule="auto"/>
              <w:jc w:val="center"/>
              <w:rPr>
                <w:rFonts w:eastAsia="Times New Roman"/>
                <w:sz w:val="26"/>
                <w:szCs w:val="26"/>
              </w:rPr>
            </w:pPr>
            <w:r>
              <w:rPr>
                <w:rFonts w:eastAsia="Times New Roman"/>
                <w:sz w:val="26"/>
                <w:szCs w:val="26"/>
              </w:rPr>
              <w:t>2</w:t>
            </w:r>
          </w:p>
        </w:tc>
        <w:tc>
          <w:tcPr>
            <w:tcW w:w="1080" w:type="dxa"/>
            <w:shd w:val="clear" w:color="auto" w:fill="auto"/>
            <w:vAlign w:val="center"/>
          </w:tcPr>
          <w:p w14:paraId="31046F8A"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1237CE50" w14:textId="77777777" w:rsidR="00E03175" w:rsidRPr="00245418" w:rsidRDefault="00E03175" w:rsidP="00F3282A">
            <w:pPr>
              <w:spacing w:after="0" w:line="240" w:lineRule="auto"/>
              <w:jc w:val="center"/>
              <w:rPr>
                <w:rFonts w:eastAsia="Times New Roman"/>
                <w:sz w:val="26"/>
                <w:szCs w:val="26"/>
              </w:rPr>
            </w:pPr>
          </w:p>
        </w:tc>
      </w:tr>
      <w:tr w:rsidR="00E03175" w:rsidRPr="00EC4A52" w14:paraId="3438D1B3" w14:textId="77777777" w:rsidTr="00F3282A">
        <w:trPr>
          <w:trHeight w:val="674"/>
        </w:trPr>
        <w:tc>
          <w:tcPr>
            <w:tcW w:w="675" w:type="dxa"/>
            <w:vMerge/>
          </w:tcPr>
          <w:p w14:paraId="50A467DB"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4E311833"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4C7A2CA0" w14:textId="77777777" w:rsidR="00E03175" w:rsidRPr="00245418" w:rsidRDefault="00E03175" w:rsidP="00430B83">
            <w:pPr>
              <w:spacing w:after="0" w:line="240" w:lineRule="auto"/>
              <w:jc w:val="both"/>
              <w:rPr>
                <w:rFonts w:eastAsia="Times New Roman"/>
                <w:bCs/>
                <w:sz w:val="26"/>
                <w:szCs w:val="26"/>
              </w:rPr>
            </w:pPr>
          </w:p>
        </w:tc>
        <w:tc>
          <w:tcPr>
            <w:tcW w:w="4981" w:type="dxa"/>
          </w:tcPr>
          <w:p w14:paraId="060ED6A3" w14:textId="77777777" w:rsidR="00E03175" w:rsidRDefault="00E03175" w:rsidP="00430B83">
            <w:pPr>
              <w:spacing w:after="0" w:line="240" w:lineRule="auto"/>
              <w:jc w:val="both"/>
              <w:rPr>
                <w:szCs w:val="28"/>
              </w:rPr>
            </w:pPr>
            <w:r w:rsidRPr="00245418">
              <w:rPr>
                <w:rFonts w:eastAsia="Times New Roman"/>
                <w:sz w:val="26"/>
                <w:szCs w:val="26"/>
              </w:rPr>
              <w:t xml:space="preserve">- </w:t>
            </w:r>
            <w:r w:rsidR="002C1F46">
              <w:rPr>
                <w:rFonts w:eastAsia="Times New Roman"/>
                <w:sz w:val="26"/>
                <w:szCs w:val="26"/>
              </w:rPr>
              <w:t>Hiểu được</w:t>
            </w:r>
            <w:r w:rsidR="002C1F46" w:rsidRPr="00C403AF">
              <w:rPr>
                <w:szCs w:val="28"/>
              </w:rPr>
              <w:t xml:space="preserve"> ý  nghĩa  của  những  thành  tựu  </w:t>
            </w:r>
            <w:r w:rsidR="002C1F46" w:rsidRPr="002C1F46">
              <w:rPr>
                <w:szCs w:val="28"/>
              </w:rPr>
              <w:t>tiêu biểu</w:t>
            </w:r>
            <w:r w:rsidR="002C1F46" w:rsidRPr="00C403AF">
              <w:rPr>
                <w:color w:val="FF0000"/>
                <w:szCs w:val="28"/>
              </w:rPr>
              <w:t xml:space="preserve">  </w:t>
            </w:r>
            <w:r w:rsidR="002C1F46" w:rsidRPr="00C403AF">
              <w:rPr>
                <w:szCs w:val="28"/>
              </w:rPr>
              <w:t>của  văn</w:t>
            </w:r>
            <w:r w:rsidR="002C1F46" w:rsidRPr="00C403AF">
              <w:rPr>
                <w:spacing w:val="33"/>
                <w:szCs w:val="28"/>
              </w:rPr>
              <w:t xml:space="preserve"> </w:t>
            </w:r>
            <w:r w:rsidR="002C1F46" w:rsidRPr="00C403AF">
              <w:rPr>
                <w:szCs w:val="28"/>
              </w:rPr>
              <w:t>min</w:t>
            </w:r>
            <w:r w:rsidR="002C1F46">
              <w:rPr>
                <w:szCs w:val="28"/>
              </w:rPr>
              <w:t>h Hi lạp – La Mã.</w:t>
            </w:r>
          </w:p>
          <w:p w14:paraId="024CDCE5" w14:textId="77777777" w:rsidR="00B62777" w:rsidRPr="00245418" w:rsidRDefault="00B62777" w:rsidP="00430B83">
            <w:pPr>
              <w:spacing w:after="0" w:line="240" w:lineRule="auto"/>
              <w:jc w:val="both"/>
              <w:rPr>
                <w:rFonts w:eastAsia="Times New Roman"/>
                <w:sz w:val="26"/>
                <w:szCs w:val="26"/>
              </w:rPr>
            </w:pPr>
            <w:r>
              <w:rPr>
                <w:szCs w:val="28"/>
              </w:rPr>
              <w:t>-</w:t>
            </w:r>
            <w:r w:rsidR="00236BAD">
              <w:rPr>
                <w:szCs w:val="28"/>
              </w:rPr>
              <w:t xml:space="preserve"> </w:t>
            </w:r>
            <w:r>
              <w:rPr>
                <w:szCs w:val="28"/>
              </w:rPr>
              <w:t>Hiểu được VN chịu ảnh hưởng  văn minh Trung Hoa và Ấn Độ ở những lĩnh vực nào.</w:t>
            </w:r>
          </w:p>
        </w:tc>
        <w:tc>
          <w:tcPr>
            <w:tcW w:w="1212" w:type="dxa"/>
            <w:shd w:val="clear" w:color="auto" w:fill="auto"/>
            <w:vAlign w:val="center"/>
          </w:tcPr>
          <w:p w14:paraId="59C30113"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290D257A" w14:textId="77777777" w:rsidR="00E03175" w:rsidRPr="00245418" w:rsidRDefault="00E03175" w:rsidP="00F3282A">
            <w:pPr>
              <w:spacing w:after="0" w:line="240" w:lineRule="auto"/>
              <w:jc w:val="center"/>
              <w:rPr>
                <w:rFonts w:eastAsia="Times New Roman"/>
                <w:sz w:val="26"/>
                <w:szCs w:val="26"/>
              </w:rPr>
            </w:pPr>
            <w:r w:rsidRPr="00245418">
              <w:rPr>
                <w:rFonts w:eastAsia="Times New Roman"/>
                <w:sz w:val="26"/>
                <w:szCs w:val="26"/>
              </w:rPr>
              <w:t>2</w:t>
            </w:r>
          </w:p>
        </w:tc>
        <w:tc>
          <w:tcPr>
            <w:tcW w:w="1080" w:type="dxa"/>
            <w:shd w:val="clear" w:color="auto" w:fill="auto"/>
            <w:vAlign w:val="center"/>
          </w:tcPr>
          <w:p w14:paraId="78636F31"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19AD9BA5" w14:textId="77777777" w:rsidR="00E03175" w:rsidRPr="00245418" w:rsidRDefault="00E03175" w:rsidP="00F3282A">
            <w:pPr>
              <w:spacing w:after="0" w:line="240" w:lineRule="auto"/>
              <w:jc w:val="center"/>
              <w:rPr>
                <w:rFonts w:eastAsia="Times New Roman"/>
                <w:sz w:val="26"/>
                <w:szCs w:val="26"/>
              </w:rPr>
            </w:pPr>
          </w:p>
        </w:tc>
      </w:tr>
      <w:tr w:rsidR="00E03175" w:rsidRPr="00EC4A52" w14:paraId="12840788" w14:textId="77777777" w:rsidTr="00F3282A">
        <w:trPr>
          <w:trHeight w:val="1880"/>
        </w:trPr>
        <w:tc>
          <w:tcPr>
            <w:tcW w:w="675" w:type="dxa"/>
            <w:vMerge/>
          </w:tcPr>
          <w:p w14:paraId="02D181D2"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3A6DF4D6"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27567B48" w14:textId="77777777" w:rsidR="00E03175" w:rsidRPr="00245418" w:rsidRDefault="00E03175" w:rsidP="00430B83">
            <w:pPr>
              <w:spacing w:after="0" w:line="240" w:lineRule="auto"/>
              <w:jc w:val="both"/>
              <w:rPr>
                <w:rFonts w:eastAsia="Times New Roman"/>
                <w:bCs/>
                <w:sz w:val="26"/>
                <w:szCs w:val="26"/>
              </w:rPr>
            </w:pPr>
          </w:p>
        </w:tc>
        <w:tc>
          <w:tcPr>
            <w:tcW w:w="4981" w:type="dxa"/>
          </w:tcPr>
          <w:p w14:paraId="3BC432DA" w14:textId="77777777" w:rsidR="00E03175" w:rsidRPr="00C0377A" w:rsidRDefault="00E03175" w:rsidP="00430B83">
            <w:pPr>
              <w:spacing w:after="0" w:line="240" w:lineRule="auto"/>
              <w:jc w:val="both"/>
              <w:rPr>
                <w:rFonts w:eastAsia="Times New Roman"/>
                <w:b/>
                <w:bCs/>
                <w:spacing w:val="-8"/>
                <w:sz w:val="26"/>
                <w:szCs w:val="26"/>
              </w:rPr>
            </w:pPr>
            <w:r w:rsidRPr="00C0377A">
              <w:rPr>
                <w:rFonts w:eastAsia="Times New Roman"/>
                <w:b/>
                <w:bCs/>
                <w:spacing w:val="-8"/>
                <w:sz w:val="26"/>
                <w:szCs w:val="26"/>
              </w:rPr>
              <w:t>Vận dụng:</w:t>
            </w:r>
          </w:p>
          <w:p w14:paraId="70DFA9C9" w14:textId="77777777" w:rsidR="0049255E" w:rsidRPr="00AA3884" w:rsidRDefault="008F507A" w:rsidP="00430B83">
            <w:pPr>
              <w:spacing w:after="0" w:line="240" w:lineRule="auto"/>
              <w:jc w:val="both"/>
              <w:rPr>
                <w:rFonts w:eastAsia="Times New Roman"/>
                <w:spacing w:val="-8"/>
                <w:sz w:val="26"/>
                <w:szCs w:val="26"/>
                <w:lang w:val="vi-VN"/>
              </w:rPr>
            </w:pPr>
            <w:r>
              <w:rPr>
                <w:rFonts w:eastAsia="Times New Roman"/>
                <w:spacing w:val="-8"/>
                <w:sz w:val="26"/>
                <w:szCs w:val="26"/>
                <w:lang w:val="vi-VN"/>
              </w:rPr>
              <w:t xml:space="preserve">- </w:t>
            </w:r>
            <w:r w:rsidR="003B2EF8">
              <w:rPr>
                <w:rFonts w:eastAsia="Times New Roman"/>
                <w:spacing w:val="-8"/>
                <w:sz w:val="26"/>
                <w:szCs w:val="26"/>
              </w:rPr>
              <w:t xml:space="preserve">Vận dụng kiến thức đã học để giới thiệu về một </w:t>
            </w:r>
            <w:r w:rsidR="00AA3884">
              <w:rPr>
                <w:rFonts w:eastAsia="Times New Roman"/>
                <w:spacing w:val="-8"/>
                <w:sz w:val="26"/>
                <w:szCs w:val="26"/>
              </w:rPr>
              <w:t>thành</w:t>
            </w:r>
            <w:r w:rsidR="00AA3884">
              <w:rPr>
                <w:rFonts w:eastAsia="Times New Roman"/>
                <w:spacing w:val="-8"/>
                <w:sz w:val="26"/>
                <w:szCs w:val="26"/>
                <w:lang w:val="vi-VN"/>
              </w:rPr>
              <w:t xml:space="preserve"> tựu của văn minh Hi Lạp</w:t>
            </w:r>
            <w:r w:rsidR="003B2EF8">
              <w:rPr>
                <w:rFonts w:eastAsia="Times New Roman"/>
                <w:spacing w:val="-8"/>
                <w:sz w:val="26"/>
                <w:szCs w:val="26"/>
              </w:rPr>
              <w:t xml:space="preserve"> </w:t>
            </w:r>
            <w:r>
              <w:rPr>
                <w:rFonts w:eastAsia="Times New Roman"/>
                <w:spacing w:val="-8"/>
                <w:sz w:val="26"/>
                <w:szCs w:val="26"/>
                <w:lang w:val="vi-VN"/>
              </w:rPr>
              <w:t xml:space="preserve">- </w:t>
            </w:r>
            <w:r w:rsidR="00AA3884">
              <w:rPr>
                <w:rFonts w:eastAsia="Times New Roman"/>
                <w:spacing w:val="-8"/>
                <w:sz w:val="26"/>
                <w:szCs w:val="26"/>
                <w:lang w:val="vi-VN"/>
              </w:rPr>
              <w:t>La Mã.</w:t>
            </w:r>
          </w:p>
          <w:p w14:paraId="4F8186FE" w14:textId="77777777" w:rsidR="00E03175" w:rsidRDefault="008F507A" w:rsidP="00430B83">
            <w:pPr>
              <w:spacing w:after="0" w:line="240" w:lineRule="auto"/>
              <w:jc w:val="both"/>
              <w:rPr>
                <w:rFonts w:eastAsia="Times New Roman"/>
                <w:spacing w:val="-8"/>
                <w:sz w:val="26"/>
                <w:szCs w:val="26"/>
                <w:lang w:val="vi-VN"/>
              </w:rPr>
            </w:pPr>
            <w:r>
              <w:rPr>
                <w:rFonts w:eastAsia="Times New Roman"/>
                <w:spacing w:val="-8"/>
                <w:sz w:val="26"/>
                <w:szCs w:val="26"/>
                <w:lang w:val="vi-VN"/>
              </w:rPr>
              <w:t>- Vẽ sơ đồ tư duy về thành tựu của nền văn minh  Hi Lạp</w:t>
            </w:r>
            <w:r>
              <w:rPr>
                <w:rFonts w:eastAsia="Times New Roman"/>
                <w:spacing w:val="-8"/>
                <w:sz w:val="26"/>
                <w:szCs w:val="26"/>
              </w:rPr>
              <w:t xml:space="preserve"> </w:t>
            </w:r>
            <w:r>
              <w:rPr>
                <w:rFonts w:eastAsia="Times New Roman"/>
                <w:spacing w:val="-8"/>
                <w:sz w:val="26"/>
                <w:szCs w:val="26"/>
                <w:lang w:val="vi-VN"/>
              </w:rPr>
              <w:t>- La Mã</w:t>
            </w:r>
          </w:p>
          <w:p w14:paraId="3724AB98" w14:textId="77777777" w:rsidR="00B62777" w:rsidRPr="00B62777" w:rsidRDefault="00B62777" w:rsidP="00430B83">
            <w:pPr>
              <w:spacing w:after="0" w:line="240" w:lineRule="auto"/>
              <w:jc w:val="both"/>
              <w:rPr>
                <w:rFonts w:eastAsia="Times New Roman"/>
                <w:sz w:val="26"/>
                <w:szCs w:val="26"/>
              </w:rPr>
            </w:pPr>
            <w:r>
              <w:rPr>
                <w:rFonts w:eastAsia="Times New Roman"/>
                <w:spacing w:val="-8"/>
                <w:sz w:val="26"/>
                <w:szCs w:val="26"/>
              </w:rPr>
              <w:t>- Những thành tựu của văn minh phương Đông và phương Tây có ảnh hưởng gì đến VN.</w:t>
            </w:r>
          </w:p>
        </w:tc>
        <w:tc>
          <w:tcPr>
            <w:tcW w:w="1212" w:type="dxa"/>
            <w:shd w:val="clear" w:color="auto" w:fill="auto"/>
            <w:vAlign w:val="center"/>
          </w:tcPr>
          <w:p w14:paraId="14D7C096"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3403F038"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162350E4" w14:textId="77777777" w:rsidR="00E03175" w:rsidRPr="00245418" w:rsidRDefault="00E03175" w:rsidP="00F3282A">
            <w:pPr>
              <w:spacing w:after="0" w:line="240" w:lineRule="auto"/>
              <w:jc w:val="center"/>
              <w:rPr>
                <w:rFonts w:eastAsia="Times New Roman"/>
                <w:sz w:val="26"/>
                <w:szCs w:val="26"/>
              </w:rPr>
            </w:pPr>
            <w:r w:rsidRPr="00245418">
              <w:rPr>
                <w:rFonts w:eastAsia="Times New Roman"/>
                <w:sz w:val="26"/>
                <w:szCs w:val="26"/>
              </w:rPr>
              <w:t>1*</w:t>
            </w:r>
          </w:p>
        </w:tc>
        <w:tc>
          <w:tcPr>
            <w:tcW w:w="1260" w:type="dxa"/>
            <w:shd w:val="clear" w:color="auto" w:fill="auto"/>
            <w:vAlign w:val="center"/>
          </w:tcPr>
          <w:p w14:paraId="63E2E550" w14:textId="77777777" w:rsidR="00E03175" w:rsidRPr="00245418" w:rsidRDefault="00E03175" w:rsidP="00F3282A">
            <w:pPr>
              <w:spacing w:after="0" w:line="240" w:lineRule="auto"/>
              <w:jc w:val="center"/>
              <w:rPr>
                <w:rFonts w:eastAsia="Times New Roman"/>
                <w:sz w:val="26"/>
                <w:szCs w:val="26"/>
              </w:rPr>
            </w:pPr>
          </w:p>
        </w:tc>
      </w:tr>
      <w:tr w:rsidR="00E03175" w:rsidRPr="00EC4A52" w14:paraId="1D295A18" w14:textId="77777777" w:rsidTr="00F3282A">
        <w:trPr>
          <w:trHeight w:val="503"/>
        </w:trPr>
        <w:tc>
          <w:tcPr>
            <w:tcW w:w="675" w:type="dxa"/>
            <w:vMerge/>
          </w:tcPr>
          <w:p w14:paraId="6E219B3C" w14:textId="77777777" w:rsidR="00E03175" w:rsidRPr="00245418" w:rsidRDefault="00E03175" w:rsidP="00430B83">
            <w:pPr>
              <w:spacing w:after="0" w:line="240" w:lineRule="auto"/>
              <w:jc w:val="both"/>
              <w:rPr>
                <w:rFonts w:eastAsia="Times New Roman"/>
                <w:b/>
                <w:sz w:val="26"/>
                <w:szCs w:val="26"/>
              </w:rPr>
            </w:pPr>
          </w:p>
        </w:tc>
        <w:tc>
          <w:tcPr>
            <w:tcW w:w="2019" w:type="dxa"/>
            <w:vMerge/>
          </w:tcPr>
          <w:p w14:paraId="1A4D3ACB" w14:textId="77777777" w:rsidR="00E03175" w:rsidRPr="00245418" w:rsidRDefault="00E03175" w:rsidP="00430B83">
            <w:pPr>
              <w:spacing w:after="0" w:line="240" w:lineRule="auto"/>
              <w:jc w:val="both"/>
              <w:rPr>
                <w:rFonts w:eastAsia="Times New Roman"/>
                <w:b/>
                <w:sz w:val="26"/>
                <w:szCs w:val="26"/>
              </w:rPr>
            </w:pPr>
          </w:p>
        </w:tc>
        <w:tc>
          <w:tcPr>
            <w:tcW w:w="2268" w:type="dxa"/>
            <w:vMerge/>
            <w:shd w:val="clear" w:color="auto" w:fill="auto"/>
            <w:vAlign w:val="center"/>
          </w:tcPr>
          <w:p w14:paraId="1FD54A1A" w14:textId="77777777" w:rsidR="00E03175" w:rsidRPr="00245418" w:rsidRDefault="00E03175" w:rsidP="00430B83">
            <w:pPr>
              <w:spacing w:after="0" w:line="240" w:lineRule="auto"/>
              <w:jc w:val="both"/>
              <w:rPr>
                <w:rFonts w:eastAsia="Times New Roman"/>
                <w:bCs/>
                <w:sz w:val="26"/>
                <w:szCs w:val="26"/>
              </w:rPr>
            </w:pPr>
          </w:p>
        </w:tc>
        <w:tc>
          <w:tcPr>
            <w:tcW w:w="4981" w:type="dxa"/>
          </w:tcPr>
          <w:p w14:paraId="54887E71" w14:textId="77777777" w:rsidR="00E03175" w:rsidRPr="00430B83" w:rsidRDefault="00E03175" w:rsidP="00430B83">
            <w:pPr>
              <w:spacing w:after="0" w:line="240" w:lineRule="auto"/>
              <w:jc w:val="both"/>
              <w:rPr>
                <w:rFonts w:eastAsia="Times New Roman"/>
                <w:b/>
                <w:bCs/>
                <w:sz w:val="26"/>
                <w:szCs w:val="26"/>
              </w:rPr>
            </w:pPr>
            <w:r w:rsidRPr="00245418">
              <w:rPr>
                <w:rFonts w:eastAsia="Times New Roman"/>
                <w:b/>
                <w:bCs/>
                <w:sz w:val="26"/>
                <w:szCs w:val="26"/>
              </w:rPr>
              <w:t>Vận dụng cao:</w:t>
            </w:r>
          </w:p>
        </w:tc>
        <w:tc>
          <w:tcPr>
            <w:tcW w:w="1212" w:type="dxa"/>
            <w:shd w:val="clear" w:color="auto" w:fill="auto"/>
            <w:vAlign w:val="center"/>
          </w:tcPr>
          <w:p w14:paraId="13679B55"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08BEBD09" w14:textId="77777777" w:rsidR="00E03175" w:rsidRPr="00245418" w:rsidRDefault="00E03175" w:rsidP="00F3282A">
            <w:pPr>
              <w:spacing w:after="0" w:line="240" w:lineRule="auto"/>
              <w:jc w:val="center"/>
              <w:rPr>
                <w:rFonts w:eastAsia="Times New Roman"/>
                <w:sz w:val="26"/>
                <w:szCs w:val="26"/>
              </w:rPr>
            </w:pPr>
          </w:p>
        </w:tc>
        <w:tc>
          <w:tcPr>
            <w:tcW w:w="1080" w:type="dxa"/>
            <w:shd w:val="clear" w:color="auto" w:fill="auto"/>
            <w:vAlign w:val="center"/>
          </w:tcPr>
          <w:p w14:paraId="1866BBBE" w14:textId="77777777" w:rsidR="00E03175" w:rsidRPr="00245418" w:rsidRDefault="00E03175" w:rsidP="00F3282A">
            <w:pPr>
              <w:spacing w:after="0" w:line="240" w:lineRule="auto"/>
              <w:jc w:val="center"/>
              <w:rPr>
                <w:rFonts w:eastAsia="Times New Roman"/>
                <w:sz w:val="26"/>
                <w:szCs w:val="26"/>
              </w:rPr>
            </w:pPr>
          </w:p>
        </w:tc>
        <w:tc>
          <w:tcPr>
            <w:tcW w:w="1260" w:type="dxa"/>
            <w:shd w:val="clear" w:color="auto" w:fill="auto"/>
            <w:vAlign w:val="center"/>
          </w:tcPr>
          <w:p w14:paraId="383D27B7" w14:textId="77777777" w:rsidR="00E03175" w:rsidRPr="00245418" w:rsidRDefault="00E03175" w:rsidP="00F3282A">
            <w:pPr>
              <w:spacing w:after="0" w:line="240" w:lineRule="auto"/>
              <w:jc w:val="center"/>
              <w:rPr>
                <w:rFonts w:eastAsia="Times New Roman"/>
                <w:sz w:val="26"/>
                <w:szCs w:val="26"/>
              </w:rPr>
            </w:pPr>
          </w:p>
        </w:tc>
      </w:tr>
      <w:tr w:rsidR="00E03175" w:rsidRPr="00EC4A52" w14:paraId="74EC0173" w14:textId="77777777" w:rsidTr="00F3282A">
        <w:trPr>
          <w:trHeight w:val="70"/>
        </w:trPr>
        <w:tc>
          <w:tcPr>
            <w:tcW w:w="4962" w:type="dxa"/>
            <w:gridSpan w:val="3"/>
          </w:tcPr>
          <w:p w14:paraId="5672108D" w14:textId="77777777" w:rsidR="00E03175" w:rsidRPr="00245418" w:rsidRDefault="00E03175" w:rsidP="00430B83">
            <w:pPr>
              <w:spacing w:after="0" w:line="240" w:lineRule="auto"/>
              <w:jc w:val="both"/>
              <w:rPr>
                <w:rFonts w:eastAsia="Times New Roman"/>
                <w:b/>
                <w:sz w:val="26"/>
                <w:szCs w:val="26"/>
              </w:rPr>
            </w:pPr>
            <w:r w:rsidRPr="00245418">
              <w:rPr>
                <w:rFonts w:eastAsia="Times New Roman"/>
                <w:b/>
                <w:sz w:val="26"/>
                <w:szCs w:val="26"/>
              </w:rPr>
              <w:t>Tổng</w:t>
            </w:r>
          </w:p>
        </w:tc>
        <w:tc>
          <w:tcPr>
            <w:tcW w:w="4981" w:type="dxa"/>
          </w:tcPr>
          <w:p w14:paraId="70F1D626" w14:textId="77777777" w:rsidR="00E03175" w:rsidRPr="00245418" w:rsidRDefault="00E03175" w:rsidP="00430B83">
            <w:pPr>
              <w:spacing w:after="0" w:line="240" w:lineRule="auto"/>
              <w:jc w:val="both"/>
              <w:rPr>
                <w:rFonts w:eastAsia="Times New Roman"/>
                <w:bCs/>
                <w:iCs/>
                <w:sz w:val="26"/>
                <w:szCs w:val="26"/>
                <w:lang w:bidi="hi-IN"/>
              </w:rPr>
            </w:pPr>
          </w:p>
        </w:tc>
        <w:tc>
          <w:tcPr>
            <w:tcW w:w="1212" w:type="dxa"/>
            <w:shd w:val="clear" w:color="auto" w:fill="auto"/>
            <w:vAlign w:val="center"/>
          </w:tcPr>
          <w:p w14:paraId="08B16359" w14:textId="77777777" w:rsidR="00E03175" w:rsidRPr="00245418" w:rsidRDefault="00E03175" w:rsidP="00F3282A">
            <w:pPr>
              <w:spacing w:after="0" w:line="240" w:lineRule="auto"/>
              <w:jc w:val="center"/>
              <w:rPr>
                <w:rFonts w:eastAsia="Times New Roman"/>
                <w:b/>
                <w:iCs/>
                <w:sz w:val="26"/>
                <w:szCs w:val="26"/>
                <w:lang w:bidi="hi-IN"/>
              </w:rPr>
            </w:pPr>
            <w:r w:rsidRPr="00245418">
              <w:rPr>
                <w:rFonts w:eastAsia="Times New Roman"/>
                <w:b/>
                <w:iCs/>
                <w:sz w:val="26"/>
                <w:szCs w:val="26"/>
                <w:lang w:bidi="hi-IN"/>
              </w:rPr>
              <w:t>16</w:t>
            </w:r>
          </w:p>
        </w:tc>
        <w:tc>
          <w:tcPr>
            <w:tcW w:w="1080" w:type="dxa"/>
            <w:shd w:val="clear" w:color="auto" w:fill="auto"/>
            <w:vAlign w:val="center"/>
          </w:tcPr>
          <w:p w14:paraId="183D0468" w14:textId="77777777" w:rsidR="00E03175" w:rsidRPr="00245418" w:rsidRDefault="00E03175" w:rsidP="00F3282A">
            <w:pPr>
              <w:spacing w:after="0" w:line="240" w:lineRule="auto"/>
              <w:jc w:val="center"/>
              <w:rPr>
                <w:rFonts w:eastAsia="Times New Roman"/>
                <w:b/>
                <w:iCs/>
                <w:sz w:val="26"/>
                <w:szCs w:val="26"/>
              </w:rPr>
            </w:pPr>
            <w:r w:rsidRPr="00245418">
              <w:rPr>
                <w:rFonts w:eastAsia="Times New Roman"/>
                <w:b/>
                <w:iCs/>
                <w:sz w:val="26"/>
                <w:szCs w:val="26"/>
              </w:rPr>
              <w:t>12</w:t>
            </w:r>
          </w:p>
        </w:tc>
        <w:tc>
          <w:tcPr>
            <w:tcW w:w="1080" w:type="dxa"/>
            <w:shd w:val="clear" w:color="auto" w:fill="auto"/>
            <w:vAlign w:val="center"/>
          </w:tcPr>
          <w:p w14:paraId="77DED0A9" w14:textId="77777777" w:rsidR="00E03175" w:rsidRPr="00245418" w:rsidRDefault="00E03175" w:rsidP="00F3282A">
            <w:pPr>
              <w:spacing w:after="0" w:line="240" w:lineRule="auto"/>
              <w:jc w:val="center"/>
              <w:rPr>
                <w:rFonts w:eastAsia="Times New Roman"/>
                <w:b/>
                <w:iCs/>
                <w:sz w:val="26"/>
                <w:szCs w:val="26"/>
                <w:lang w:bidi="hi-IN"/>
              </w:rPr>
            </w:pPr>
            <w:r w:rsidRPr="00245418">
              <w:rPr>
                <w:rFonts w:eastAsia="Times New Roman"/>
                <w:b/>
                <w:iCs/>
                <w:sz w:val="26"/>
                <w:szCs w:val="26"/>
                <w:lang w:bidi="hi-IN"/>
              </w:rPr>
              <w:t>1</w:t>
            </w:r>
          </w:p>
        </w:tc>
        <w:tc>
          <w:tcPr>
            <w:tcW w:w="1260" w:type="dxa"/>
            <w:shd w:val="clear" w:color="auto" w:fill="auto"/>
            <w:vAlign w:val="center"/>
          </w:tcPr>
          <w:p w14:paraId="39F7DD27" w14:textId="77777777" w:rsidR="00E03175" w:rsidRPr="00245418" w:rsidRDefault="00E03175" w:rsidP="00F3282A">
            <w:pPr>
              <w:spacing w:after="0" w:line="240" w:lineRule="auto"/>
              <w:jc w:val="center"/>
              <w:rPr>
                <w:rFonts w:eastAsia="Times New Roman"/>
                <w:b/>
                <w:iCs/>
                <w:sz w:val="26"/>
                <w:szCs w:val="26"/>
                <w:lang w:bidi="hi-IN"/>
              </w:rPr>
            </w:pPr>
            <w:r w:rsidRPr="00245418">
              <w:rPr>
                <w:rFonts w:eastAsia="Times New Roman"/>
                <w:b/>
                <w:iCs/>
                <w:sz w:val="26"/>
                <w:szCs w:val="26"/>
                <w:lang w:bidi="hi-IN"/>
              </w:rPr>
              <w:t>1</w:t>
            </w:r>
          </w:p>
        </w:tc>
      </w:tr>
    </w:tbl>
    <w:p w14:paraId="1D008247" w14:textId="77777777" w:rsidR="00E03175" w:rsidRDefault="00E03175" w:rsidP="00430B83">
      <w:pPr>
        <w:spacing w:after="0" w:line="240" w:lineRule="auto"/>
        <w:jc w:val="both"/>
        <w:rPr>
          <w:rFonts w:eastAsia="Times New Roman"/>
          <w:sz w:val="26"/>
          <w:szCs w:val="26"/>
        </w:rPr>
      </w:pPr>
    </w:p>
    <w:sectPr w:rsidR="00E03175" w:rsidSect="00430B83">
      <w:footerReference w:type="default" r:id="rId8"/>
      <w:pgSz w:w="16840" w:h="11907" w:orient="landscape" w:code="9"/>
      <w:pgMar w:top="851" w:right="851" w:bottom="851" w:left="1134"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FCA00" w14:textId="77777777" w:rsidR="00113944" w:rsidRDefault="00113944" w:rsidP="00197FB6">
      <w:pPr>
        <w:spacing w:after="0" w:line="240" w:lineRule="auto"/>
      </w:pPr>
      <w:r>
        <w:separator/>
      </w:r>
    </w:p>
  </w:endnote>
  <w:endnote w:type="continuationSeparator" w:id="0">
    <w:p w14:paraId="7BC2D4F8" w14:textId="77777777" w:rsidR="00113944" w:rsidRDefault="00113944" w:rsidP="0019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0B2F" w14:textId="77777777" w:rsidR="00581F91" w:rsidRDefault="00581F91">
    <w:pPr>
      <w:pStyle w:val="Footer"/>
      <w:jc w:val="center"/>
    </w:pPr>
    <w:r>
      <w:fldChar w:fldCharType="begin"/>
    </w:r>
    <w:r>
      <w:instrText xml:space="preserve"> PAGE   \* MERGEFORMAT </w:instrText>
    </w:r>
    <w:r>
      <w:fldChar w:fldCharType="separate"/>
    </w:r>
    <w:r w:rsidR="009771A7">
      <w:rPr>
        <w:noProof/>
      </w:rPr>
      <w:t>1</w:t>
    </w:r>
    <w:r>
      <w:rPr>
        <w:noProof/>
      </w:rPr>
      <w:fldChar w:fldCharType="end"/>
    </w:r>
  </w:p>
  <w:p w14:paraId="2F59F200" w14:textId="77777777" w:rsidR="00581F91" w:rsidRDefault="0058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C4002" w14:textId="77777777" w:rsidR="00113944" w:rsidRDefault="00113944" w:rsidP="00197FB6">
      <w:pPr>
        <w:spacing w:after="0" w:line="240" w:lineRule="auto"/>
      </w:pPr>
      <w:r>
        <w:separator/>
      </w:r>
    </w:p>
  </w:footnote>
  <w:footnote w:type="continuationSeparator" w:id="0">
    <w:p w14:paraId="61B99406" w14:textId="77777777" w:rsidR="00113944" w:rsidRDefault="00113944" w:rsidP="00197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507D"/>
    <w:multiLevelType w:val="hybridMultilevel"/>
    <w:tmpl w:val="A176C03A"/>
    <w:lvl w:ilvl="0" w:tplc="059CAEA0">
      <w:start w:val="1"/>
      <w:numFmt w:val="bullet"/>
      <w:lvlText w:val="-"/>
      <w:lvlJc w:val="left"/>
      <w:pPr>
        <w:ind w:left="463" w:hanging="360"/>
      </w:pPr>
      <w:rPr>
        <w:rFonts w:ascii="Times New Roman" w:eastAsia="Times New Roman" w:hAnsi="Times New Roman" w:cs="Times New Roman"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 w15:restartNumberingAfterBreak="0">
    <w:nsid w:val="11E95C4A"/>
    <w:multiLevelType w:val="hybridMultilevel"/>
    <w:tmpl w:val="ABDCA920"/>
    <w:lvl w:ilvl="0" w:tplc="516AD388">
      <w:start w:val="1"/>
      <w:numFmt w:val="bullet"/>
      <w:lvlText w:val=""/>
      <w:lvlJc w:val="left"/>
      <w:pPr>
        <w:ind w:left="463" w:hanging="360"/>
      </w:pPr>
      <w:rPr>
        <w:rFonts w:ascii="Wingdings" w:eastAsia="Times New Roman" w:hAnsi="Wingdings" w:cs="Times New Roman"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2" w15:restartNumberingAfterBreak="0">
    <w:nsid w:val="15354FE6"/>
    <w:multiLevelType w:val="hybridMultilevel"/>
    <w:tmpl w:val="D60C00B0"/>
    <w:lvl w:ilvl="0" w:tplc="60005706">
      <w:start w:val="1"/>
      <w:numFmt w:val="bullet"/>
      <w:lvlText w:val="-"/>
      <w:lvlJc w:val="left"/>
      <w:pPr>
        <w:ind w:left="463" w:hanging="360"/>
      </w:pPr>
      <w:rPr>
        <w:rFonts w:ascii="Times New Roman" w:eastAsia="Times New Roman" w:hAnsi="Times New Roman" w:cs="Times New Roman"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3" w15:restartNumberingAfterBreak="0">
    <w:nsid w:val="2DDA4933"/>
    <w:multiLevelType w:val="hybridMultilevel"/>
    <w:tmpl w:val="C988E74C"/>
    <w:lvl w:ilvl="0" w:tplc="EC947230">
      <w:start w:val="1"/>
      <w:numFmt w:val="bullet"/>
      <w:lvlText w:val="–"/>
      <w:lvlJc w:val="left"/>
      <w:pPr>
        <w:ind w:left="102" w:hanging="233"/>
      </w:pPr>
      <w:rPr>
        <w:rFonts w:ascii="Times New Roman" w:eastAsia="Times New Roman" w:hAnsi="Times New Roman" w:cs="Times New Roman" w:hint="default"/>
        <w:w w:val="100"/>
        <w:sz w:val="28"/>
        <w:szCs w:val="28"/>
      </w:rPr>
    </w:lvl>
    <w:lvl w:ilvl="1" w:tplc="206C2DB0">
      <w:start w:val="1"/>
      <w:numFmt w:val="bullet"/>
      <w:lvlText w:val="•"/>
      <w:lvlJc w:val="left"/>
      <w:pPr>
        <w:ind w:left="778" w:hanging="233"/>
      </w:pPr>
      <w:rPr>
        <w:rFonts w:hint="default"/>
      </w:rPr>
    </w:lvl>
    <w:lvl w:ilvl="2" w:tplc="086212E4">
      <w:start w:val="1"/>
      <w:numFmt w:val="bullet"/>
      <w:lvlText w:val="•"/>
      <w:lvlJc w:val="left"/>
      <w:pPr>
        <w:ind w:left="1456" w:hanging="233"/>
      </w:pPr>
      <w:rPr>
        <w:rFonts w:hint="default"/>
      </w:rPr>
    </w:lvl>
    <w:lvl w:ilvl="3" w:tplc="1EEA4C18">
      <w:start w:val="1"/>
      <w:numFmt w:val="bullet"/>
      <w:lvlText w:val="•"/>
      <w:lvlJc w:val="left"/>
      <w:pPr>
        <w:ind w:left="2134" w:hanging="233"/>
      </w:pPr>
      <w:rPr>
        <w:rFonts w:hint="default"/>
      </w:rPr>
    </w:lvl>
    <w:lvl w:ilvl="4" w:tplc="9C24AD46">
      <w:start w:val="1"/>
      <w:numFmt w:val="bullet"/>
      <w:lvlText w:val="•"/>
      <w:lvlJc w:val="left"/>
      <w:pPr>
        <w:ind w:left="2813" w:hanging="233"/>
      </w:pPr>
      <w:rPr>
        <w:rFonts w:hint="default"/>
      </w:rPr>
    </w:lvl>
    <w:lvl w:ilvl="5" w:tplc="F4AE7A52">
      <w:start w:val="1"/>
      <w:numFmt w:val="bullet"/>
      <w:lvlText w:val="•"/>
      <w:lvlJc w:val="left"/>
      <w:pPr>
        <w:ind w:left="3491" w:hanging="233"/>
      </w:pPr>
      <w:rPr>
        <w:rFonts w:hint="default"/>
      </w:rPr>
    </w:lvl>
    <w:lvl w:ilvl="6" w:tplc="2DBCEFC8">
      <w:start w:val="1"/>
      <w:numFmt w:val="bullet"/>
      <w:lvlText w:val="•"/>
      <w:lvlJc w:val="left"/>
      <w:pPr>
        <w:ind w:left="4169" w:hanging="233"/>
      </w:pPr>
      <w:rPr>
        <w:rFonts w:hint="default"/>
      </w:rPr>
    </w:lvl>
    <w:lvl w:ilvl="7" w:tplc="58B6BFA4">
      <w:start w:val="1"/>
      <w:numFmt w:val="bullet"/>
      <w:lvlText w:val="•"/>
      <w:lvlJc w:val="left"/>
      <w:pPr>
        <w:ind w:left="4848" w:hanging="233"/>
      </w:pPr>
      <w:rPr>
        <w:rFonts w:hint="default"/>
      </w:rPr>
    </w:lvl>
    <w:lvl w:ilvl="8" w:tplc="6D027494">
      <w:start w:val="1"/>
      <w:numFmt w:val="bullet"/>
      <w:lvlText w:val="•"/>
      <w:lvlJc w:val="left"/>
      <w:pPr>
        <w:ind w:left="5526" w:hanging="233"/>
      </w:pPr>
      <w:rPr>
        <w:rFonts w:hint="default"/>
      </w:rPr>
    </w:lvl>
  </w:abstractNum>
  <w:abstractNum w:abstractNumId="4" w15:restartNumberingAfterBreak="0">
    <w:nsid w:val="38B82BD5"/>
    <w:multiLevelType w:val="hybridMultilevel"/>
    <w:tmpl w:val="70A03832"/>
    <w:lvl w:ilvl="0" w:tplc="5CA0F070">
      <w:start w:val="1"/>
      <w:numFmt w:val="bullet"/>
      <w:lvlText w:val="–"/>
      <w:lvlJc w:val="left"/>
      <w:pPr>
        <w:ind w:left="102" w:hanging="214"/>
      </w:pPr>
      <w:rPr>
        <w:rFonts w:ascii="Times New Roman" w:eastAsia="Times New Roman" w:hAnsi="Times New Roman" w:cs="Times New Roman" w:hint="default"/>
        <w:w w:val="100"/>
        <w:sz w:val="28"/>
        <w:szCs w:val="28"/>
      </w:rPr>
    </w:lvl>
    <w:lvl w:ilvl="1" w:tplc="B5783256">
      <w:start w:val="1"/>
      <w:numFmt w:val="bullet"/>
      <w:lvlText w:val="•"/>
      <w:lvlJc w:val="left"/>
      <w:pPr>
        <w:ind w:left="778" w:hanging="214"/>
      </w:pPr>
      <w:rPr>
        <w:rFonts w:hint="default"/>
      </w:rPr>
    </w:lvl>
    <w:lvl w:ilvl="2" w:tplc="997CBD86">
      <w:start w:val="1"/>
      <w:numFmt w:val="bullet"/>
      <w:lvlText w:val="•"/>
      <w:lvlJc w:val="left"/>
      <w:pPr>
        <w:ind w:left="1456" w:hanging="214"/>
      </w:pPr>
      <w:rPr>
        <w:rFonts w:hint="default"/>
      </w:rPr>
    </w:lvl>
    <w:lvl w:ilvl="3" w:tplc="32262DD2">
      <w:start w:val="1"/>
      <w:numFmt w:val="bullet"/>
      <w:lvlText w:val="•"/>
      <w:lvlJc w:val="left"/>
      <w:pPr>
        <w:ind w:left="2134" w:hanging="214"/>
      </w:pPr>
      <w:rPr>
        <w:rFonts w:hint="default"/>
      </w:rPr>
    </w:lvl>
    <w:lvl w:ilvl="4" w:tplc="19C0219E">
      <w:start w:val="1"/>
      <w:numFmt w:val="bullet"/>
      <w:lvlText w:val="•"/>
      <w:lvlJc w:val="left"/>
      <w:pPr>
        <w:ind w:left="2813" w:hanging="214"/>
      </w:pPr>
      <w:rPr>
        <w:rFonts w:hint="default"/>
      </w:rPr>
    </w:lvl>
    <w:lvl w:ilvl="5" w:tplc="1BB201F4">
      <w:start w:val="1"/>
      <w:numFmt w:val="bullet"/>
      <w:lvlText w:val="•"/>
      <w:lvlJc w:val="left"/>
      <w:pPr>
        <w:ind w:left="3491" w:hanging="214"/>
      </w:pPr>
      <w:rPr>
        <w:rFonts w:hint="default"/>
      </w:rPr>
    </w:lvl>
    <w:lvl w:ilvl="6" w:tplc="3C18E3A0">
      <w:start w:val="1"/>
      <w:numFmt w:val="bullet"/>
      <w:lvlText w:val="•"/>
      <w:lvlJc w:val="left"/>
      <w:pPr>
        <w:ind w:left="4169" w:hanging="214"/>
      </w:pPr>
      <w:rPr>
        <w:rFonts w:hint="default"/>
      </w:rPr>
    </w:lvl>
    <w:lvl w:ilvl="7" w:tplc="0130DE22">
      <w:start w:val="1"/>
      <w:numFmt w:val="bullet"/>
      <w:lvlText w:val="•"/>
      <w:lvlJc w:val="left"/>
      <w:pPr>
        <w:ind w:left="4848" w:hanging="214"/>
      </w:pPr>
      <w:rPr>
        <w:rFonts w:hint="default"/>
      </w:rPr>
    </w:lvl>
    <w:lvl w:ilvl="8" w:tplc="5EFA3AF0">
      <w:start w:val="1"/>
      <w:numFmt w:val="bullet"/>
      <w:lvlText w:val="•"/>
      <w:lvlJc w:val="left"/>
      <w:pPr>
        <w:ind w:left="5526" w:hanging="214"/>
      </w:pPr>
      <w:rPr>
        <w:rFonts w:hint="default"/>
      </w:rPr>
    </w:lvl>
  </w:abstractNum>
  <w:abstractNum w:abstractNumId="5" w15:restartNumberingAfterBreak="0">
    <w:nsid w:val="3DF365FB"/>
    <w:multiLevelType w:val="hybridMultilevel"/>
    <w:tmpl w:val="40383926"/>
    <w:lvl w:ilvl="0" w:tplc="8662BC82">
      <w:start w:val="1"/>
      <w:numFmt w:val="bullet"/>
      <w:lvlText w:val="-"/>
      <w:lvlJc w:val="left"/>
      <w:pPr>
        <w:ind w:left="463" w:hanging="360"/>
      </w:pPr>
      <w:rPr>
        <w:rFonts w:ascii="Times New Roman" w:eastAsia="Times New Roman" w:hAnsi="Times New Roman" w:cs="Times New Roman"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6" w15:restartNumberingAfterBreak="0">
    <w:nsid w:val="4B705772"/>
    <w:multiLevelType w:val="hybridMultilevel"/>
    <w:tmpl w:val="07E89702"/>
    <w:lvl w:ilvl="0" w:tplc="F432E0C2">
      <w:start w:val="1"/>
      <w:numFmt w:val="bullet"/>
      <w:lvlText w:val="-"/>
      <w:lvlJc w:val="left"/>
      <w:pPr>
        <w:ind w:left="463" w:hanging="360"/>
      </w:pPr>
      <w:rPr>
        <w:rFonts w:ascii="Times New Roman" w:eastAsia="Times New Roman" w:hAnsi="Times New Roman" w:cs="Times New Roman"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7" w15:restartNumberingAfterBreak="0">
    <w:nsid w:val="59F12D7F"/>
    <w:multiLevelType w:val="hybridMultilevel"/>
    <w:tmpl w:val="5792DE3E"/>
    <w:lvl w:ilvl="0" w:tplc="3C4E108E">
      <w:start w:val="1"/>
      <w:numFmt w:val="bullet"/>
      <w:lvlText w:val=""/>
      <w:lvlJc w:val="left"/>
      <w:pPr>
        <w:ind w:left="463" w:hanging="360"/>
      </w:pPr>
      <w:rPr>
        <w:rFonts w:ascii="Wingdings" w:eastAsia="Times New Roman" w:hAnsi="Wingdings" w:cs="Times New Roman"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8" w15:restartNumberingAfterBreak="0">
    <w:nsid w:val="702A4FDF"/>
    <w:multiLevelType w:val="hybridMultilevel"/>
    <w:tmpl w:val="334433F2"/>
    <w:lvl w:ilvl="0" w:tplc="863E71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15BD6"/>
    <w:multiLevelType w:val="hybridMultilevel"/>
    <w:tmpl w:val="F7D40E40"/>
    <w:lvl w:ilvl="0" w:tplc="4D7AD41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2"/>
  </w:num>
  <w:num w:numId="6">
    <w:abstractNumId w:val="6"/>
  </w:num>
  <w:num w:numId="7">
    <w:abstractNumId w:val="7"/>
  </w:num>
  <w:num w:numId="8">
    <w:abstractNumId w:val="5"/>
  </w:num>
  <w:num w:numId="9">
    <w:abstractNumId w:val="9"/>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7B66"/>
    <w:rsid w:val="000061A4"/>
    <w:rsid w:val="000121FC"/>
    <w:rsid w:val="00014E9F"/>
    <w:rsid w:val="000214AF"/>
    <w:rsid w:val="000219F9"/>
    <w:rsid w:val="00023229"/>
    <w:rsid w:val="00036C62"/>
    <w:rsid w:val="00044262"/>
    <w:rsid w:val="0004574C"/>
    <w:rsid w:val="000554A0"/>
    <w:rsid w:val="00055D26"/>
    <w:rsid w:val="00063290"/>
    <w:rsid w:val="00063C82"/>
    <w:rsid w:val="000657E9"/>
    <w:rsid w:val="000746FF"/>
    <w:rsid w:val="00084F1C"/>
    <w:rsid w:val="0008693E"/>
    <w:rsid w:val="00093DB4"/>
    <w:rsid w:val="000A73B8"/>
    <w:rsid w:val="000A7645"/>
    <w:rsid w:val="000B166A"/>
    <w:rsid w:val="000B1C13"/>
    <w:rsid w:val="000C2BF8"/>
    <w:rsid w:val="000C5F70"/>
    <w:rsid w:val="000D2B71"/>
    <w:rsid w:val="000D4AF1"/>
    <w:rsid w:val="000F484F"/>
    <w:rsid w:val="000F6296"/>
    <w:rsid w:val="000F6FC5"/>
    <w:rsid w:val="00103E6E"/>
    <w:rsid w:val="00104DCE"/>
    <w:rsid w:val="00105B8C"/>
    <w:rsid w:val="00113944"/>
    <w:rsid w:val="00113996"/>
    <w:rsid w:val="00120477"/>
    <w:rsid w:val="00122476"/>
    <w:rsid w:val="00125B24"/>
    <w:rsid w:val="00137538"/>
    <w:rsid w:val="00141C90"/>
    <w:rsid w:val="00143773"/>
    <w:rsid w:val="00147056"/>
    <w:rsid w:val="001565E7"/>
    <w:rsid w:val="00157316"/>
    <w:rsid w:val="001601BB"/>
    <w:rsid w:val="00162346"/>
    <w:rsid w:val="00165C05"/>
    <w:rsid w:val="001830A9"/>
    <w:rsid w:val="00197FB6"/>
    <w:rsid w:val="001A210D"/>
    <w:rsid w:val="001A267D"/>
    <w:rsid w:val="001A4B2A"/>
    <w:rsid w:val="001C2DA6"/>
    <w:rsid w:val="00207387"/>
    <w:rsid w:val="00207624"/>
    <w:rsid w:val="00213C25"/>
    <w:rsid w:val="0021536F"/>
    <w:rsid w:val="00216EAD"/>
    <w:rsid w:val="002237A2"/>
    <w:rsid w:val="00224B2B"/>
    <w:rsid w:val="0023000F"/>
    <w:rsid w:val="002349BB"/>
    <w:rsid w:val="00236BAD"/>
    <w:rsid w:val="002374E8"/>
    <w:rsid w:val="002404FB"/>
    <w:rsid w:val="002411DB"/>
    <w:rsid w:val="00242DEF"/>
    <w:rsid w:val="00245418"/>
    <w:rsid w:val="00255186"/>
    <w:rsid w:val="00256B88"/>
    <w:rsid w:val="00265C78"/>
    <w:rsid w:val="00273165"/>
    <w:rsid w:val="00273866"/>
    <w:rsid w:val="00282803"/>
    <w:rsid w:val="00290EA6"/>
    <w:rsid w:val="002A6E76"/>
    <w:rsid w:val="002B2FA4"/>
    <w:rsid w:val="002C1F46"/>
    <w:rsid w:val="002C5489"/>
    <w:rsid w:val="002C7CCE"/>
    <w:rsid w:val="002D3597"/>
    <w:rsid w:val="002D6530"/>
    <w:rsid w:val="002E0B37"/>
    <w:rsid w:val="002E1E02"/>
    <w:rsid w:val="002E7582"/>
    <w:rsid w:val="002F27CC"/>
    <w:rsid w:val="00303194"/>
    <w:rsid w:val="00311D71"/>
    <w:rsid w:val="003151C0"/>
    <w:rsid w:val="0031654B"/>
    <w:rsid w:val="003210B4"/>
    <w:rsid w:val="00325A7B"/>
    <w:rsid w:val="003340F5"/>
    <w:rsid w:val="00334C6E"/>
    <w:rsid w:val="003402D0"/>
    <w:rsid w:val="00340AB4"/>
    <w:rsid w:val="00342841"/>
    <w:rsid w:val="003441E7"/>
    <w:rsid w:val="003444E1"/>
    <w:rsid w:val="00354DC9"/>
    <w:rsid w:val="0035518C"/>
    <w:rsid w:val="00356D2B"/>
    <w:rsid w:val="00375B50"/>
    <w:rsid w:val="00387FF0"/>
    <w:rsid w:val="0039045A"/>
    <w:rsid w:val="00394690"/>
    <w:rsid w:val="0039636B"/>
    <w:rsid w:val="003A03A9"/>
    <w:rsid w:val="003A3932"/>
    <w:rsid w:val="003B2EF8"/>
    <w:rsid w:val="003C21DD"/>
    <w:rsid w:val="003C73C9"/>
    <w:rsid w:val="003D3423"/>
    <w:rsid w:val="003E6720"/>
    <w:rsid w:val="00400275"/>
    <w:rsid w:val="004056B5"/>
    <w:rsid w:val="00412392"/>
    <w:rsid w:val="00423797"/>
    <w:rsid w:val="00430B83"/>
    <w:rsid w:val="00430DB4"/>
    <w:rsid w:val="004430FB"/>
    <w:rsid w:val="00445D2B"/>
    <w:rsid w:val="004509E5"/>
    <w:rsid w:val="00452ECD"/>
    <w:rsid w:val="00456556"/>
    <w:rsid w:val="00460198"/>
    <w:rsid w:val="004629C6"/>
    <w:rsid w:val="004765B9"/>
    <w:rsid w:val="00476652"/>
    <w:rsid w:val="00477FBC"/>
    <w:rsid w:val="0048101C"/>
    <w:rsid w:val="00484A12"/>
    <w:rsid w:val="00486579"/>
    <w:rsid w:val="00487821"/>
    <w:rsid w:val="004910C0"/>
    <w:rsid w:val="0049255E"/>
    <w:rsid w:val="00497C9C"/>
    <w:rsid w:val="004A000A"/>
    <w:rsid w:val="004A08D8"/>
    <w:rsid w:val="004A49A8"/>
    <w:rsid w:val="004A4F58"/>
    <w:rsid w:val="004A6AC2"/>
    <w:rsid w:val="004A7437"/>
    <w:rsid w:val="004B2587"/>
    <w:rsid w:val="004D1A88"/>
    <w:rsid w:val="004E510D"/>
    <w:rsid w:val="004E7524"/>
    <w:rsid w:val="004F3B06"/>
    <w:rsid w:val="004F45F8"/>
    <w:rsid w:val="00503EC2"/>
    <w:rsid w:val="005044CE"/>
    <w:rsid w:val="00517D14"/>
    <w:rsid w:val="005334CE"/>
    <w:rsid w:val="00540428"/>
    <w:rsid w:val="00541434"/>
    <w:rsid w:val="00542ED5"/>
    <w:rsid w:val="005473BC"/>
    <w:rsid w:val="0055324E"/>
    <w:rsid w:val="00555056"/>
    <w:rsid w:val="00561029"/>
    <w:rsid w:val="005629AF"/>
    <w:rsid w:val="00564D6B"/>
    <w:rsid w:val="00572782"/>
    <w:rsid w:val="00581F91"/>
    <w:rsid w:val="0058472C"/>
    <w:rsid w:val="00585500"/>
    <w:rsid w:val="00586511"/>
    <w:rsid w:val="00586C9F"/>
    <w:rsid w:val="00590349"/>
    <w:rsid w:val="005A37AE"/>
    <w:rsid w:val="005A635C"/>
    <w:rsid w:val="005B0253"/>
    <w:rsid w:val="005B3951"/>
    <w:rsid w:val="005C04E6"/>
    <w:rsid w:val="005C2416"/>
    <w:rsid w:val="005D2C64"/>
    <w:rsid w:val="005D7568"/>
    <w:rsid w:val="005F1C00"/>
    <w:rsid w:val="005F3E49"/>
    <w:rsid w:val="0060180E"/>
    <w:rsid w:val="00606E21"/>
    <w:rsid w:val="00607B66"/>
    <w:rsid w:val="00612D04"/>
    <w:rsid w:val="006144DF"/>
    <w:rsid w:val="00615C4D"/>
    <w:rsid w:val="006175D8"/>
    <w:rsid w:val="00620C58"/>
    <w:rsid w:val="00620CDF"/>
    <w:rsid w:val="00623451"/>
    <w:rsid w:val="006250E1"/>
    <w:rsid w:val="00625771"/>
    <w:rsid w:val="00633E15"/>
    <w:rsid w:val="006421BA"/>
    <w:rsid w:val="00645997"/>
    <w:rsid w:val="00652A01"/>
    <w:rsid w:val="0066098B"/>
    <w:rsid w:val="006715F8"/>
    <w:rsid w:val="00671E0E"/>
    <w:rsid w:val="00684334"/>
    <w:rsid w:val="006872EA"/>
    <w:rsid w:val="006907E3"/>
    <w:rsid w:val="00696E10"/>
    <w:rsid w:val="006A4D36"/>
    <w:rsid w:val="006A596E"/>
    <w:rsid w:val="006B1316"/>
    <w:rsid w:val="006B2A43"/>
    <w:rsid w:val="006C013C"/>
    <w:rsid w:val="006C229D"/>
    <w:rsid w:val="006C7578"/>
    <w:rsid w:val="006C79DD"/>
    <w:rsid w:val="006C7FE9"/>
    <w:rsid w:val="006D11BF"/>
    <w:rsid w:val="006D146D"/>
    <w:rsid w:val="006D2E7A"/>
    <w:rsid w:val="006D43D6"/>
    <w:rsid w:val="006D6D48"/>
    <w:rsid w:val="006D7760"/>
    <w:rsid w:val="006E32E6"/>
    <w:rsid w:val="006E5C3F"/>
    <w:rsid w:val="006E6668"/>
    <w:rsid w:val="006F582C"/>
    <w:rsid w:val="00700410"/>
    <w:rsid w:val="007027BB"/>
    <w:rsid w:val="0070548F"/>
    <w:rsid w:val="00706418"/>
    <w:rsid w:val="00717C04"/>
    <w:rsid w:val="0072054F"/>
    <w:rsid w:val="00724067"/>
    <w:rsid w:val="00726D11"/>
    <w:rsid w:val="00727812"/>
    <w:rsid w:val="00730F07"/>
    <w:rsid w:val="00750B45"/>
    <w:rsid w:val="00753EB4"/>
    <w:rsid w:val="007548A3"/>
    <w:rsid w:val="007830CA"/>
    <w:rsid w:val="007900B2"/>
    <w:rsid w:val="007943E6"/>
    <w:rsid w:val="007A49CE"/>
    <w:rsid w:val="007A5307"/>
    <w:rsid w:val="007A5EE8"/>
    <w:rsid w:val="007A7A5D"/>
    <w:rsid w:val="007B30C8"/>
    <w:rsid w:val="007B43AB"/>
    <w:rsid w:val="007B6205"/>
    <w:rsid w:val="007B62AF"/>
    <w:rsid w:val="007C0E3E"/>
    <w:rsid w:val="007C3F16"/>
    <w:rsid w:val="007C64B7"/>
    <w:rsid w:val="007C6DDF"/>
    <w:rsid w:val="007D053F"/>
    <w:rsid w:val="007D1B6F"/>
    <w:rsid w:val="007D1EEC"/>
    <w:rsid w:val="007D4BA8"/>
    <w:rsid w:val="007D4F2F"/>
    <w:rsid w:val="007E6FEC"/>
    <w:rsid w:val="007F1240"/>
    <w:rsid w:val="007F2F0F"/>
    <w:rsid w:val="008071AD"/>
    <w:rsid w:val="00826B97"/>
    <w:rsid w:val="00844554"/>
    <w:rsid w:val="0086148E"/>
    <w:rsid w:val="00870063"/>
    <w:rsid w:val="00873D86"/>
    <w:rsid w:val="00874936"/>
    <w:rsid w:val="0087754F"/>
    <w:rsid w:val="0088219E"/>
    <w:rsid w:val="00883FFB"/>
    <w:rsid w:val="00884E60"/>
    <w:rsid w:val="00886235"/>
    <w:rsid w:val="008D2BAF"/>
    <w:rsid w:val="008E3B80"/>
    <w:rsid w:val="008E4E46"/>
    <w:rsid w:val="008E533A"/>
    <w:rsid w:val="008E5CBA"/>
    <w:rsid w:val="008E6817"/>
    <w:rsid w:val="008F507A"/>
    <w:rsid w:val="008F5081"/>
    <w:rsid w:val="008F67AC"/>
    <w:rsid w:val="009019B7"/>
    <w:rsid w:val="00903749"/>
    <w:rsid w:val="00911F98"/>
    <w:rsid w:val="00913DF7"/>
    <w:rsid w:val="009238AC"/>
    <w:rsid w:val="00934BF4"/>
    <w:rsid w:val="00936931"/>
    <w:rsid w:val="00954388"/>
    <w:rsid w:val="00957245"/>
    <w:rsid w:val="00965900"/>
    <w:rsid w:val="00967693"/>
    <w:rsid w:val="00974476"/>
    <w:rsid w:val="009771A7"/>
    <w:rsid w:val="00980CBC"/>
    <w:rsid w:val="009949A3"/>
    <w:rsid w:val="009A59F1"/>
    <w:rsid w:val="009C1149"/>
    <w:rsid w:val="009C442F"/>
    <w:rsid w:val="009D0771"/>
    <w:rsid w:val="009D0A12"/>
    <w:rsid w:val="009D698D"/>
    <w:rsid w:val="009E13D7"/>
    <w:rsid w:val="009E3233"/>
    <w:rsid w:val="009E6C6C"/>
    <w:rsid w:val="009E71DC"/>
    <w:rsid w:val="009F184E"/>
    <w:rsid w:val="00A01427"/>
    <w:rsid w:val="00A02F34"/>
    <w:rsid w:val="00A04B88"/>
    <w:rsid w:val="00A167A1"/>
    <w:rsid w:val="00A269F3"/>
    <w:rsid w:val="00A31DA2"/>
    <w:rsid w:val="00A34257"/>
    <w:rsid w:val="00A364FC"/>
    <w:rsid w:val="00A433D9"/>
    <w:rsid w:val="00A45165"/>
    <w:rsid w:val="00A45E90"/>
    <w:rsid w:val="00A46D3E"/>
    <w:rsid w:val="00A63288"/>
    <w:rsid w:val="00A63C6C"/>
    <w:rsid w:val="00A64E9B"/>
    <w:rsid w:val="00A65C30"/>
    <w:rsid w:val="00A70A04"/>
    <w:rsid w:val="00A717E7"/>
    <w:rsid w:val="00A71E44"/>
    <w:rsid w:val="00A73468"/>
    <w:rsid w:val="00A85C6E"/>
    <w:rsid w:val="00A9130D"/>
    <w:rsid w:val="00A9277D"/>
    <w:rsid w:val="00A95EEB"/>
    <w:rsid w:val="00A96BA8"/>
    <w:rsid w:val="00AA24AA"/>
    <w:rsid w:val="00AA3884"/>
    <w:rsid w:val="00AA3A3C"/>
    <w:rsid w:val="00AA47ED"/>
    <w:rsid w:val="00AA6A6F"/>
    <w:rsid w:val="00AB6659"/>
    <w:rsid w:val="00AB7F7B"/>
    <w:rsid w:val="00AC2B31"/>
    <w:rsid w:val="00AD1127"/>
    <w:rsid w:val="00AD2781"/>
    <w:rsid w:val="00AD51D1"/>
    <w:rsid w:val="00AD59C8"/>
    <w:rsid w:val="00AE233D"/>
    <w:rsid w:val="00AE2A50"/>
    <w:rsid w:val="00AF188F"/>
    <w:rsid w:val="00AF301E"/>
    <w:rsid w:val="00AF3D02"/>
    <w:rsid w:val="00AF460B"/>
    <w:rsid w:val="00B007EA"/>
    <w:rsid w:val="00B014B3"/>
    <w:rsid w:val="00B02DE8"/>
    <w:rsid w:val="00B063AF"/>
    <w:rsid w:val="00B06B38"/>
    <w:rsid w:val="00B06D2E"/>
    <w:rsid w:val="00B17921"/>
    <w:rsid w:val="00B231F0"/>
    <w:rsid w:val="00B25E77"/>
    <w:rsid w:val="00B45AA5"/>
    <w:rsid w:val="00B545C7"/>
    <w:rsid w:val="00B57F5D"/>
    <w:rsid w:val="00B60B7A"/>
    <w:rsid w:val="00B62777"/>
    <w:rsid w:val="00B65A24"/>
    <w:rsid w:val="00B71896"/>
    <w:rsid w:val="00B751FA"/>
    <w:rsid w:val="00B83071"/>
    <w:rsid w:val="00B83DB1"/>
    <w:rsid w:val="00B852C8"/>
    <w:rsid w:val="00B958E0"/>
    <w:rsid w:val="00B96520"/>
    <w:rsid w:val="00BA26D4"/>
    <w:rsid w:val="00BA7E3E"/>
    <w:rsid w:val="00BC07A4"/>
    <w:rsid w:val="00BC1F7C"/>
    <w:rsid w:val="00BD4A97"/>
    <w:rsid w:val="00BE0367"/>
    <w:rsid w:val="00BE380E"/>
    <w:rsid w:val="00C03012"/>
    <w:rsid w:val="00C033B1"/>
    <w:rsid w:val="00C0377A"/>
    <w:rsid w:val="00C11D36"/>
    <w:rsid w:val="00C16BDC"/>
    <w:rsid w:val="00C17ADC"/>
    <w:rsid w:val="00C22B81"/>
    <w:rsid w:val="00C25894"/>
    <w:rsid w:val="00C26CC0"/>
    <w:rsid w:val="00C272A0"/>
    <w:rsid w:val="00C3030B"/>
    <w:rsid w:val="00C367AA"/>
    <w:rsid w:val="00C37734"/>
    <w:rsid w:val="00C62951"/>
    <w:rsid w:val="00C65043"/>
    <w:rsid w:val="00C66200"/>
    <w:rsid w:val="00C669C5"/>
    <w:rsid w:val="00C67A46"/>
    <w:rsid w:val="00C73214"/>
    <w:rsid w:val="00C81F7F"/>
    <w:rsid w:val="00C8333A"/>
    <w:rsid w:val="00C90775"/>
    <w:rsid w:val="00C91D1F"/>
    <w:rsid w:val="00C95ABB"/>
    <w:rsid w:val="00CA2C65"/>
    <w:rsid w:val="00CA5FCE"/>
    <w:rsid w:val="00CA72AE"/>
    <w:rsid w:val="00CB1456"/>
    <w:rsid w:val="00CB4105"/>
    <w:rsid w:val="00CB6086"/>
    <w:rsid w:val="00CC076A"/>
    <w:rsid w:val="00CD1005"/>
    <w:rsid w:val="00CD4105"/>
    <w:rsid w:val="00CD590A"/>
    <w:rsid w:val="00CE5490"/>
    <w:rsid w:val="00CF509D"/>
    <w:rsid w:val="00D00297"/>
    <w:rsid w:val="00D102A7"/>
    <w:rsid w:val="00D10E1F"/>
    <w:rsid w:val="00D22B58"/>
    <w:rsid w:val="00D266E9"/>
    <w:rsid w:val="00D47F59"/>
    <w:rsid w:val="00D5566A"/>
    <w:rsid w:val="00D564E3"/>
    <w:rsid w:val="00D62B1C"/>
    <w:rsid w:val="00D64EB1"/>
    <w:rsid w:val="00D71D62"/>
    <w:rsid w:val="00D93DF9"/>
    <w:rsid w:val="00D96964"/>
    <w:rsid w:val="00DA0AEB"/>
    <w:rsid w:val="00DA4E35"/>
    <w:rsid w:val="00DA7BC1"/>
    <w:rsid w:val="00DB4288"/>
    <w:rsid w:val="00DB5B78"/>
    <w:rsid w:val="00DD005D"/>
    <w:rsid w:val="00DD0713"/>
    <w:rsid w:val="00DD2484"/>
    <w:rsid w:val="00DD4615"/>
    <w:rsid w:val="00DD695D"/>
    <w:rsid w:val="00DF22B3"/>
    <w:rsid w:val="00DF43CB"/>
    <w:rsid w:val="00DF724E"/>
    <w:rsid w:val="00E005E8"/>
    <w:rsid w:val="00E03175"/>
    <w:rsid w:val="00E14A5B"/>
    <w:rsid w:val="00E16123"/>
    <w:rsid w:val="00E21347"/>
    <w:rsid w:val="00E218D6"/>
    <w:rsid w:val="00E264C2"/>
    <w:rsid w:val="00E3515C"/>
    <w:rsid w:val="00E46685"/>
    <w:rsid w:val="00E62DA4"/>
    <w:rsid w:val="00E662DF"/>
    <w:rsid w:val="00E67F4D"/>
    <w:rsid w:val="00E75095"/>
    <w:rsid w:val="00E80211"/>
    <w:rsid w:val="00E811E7"/>
    <w:rsid w:val="00E81CDA"/>
    <w:rsid w:val="00E87B95"/>
    <w:rsid w:val="00EB4DCE"/>
    <w:rsid w:val="00EC4A52"/>
    <w:rsid w:val="00EC586A"/>
    <w:rsid w:val="00ED0D98"/>
    <w:rsid w:val="00ED3A6F"/>
    <w:rsid w:val="00ED4349"/>
    <w:rsid w:val="00EE1B97"/>
    <w:rsid w:val="00EF54A2"/>
    <w:rsid w:val="00F02626"/>
    <w:rsid w:val="00F116D4"/>
    <w:rsid w:val="00F11C28"/>
    <w:rsid w:val="00F14887"/>
    <w:rsid w:val="00F1649C"/>
    <w:rsid w:val="00F1713F"/>
    <w:rsid w:val="00F23072"/>
    <w:rsid w:val="00F31FF5"/>
    <w:rsid w:val="00F3282A"/>
    <w:rsid w:val="00F32AC5"/>
    <w:rsid w:val="00F4114B"/>
    <w:rsid w:val="00F46C7D"/>
    <w:rsid w:val="00F47F4B"/>
    <w:rsid w:val="00F50852"/>
    <w:rsid w:val="00F64EA1"/>
    <w:rsid w:val="00F71220"/>
    <w:rsid w:val="00F74266"/>
    <w:rsid w:val="00F81E1B"/>
    <w:rsid w:val="00F87051"/>
    <w:rsid w:val="00F902FB"/>
    <w:rsid w:val="00F94509"/>
    <w:rsid w:val="00FB4D0A"/>
    <w:rsid w:val="00FB735A"/>
    <w:rsid w:val="00FC0BA3"/>
    <w:rsid w:val="00FC3400"/>
    <w:rsid w:val="00FC4170"/>
    <w:rsid w:val="00FC4F3D"/>
    <w:rsid w:val="00FD1DCD"/>
    <w:rsid w:val="00FE3E6D"/>
    <w:rsid w:val="00FE69B0"/>
    <w:rsid w:val="00FF22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50063"/>
  <w15:chartTrackingRefBased/>
  <w15:docId w15:val="{9D41BB53-6525-452F-8722-160718F5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5B9"/>
    <w:pPr>
      <w:spacing w:after="160" w:line="259" w:lineRule="auto"/>
    </w:pPr>
    <w:rPr>
      <w:sz w:val="28"/>
      <w:szCs w:val="22"/>
      <w:lang w:val="en-US" w:eastAsia="en-US"/>
    </w:rPr>
  </w:style>
  <w:style w:type="paragraph" w:styleId="Heading1">
    <w:name w:val="heading 1"/>
    <w:basedOn w:val="Normal"/>
    <w:next w:val="Normal"/>
    <w:link w:val="Heading1Char"/>
    <w:uiPriority w:val="9"/>
    <w:qFormat/>
    <w:rsid w:val="00197FB6"/>
    <w:pPr>
      <w:keepNext/>
      <w:keepLines/>
      <w:spacing w:before="240" w:after="0" w:line="312"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97FB6"/>
    <w:pPr>
      <w:keepNext/>
      <w:keepLines/>
      <w:spacing w:before="40" w:after="0" w:line="312"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4105"/>
    <w:pPr>
      <w:tabs>
        <w:tab w:val="center" w:pos="4680"/>
        <w:tab w:val="right" w:pos="9360"/>
      </w:tabs>
      <w:spacing w:after="0" w:line="240" w:lineRule="auto"/>
    </w:pPr>
    <w:rPr>
      <w:rFonts w:eastAsia="Times New Roman"/>
      <w:sz w:val="24"/>
      <w:szCs w:val="24"/>
    </w:rPr>
  </w:style>
  <w:style w:type="character" w:customStyle="1" w:styleId="FooterChar">
    <w:name w:val="Footer Char"/>
    <w:link w:val="Footer"/>
    <w:uiPriority w:val="99"/>
    <w:rsid w:val="00CD4105"/>
    <w:rPr>
      <w:rFonts w:eastAsia="Times New Roman" w:cs="Times New Roman"/>
      <w:sz w:val="24"/>
      <w:szCs w:val="24"/>
    </w:rPr>
  </w:style>
  <w:style w:type="character" w:styleId="CommentReference">
    <w:name w:val="annotation reference"/>
    <w:rsid w:val="003A3932"/>
    <w:rPr>
      <w:sz w:val="16"/>
      <w:szCs w:val="16"/>
    </w:rPr>
  </w:style>
  <w:style w:type="paragraph" w:styleId="CommentText">
    <w:name w:val="annotation text"/>
    <w:basedOn w:val="Normal"/>
    <w:link w:val="CommentTextChar"/>
    <w:rsid w:val="003A3932"/>
    <w:pPr>
      <w:spacing w:after="0" w:line="240" w:lineRule="auto"/>
    </w:pPr>
    <w:rPr>
      <w:rFonts w:eastAsia="Times New Roman"/>
      <w:sz w:val="20"/>
      <w:szCs w:val="20"/>
    </w:rPr>
  </w:style>
  <w:style w:type="character" w:customStyle="1" w:styleId="CommentTextChar">
    <w:name w:val="Comment Text Char"/>
    <w:link w:val="CommentText"/>
    <w:rsid w:val="003A3932"/>
    <w:rPr>
      <w:rFonts w:eastAsia="Times New Roman" w:cs="Times New Roman"/>
      <w:sz w:val="20"/>
      <w:szCs w:val="20"/>
    </w:rPr>
  </w:style>
  <w:style w:type="paragraph" w:styleId="CommentSubject">
    <w:name w:val="annotation subject"/>
    <w:basedOn w:val="CommentText"/>
    <w:next w:val="CommentText"/>
    <w:link w:val="CommentSubjectChar"/>
    <w:rsid w:val="003A3932"/>
    <w:rPr>
      <w:b/>
      <w:bCs/>
    </w:rPr>
  </w:style>
  <w:style w:type="character" w:customStyle="1" w:styleId="CommentSubjectChar">
    <w:name w:val="Comment Subject Char"/>
    <w:link w:val="CommentSubject"/>
    <w:rsid w:val="003A3932"/>
    <w:rPr>
      <w:rFonts w:eastAsia="Times New Roman" w:cs="Times New Roman"/>
      <w:b/>
      <w:bCs/>
      <w:sz w:val="20"/>
      <w:szCs w:val="20"/>
    </w:rPr>
  </w:style>
  <w:style w:type="paragraph" w:styleId="BalloonText">
    <w:name w:val="Balloon Text"/>
    <w:basedOn w:val="Normal"/>
    <w:link w:val="BalloonTextChar"/>
    <w:rsid w:val="003A3932"/>
    <w:pPr>
      <w:spacing w:after="0" w:line="240" w:lineRule="auto"/>
    </w:pPr>
    <w:rPr>
      <w:rFonts w:ascii="Segoe UI" w:eastAsia="Times New Roman" w:hAnsi="Segoe UI" w:cs="Segoe UI"/>
      <w:sz w:val="18"/>
      <w:szCs w:val="18"/>
    </w:rPr>
  </w:style>
  <w:style w:type="character" w:customStyle="1" w:styleId="BalloonTextChar">
    <w:name w:val="Balloon Text Char"/>
    <w:link w:val="BalloonText"/>
    <w:rsid w:val="003A3932"/>
    <w:rPr>
      <w:rFonts w:ascii="Segoe UI" w:eastAsia="Times New Roman" w:hAnsi="Segoe UI" w:cs="Segoe UI"/>
      <w:sz w:val="18"/>
      <w:szCs w:val="18"/>
    </w:rPr>
  </w:style>
  <w:style w:type="paragraph" w:styleId="Header">
    <w:name w:val="header"/>
    <w:basedOn w:val="Normal"/>
    <w:link w:val="HeaderChar"/>
    <w:uiPriority w:val="99"/>
    <w:rsid w:val="003A3932"/>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3A3932"/>
    <w:rPr>
      <w:rFonts w:eastAsia="Times New Roman" w:cs="Times New Roman"/>
      <w:sz w:val="24"/>
      <w:szCs w:val="24"/>
    </w:rPr>
  </w:style>
  <w:style w:type="table" w:styleId="TableGrid">
    <w:name w:val="Table Grid"/>
    <w:basedOn w:val="TableNormal"/>
    <w:uiPriority w:val="39"/>
    <w:rsid w:val="00DD005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C7FE9"/>
    <w:pPr>
      <w:ind w:left="720"/>
      <w:contextualSpacing/>
    </w:pPr>
    <w:rPr>
      <w:rFonts w:ascii="Calibri" w:hAnsi="Calibri"/>
      <w:sz w:val="22"/>
    </w:rPr>
  </w:style>
  <w:style w:type="character" w:styleId="Emphasis">
    <w:name w:val="Emphasis"/>
    <w:qFormat/>
    <w:rsid w:val="008071AD"/>
    <w:rPr>
      <w:i/>
      <w:iCs/>
    </w:rPr>
  </w:style>
  <w:style w:type="table" w:customStyle="1" w:styleId="TableGrid1">
    <w:name w:val="Table Grid1"/>
    <w:basedOn w:val="TableNormal"/>
    <w:next w:val="TableGrid"/>
    <w:uiPriority w:val="39"/>
    <w:rsid w:val="00445D2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97FB6"/>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197FB6"/>
    <w:rPr>
      <w:rFonts w:ascii="Calibri Light" w:eastAsia="Times New Roman" w:hAnsi="Calibri Light" w:cs="Times New Roman"/>
      <w:color w:val="2F5496"/>
      <w:sz w:val="26"/>
      <w:szCs w:val="26"/>
    </w:rPr>
  </w:style>
  <w:style w:type="character" w:customStyle="1" w:styleId="ListParagraphChar">
    <w:name w:val="List Paragraph Char"/>
    <w:link w:val="ListParagraph"/>
    <w:uiPriority w:val="34"/>
    <w:locked/>
    <w:rsid w:val="00197FB6"/>
    <w:rPr>
      <w:rFonts w:ascii="Calibri" w:hAnsi="Calibri"/>
      <w:sz w:val="22"/>
    </w:rPr>
  </w:style>
  <w:style w:type="character" w:customStyle="1" w:styleId="hps">
    <w:name w:val="hps"/>
    <w:basedOn w:val="DefaultParagraphFont"/>
    <w:rsid w:val="00197FB6"/>
  </w:style>
  <w:style w:type="paragraph" w:styleId="HTMLPreformatted">
    <w:name w:val="HTML Preformatted"/>
    <w:basedOn w:val="Normal"/>
    <w:link w:val="HTMLPreformattedChar"/>
    <w:uiPriority w:val="99"/>
    <w:unhideWhenUsed/>
    <w:rsid w:val="0019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197FB6"/>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197FB6"/>
    <w:pPr>
      <w:spacing w:after="0" w:line="240" w:lineRule="auto"/>
    </w:pPr>
    <w:rPr>
      <w:rFonts w:ascii="Cambria" w:eastAsia="MS Mincho" w:hAnsi="Cambria"/>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link w:val="FootnoteText"/>
    <w:uiPriority w:val="99"/>
    <w:rsid w:val="00197FB6"/>
    <w:rPr>
      <w:rFonts w:ascii="Cambria" w:eastAsia="MS Mincho" w:hAnsi="Cambria" w:cs="Times New Roman"/>
      <w:sz w:val="24"/>
      <w:szCs w:val="24"/>
    </w:rPr>
  </w:style>
  <w:style w:type="character" w:styleId="FootnoteReference">
    <w:name w:val="footnote reference"/>
    <w:aliases w:val="Ref,de nota al pie"/>
    <w:uiPriority w:val="99"/>
    <w:unhideWhenUsed/>
    <w:rsid w:val="00197FB6"/>
    <w:rPr>
      <w:vertAlign w:val="superscript"/>
    </w:rPr>
  </w:style>
  <w:style w:type="character" w:customStyle="1" w:styleId="fontstyle01">
    <w:name w:val="fontstyle01"/>
    <w:rsid w:val="00197FB6"/>
    <w:rPr>
      <w:rFonts w:ascii="TimesNewRoman" w:hAnsi="TimesNewRoman" w:hint="default"/>
      <w:b w:val="0"/>
      <w:bCs w:val="0"/>
      <w:i w:val="0"/>
      <w:iCs w:val="0"/>
      <w:color w:val="000000"/>
      <w:sz w:val="24"/>
      <w:szCs w:val="24"/>
    </w:rPr>
  </w:style>
  <w:style w:type="character" w:customStyle="1" w:styleId="tr">
    <w:name w:val="tr"/>
    <w:basedOn w:val="DefaultParagraphFont"/>
    <w:rsid w:val="00197FB6"/>
  </w:style>
  <w:style w:type="paragraph" w:styleId="NoSpacing">
    <w:name w:val="No Spacing"/>
    <w:uiPriority w:val="1"/>
    <w:qFormat/>
    <w:rsid w:val="00197FB6"/>
    <w:rPr>
      <w:sz w:val="28"/>
      <w:szCs w:val="22"/>
      <w:lang w:val="en-US" w:eastAsia="en-US"/>
    </w:rPr>
  </w:style>
  <w:style w:type="paragraph" w:customStyle="1" w:styleId="Char">
    <w:name w:val=" Char"/>
    <w:basedOn w:val="Normal"/>
    <w:semiHidden/>
    <w:rsid w:val="0039045A"/>
    <w:pPr>
      <w:spacing w:line="240" w:lineRule="exact"/>
    </w:pPr>
    <w:rPr>
      <w:rFonts w:ascii="Arial" w:eastAsia="Times New Roman" w:hAnsi="Arial" w:cs="Arial"/>
      <w:sz w:val="24"/>
      <w:szCs w:val="24"/>
    </w:rPr>
  </w:style>
  <w:style w:type="table" w:customStyle="1" w:styleId="Table">
    <w:name w:val="Table"/>
    <w:basedOn w:val="TableNormal"/>
    <w:uiPriority w:val="99"/>
    <w:rsid w:val="003E6720"/>
    <w:pPr>
      <w:spacing w:line="360" w:lineRule="auto"/>
      <w:jc w:val="center"/>
    </w:pPr>
    <w:rPr>
      <w:sz w:val="24"/>
      <w:szCs w:val="22"/>
    </w:rPr>
    <w:tblPr/>
  </w:style>
  <w:style w:type="paragraph" w:styleId="Subtitle">
    <w:name w:val="Subtitle"/>
    <w:basedOn w:val="Normal"/>
    <w:next w:val="Normal"/>
    <w:link w:val="SubtitleChar"/>
    <w:uiPriority w:val="11"/>
    <w:qFormat/>
    <w:rsid w:val="00BC07A4"/>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BC07A4"/>
    <w:rPr>
      <w:rFonts w:ascii="Calibri Light" w:eastAsia="Times New Roman" w:hAnsi="Calibri Light" w:cs="Times New Roman"/>
      <w:sz w:val="24"/>
      <w:szCs w:val="24"/>
    </w:rPr>
  </w:style>
  <w:style w:type="character" w:customStyle="1" w:styleId="4-BangChar">
    <w:name w:val="4-Bang Char"/>
    <w:link w:val="4-Bang"/>
    <w:qFormat/>
    <w:rsid w:val="005A37AE"/>
    <w:rPr>
      <w:szCs w:val="26"/>
    </w:rPr>
  </w:style>
  <w:style w:type="paragraph" w:customStyle="1" w:styleId="4-Bang">
    <w:name w:val="4-Bang"/>
    <w:basedOn w:val="Normal"/>
    <w:link w:val="4-BangChar"/>
    <w:qFormat/>
    <w:rsid w:val="005A37AE"/>
    <w:pPr>
      <w:widowControl w:val="0"/>
      <w:spacing w:before="40" w:after="40" w:line="276" w:lineRule="auto"/>
      <w:jc w:val="both"/>
    </w:pPr>
    <w:rPr>
      <w:sz w:val="20"/>
      <w:szCs w:val="26"/>
    </w:rPr>
  </w:style>
  <w:style w:type="paragraph" w:customStyle="1" w:styleId="TableParagraph">
    <w:name w:val="Table Paragraph"/>
    <w:basedOn w:val="Normal"/>
    <w:uiPriority w:val="1"/>
    <w:qFormat/>
    <w:rsid w:val="007A49CE"/>
    <w:pPr>
      <w:widowControl w:val="0"/>
      <w:spacing w:after="0" w:line="240" w:lineRule="auto"/>
      <w:ind w:left="103"/>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45DE-EB76-4790-9426-9F3205B1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cp:lastModifiedBy>THPT Ngô Gia Tự</cp:lastModifiedBy>
  <cp:revision>4</cp:revision>
  <cp:lastPrinted>2020-10-22T02:14:00Z</cp:lastPrinted>
  <dcterms:created xsi:type="dcterms:W3CDTF">2022-10-24T08:13:00Z</dcterms:created>
  <dcterms:modified xsi:type="dcterms:W3CDTF">2022-10-24T08:14:00Z</dcterms:modified>
</cp:coreProperties>
</file>