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644"/>
        <w:gridCol w:w="5211"/>
      </w:tblGrid>
      <w:tr w:rsidR="00155E52" w:rsidRPr="00CD259D" w14:paraId="0DF7308E" w14:textId="77777777" w:rsidTr="00155E52">
        <w:tc>
          <w:tcPr>
            <w:tcW w:w="4644" w:type="dxa"/>
            <w:shd w:val="clear" w:color="auto" w:fill="auto"/>
          </w:tcPr>
          <w:p w14:paraId="59E72D38" w14:textId="2B915214" w:rsidR="00155E52" w:rsidRPr="00CD259D" w:rsidRDefault="00155E52" w:rsidP="003053E6">
            <w:pPr>
              <w:spacing w:after="0" w:line="26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6A31C" wp14:editId="2C44E60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444500</wp:posOffset>
                      </wp:positionV>
                      <wp:extent cx="12954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770B3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35pt" to="163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4o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55E52">
              <w:rPr>
                <w:rFonts w:eastAsia="Times New Roman"/>
                <w:sz w:val="26"/>
                <w:szCs w:val="26"/>
              </w:rPr>
              <w:t>TRƯỜNG THPT NGÔ GIA TỰ</w:t>
            </w: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CD259D">
              <w:rPr>
                <w:rFonts w:eastAsia="Times New Roman"/>
                <w:b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t>TỔ</w:t>
            </w: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 NGỮ</w:t>
            </w: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t xml:space="preserve"> VĂN</w:t>
            </w:r>
          </w:p>
        </w:tc>
        <w:tc>
          <w:tcPr>
            <w:tcW w:w="5211" w:type="dxa"/>
            <w:shd w:val="clear" w:color="auto" w:fill="auto"/>
          </w:tcPr>
          <w:p w14:paraId="14BEA652" w14:textId="72257E53" w:rsidR="00155E52" w:rsidRPr="00CD259D" w:rsidRDefault="00155E52" w:rsidP="003053E6">
            <w:pPr>
              <w:spacing w:after="0" w:line="26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t>MA TRẬN ĐỀ KIỂM TRA GIỮAHỌC KÌ I</w:t>
            </w: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br/>
              <w:t xml:space="preserve">Môn: Ngữ văn 10 </w:t>
            </w:r>
          </w:p>
          <w:p w14:paraId="70FF5D9F" w14:textId="77777777" w:rsidR="00155E52" w:rsidRPr="00CD259D" w:rsidRDefault="00155E52" w:rsidP="003053E6">
            <w:pPr>
              <w:spacing w:after="0" w:line="26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Năm học: </w:t>
            </w:r>
            <w:r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2022</w:t>
            </w:r>
            <w:r w:rsidRPr="00CD259D"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– 202</w:t>
            </w:r>
            <w:r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>3</w:t>
            </w:r>
          </w:p>
          <w:p w14:paraId="0FB781B2" w14:textId="77777777" w:rsidR="00155E52" w:rsidRPr="00CD259D" w:rsidRDefault="00155E52" w:rsidP="003053E6">
            <w:pPr>
              <w:spacing w:after="0" w:line="26" w:lineRule="atLeast"/>
              <w:rPr>
                <w:sz w:val="26"/>
                <w:szCs w:val="26"/>
              </w:rPr>
            </w:pPr>
          </w:p>
        </w:tc>
      </w:tr>
    </w:tbl>
    <w:p w14:paraId="5F0E757A" w14:textId="77777777" w:rsidR="00155E52" w:rsidRPr="00CD259D" w:rsidRDefault="00155E52" w:rsidP="00155E52">
      <w:pPr>
        <w:rPr>
          <w:sz w:val="26"/>
          <w:szCs w:val="26"/>
        </w:rPr>
      </w:pPr>
    </w:p>
    <w:p w14:paraId="48BDA482" w14:textId="77777777" w:rsidR="00155E52" w:rsidRPr="00CD259D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Strong"/>
          <w:color w:val="222222"/>
          <w:sz w:val="26"/>
          <w:szCs w:val="26"/>
        </w:rPr>
        <w:t>I. MỤC TIÊU CẦN ĐẠT  </w:t>
      </w:r>
    </w:p>
    <w:p w14:paraId="2E5CEB3D" w14:textId="77777777" w:rsidR="00155E52" w:rsidRPr="00CD259D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3DB95F19" w14:textId="77777777" w:rsidR="00155E52" w:rsidRPr="00CD259D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Nắm vững những kiến thức môn Ngữ văn trong chương trình Ngữ văn lớp 10 chủ yếu là từ đầu năm đến giữa học kì I  để đọc hiểu văn bản.</w:t>
      </w:r>
    </w:p>
    <w:p w14:paraId="0B82170E" w14:textId="77777777" w:rsidR="00155E52" w:rsidRPr="00CD259D" w:rsidRDefault="00155E52" w:rsidP="00155E52">
      <w:pPr>
        <w:jc w:val="both"/>
        <w:rPr>
          <w:rFonts w:eastAsia="SimSun"/>
          <w:b/>
          <w:i/>
          <w:sz w:val="24"/>
          <w:szCs w:val="24"/>
          <w:lang w:val="da-DK"/>
        </w:rPr>
      </w:pPr>
      <w:r w:rsidRPr="00CD259D">
        <w:rPr>
          <w:color w:val="222222"/>
          <w:sz w:val="26"/>
          <w:szCs w:val="26"/>
        </w:rPr>
        <w:t xml:space="preserve">– Nắm được những </w:t>
      </w:r>
      <w:r>
        <w:rPr>
          <w:color w:val="222222"/>
          <w:sz w:val="26"/>
          <w:szCs w:val="26"/>
        </w:rPr>
        <w:t xml:space="preserve">kiến thức cơ bản để:  </w:t>
      </w:r>
      <w:r>
        <w:rPr>
          <w:rFonts w:eastAsia="Times New Roman"/>
          <w:b/>
          <w:bCs/>
          <w:sz w:val="24"/>
          <w:szCs w:val="24"/>
          <w:bdr w:val="none" w:sz="0" w:space="0" w:color="auto" w:frame="1"/>
        </w:rPr>
        <w:t>V</w:t>
      </w:r>
      <w:r w:rsidRPr="006E6466">
        <w:rPr>
          <w:rFonts w:eastAsia="Times New Roman"/>
          <w:b/>
          <w:bCs/>
          <w:sz w:val="24"/>
          <w:szCs w:val="24"/>
          <w:bdr w:val="none" w:sz="0" w:space="0" w:color="auto" w:frame="1"/>
        </w:rPr>
        <w:t>iết</w:t>
      </w:r>
      <w:r>
        <w:rPr>
          <w:rFonts w:eastAsia="Times New Roman"/>
          <w:sz w:val="24"/>
          <w:szCs w:val="24"/>
        </w:rPr>
        <w:t xml:space="preserve"> bài văn</w:t>
      </w:r>
      <w:r w:rsidRPr="006E6466">
        <w:rPr>
          <w:rFonts w:eastAsia="Times New Roman"/>
          <w:sz w:val="24"/>
          <w:szCs w:val="24"/>
        </w:rPr>
        <w:t xml:space="preserve"> </w:t>
      </w:r>
      <w:r w:rsidRPr="006E6466">
        <w:rPr>
          <w:sz w:val="24"/>
          <w:szCs w:val="24"/>
        </w:rPr>
        <w:t>Nghị luận về một vấn đề xã hội</w:t>
      </w:r>
      <w:r>
        <w:rPr>
          <w:color w:val="222222"/>
          <w:sz w:val="26"/>
          <w:szCs w:val="26"/>
        </w:rPr>
        <w:t>.</w:t>
      </w:r>
    </w:p>
    <w:p w14:paraId="18BB26D1" w14:textId="77777777" w:rsidR="00155E52" w:rsidRPr="00387367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  <w:lang w:val="da-DK"/>
        </w:rPr>
      </w:pPr>
      <w:r w:rsidRPr="00387367">
        <w:rPr>
          <w:rStyle w:val="Emphasis"/>
          <w:b/>
          <w:bCs/>
          <w:color w:val="222222"/>
          <w:sz w:val="26"/>
          <w:szCs w:val="26"/>
          <w:lang w:val="da-DK"/>
        </w:rPr>
        <w:t>2. Kỹ năng</w:t>
      </w:r>
    </w:p>
    <w:p w14:paraId="5ECCD247" w14:textId="77777777" w:rsidR="00155E52" w:rsidRPr="00387367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  <w:lang w:val="da-DK"/>
        </w:rPr>
      </w:pPr>
      <w:r w:rsidRPr="00387367">
        <w:rPr>
          <w:color w:val="222222"/>
          <w:sz w:val="26"/>
          <w:szCs w:val="26"/>
          <w:lang w:val="da-DK"/>
        </w:rPr>
        <w:t>– Rèn kĩ năng đọc hiểu văn bản /đoạn trích ngoài SGK.</w:t>
      </w:r>
    </w:p>
    <w:p w14:paraId="72ABCA07" w14:textId="77777777" w:rsidR="00155E52" w:rsidRPr="00387367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  <w:lang w:val="da-DK"/>
        </w:rPr>
      </w:pPr>
      <w:r w:rsidRPr="00387367">
        <w:rPr>
          <w:color w:val="222222"/>
          <w:sz w:val="26"/>
          <w:szCs w:val="26"/>
          <w:lang w:val="da-DK"/>
        </w:rPr>
        <w:t>– Biết cách đọc hiểu theo đặc trưng thể loại, kỹ năng tạo lập văn bản nghị luận</w:t>
      </w:r>
      <w:r>
        <w:rPr>
          <w:color w:val="222222"/>
          <w:sz w:val="26"/>
          <w:szCs w:val="26"/>
          <w:lang w:val="da-DK"/>
        </w:rPr>
        <w:t xml:space="preserve"> xã hội</w:t>
      </w:r>
      <w:r w:rsidRPr="00387367">
        <w:rPr>
          <w:color w:val="222222"/>
          <w:sz w:val="26"/>
          <w:szCs w:val="26"/>
          <w:lang w:val="da-DK"/>
        </w:rPr>
        <w:t>.</w:t>
      </w:r>
    </w:p>
    <w:p w14:paraId="43725F63" w14:textId="77777777" w:rsidR="00155E52" w:rsidRPr="00387367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  <w:lang w:val="da-DK"/>
        </w:rPr>
      </w:pPr>
      <w:r w:rsidRPr="00387367">
        <w:rPr>
          <w:rStyle w:val="Emphasis"/>
          <w:b/>
          <w:bCs/>
          <w:color w:val="222222"/>
          <w:sz w:val="26"/>
          <w:szCs w:val="26"/>
          <w:lang w:val="da-DK"/>
        </w:rPr>
        <w:t>3. Thái độ</w:t>
      </w:r>
    </w:p>
    <w:p w14:paraId="15C221B9" w14:textId="77777777" w:rsidR="00155E52" w:rsidRPr="00387367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  <w:lang w:val="da-DK"/>
        </w:rPr>
      </w:pPr>
      <w:r w:rsidRPr="00387367">
        <w:rPr>
          <w:rStyle w:val="Emphasis"/>
          <w:b/>
          <w:bCs/>
          <w:color w:val="222222"/>
          <w:sz w:val="26"/>
          <w:szCs w:val="26"/>
          <w:lang w:val="da-DK"/>
        </w:rPr>
        <w:t>– </w:t>
      </w:r>
      <w:r w:rsidRPr="00387367">
        <w:rPr>
          <w:color w:val="222222"/>
          <w:sz w:val="26"/>
          <w:szCs w:val="26"/>
          <w:lang w:val="da-DK"/>
        </w:rPr>
        <w:t>Bồi dưỡng ý thức, thái độ nghiêm túc, tự chủ khi làm bài kiểm tra.</w:t>
      </w:r>
    </w:p>
    <w:p w14:paraId="539477FE" w14:textId="77777777" w:rsidR="00155E52" w:rsidRPr="00387367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  <w:lang w:val="da-DK"/>
        </w:rPr>
      </w:pPr>
      <w:r w:rsidRPr="00387367">
        <w:rPr>
          <w:color w:val="222222"/>
          <w:sz w:val="26"/>
          <w:szCs w:val="26"/>
          <w:lang w:val="da-DK"/>
        </w:rPr>
        <w:t>– Bồi dưỡng tình cảm đối với quê hương đất nước, tình yêu tiếng việt. Nâng niu trân trọng vẻ đẹp cuộc sống và tâm hồn con người.</w:t>
      </w:r>
    </w:p>
    <w:p w14:paraId="01CC378D" w14:textId="77777777" w:rsidR="00155E52" w:rsidRPr="00387367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  <w:lang w:val="da-DK"/>
        </w:rPr>
      </w:pPr>
      <w:r w:rsidRPr="00387367">
        <w:rPr>
          <w:rStyle w:val="Emphasis"/>
          <w:b/>
          <w:bCs/>
          <w:color w:val="222222"/>
          <w:sz w:val="26"/>
          <w:szCs w:val="26"/>
          <w:lang w:val="da-DK"/>
        </w:rPr>
        <w:t>4. Năng lực hướng tới</w:t>
      </w:r>
    </w:p>
    <w:p w14:paraId="127BBB65" w14:textId="77777777" w:rsidR="00155E52" w:rsidRPr="00387367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  <w:lang w:val="da-DK"/>
        </w:rPr>
      </w:pPr>
      <w:r w:rsidRPr="00387367">
        <w:rPr>
          <w:color w:val="222222"/>
          <w:sz w:val="26"/>
          <w:szCs w:val="26"/>
          <w:lang w:val="da-DK"/>
        </w:rPr>
        <w:t>– Năng lực đọc hiểu văn bản, năng lực tư duy, năng lực tạo lập văn bản nghị luận.</w:t>
      </w:r>
    </w:p>
    <w:p w14:paraId="2FD0DAC0" w14:textId="77777777" w:rsidR="00155E52" w:rsidRPr="00387367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  <w:lang w:val="da-DK"/>
        </w:rPr>
      </w:pPr>
      <w:r w:rsidRPr="00387367">
        <w:rPr>
          <w:color w:val="222222"/>
          <w:sz w:val="26"/>
          <w:szCs w:val="26"/>
          <w:lang w:val="da-DK"/>
        </w:rPr>
        <w:t>– Năng lực sử dụng ngôn ngữ</w:t>
      </w:r>
    </w:p>
    <w:p w14:paraId="7A64C60C" w14:textId="77777777" w:rsidR="00155E52" w:rsidRPr="00387367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  <w:lang w:val="da-DK"/>
        </w:rPr>
      </w:pPr>
      <w:r w:rsidRPr="00387367">
        <w:rPr>
          <w:color w:val="222222"/>
          <w:sz w:val="26"/>
          <w:szCs w:val="26"/>
          <w:lang w:val="da-DK"/>
        </w:rPr>
        <w:t>– Năng lực cảm thụ thẩm mĩ</w:t>
      </w:r>
    </w:p>
    <w:p w14:paraId="070EB373" w14:textId="77777777" w:rsidR="00155E52" w:rsidRPr="00387367" w:rsidRDefault="00155E52" w:rsidP="00155E52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6"/>
          <w:szCs w:val="26"/>
          <w:lang w:val="da-DK"/>
        </w:rPr>
      </w:pPr>
      <w:r w:rsidRPr="00387367">
        <w:rPr>
          <w:rStyle w:val="Strong"/>
          <w:color w:val="222222"/>
          <w:sz w:val="26"/>
          <w:szCs w:val="26"/>
          <w:lang w:val="da-DK"/>
        </w:rPr>
        <w:t>II.   HÌNH THỨC THỰC HIỆN</w:t>
      </w:r>
    </w:p>
    <w:p w14:paraId="5A06E445" w14:textId="77777777" w:rsidR="00155E52" w:rsidRPr="00387367" w:rsidRDefault="00155E52" w:rsidP="00155E52">
      <w:pPr>
        <w:shd w:val="clear" w:color="auto" w:fill="FFFFFF"/>
        <w:spacing w:after="120" w:line="360" w:lineRule="atLeast"/>
        <w:rPr>
          <w:rFonts w:eastAsia="Times New Roman"/>
          <w:color w:val="222222"/>
          <w:sz w:val="26"/>
          <w:szCs w:val="26"/>
          <w:lang w:val="da-DK"/>
        </w:rPr>
      </w:pPr>
      <w:r w:rsidRPr="00387367">
        <w:rPr>
          <w:rFonts w:eastAsia="Times New Roman"/>
          <w:b/>
          <w:bCs/>
          <w:color w:val="222222"/>
          <w:sz w:val="26"/>
          <w:szCs w:val="26"/>
          <w:lang w:val="da-DK"/>
        </w:rPr>
        <w:t>1. Hình thức</w:t>
      </w:r>
      <w:r w:rsidRPr="00387367">
        <w:rPr>
          <w:rFonts w:eastAsia="Times New Roman"/>
          <w:color w:val="222222"/>
          <w:sz w:val="26"/>
          <w:szCs w:val="26"/>
          <w:lang w:val="da-DK"/>
        </w:rPr>
        <w:t>: Tự luận.</w:t>
      </w:r>
    </w:p>
    <w:p w14:paraId="55700C53" w14:textId="77777777" w:rsidR="00155E52" w:rsidRPr="00CD259D" w:rsidRDefault="00155E52" w:rsidP="00155E52">
      <w:pPr>
        <w:shd w:val="clear" w:color="auto" w:fill="FFFFFF"/>
        <w:spacing w:after="120" w:line="360" w:lineRule="atLeast"/>
        <w:rPr>
          <w:rFonts w:eastAsia="Times New Roman"/>
          <w:color w:val="222222"/>
          <w:sz w:val="26"/>
          <w:szCs w:val="26"/>
        </w:rPr>
      </w:pPr>
      <w:r w:rsidRPr="00CD259D">
        <w:rPr>
          <w:rFonts w:eastAsia="Times New Roman"/>
          <w:b/>
          <w:bCs/>
          <w:color w:val="222222"/>
          <w:sz w:val="26"/>
          <w:szCs w:val="26"/>
        </w:rPr>
        <w:t>2. Thời gian: 90 phút</w:t>
      </w:r>
    </w:p>
    <w:p w14:paraId="46959D26" w14:textId="77777777" w:rsidR="00155E52" w:rsidRPr="00CD259D" w:rsidRDefault="00155E52" w:rsidP="00155E52">
      <w:pPr>
        <w:shd w:val="clear" w:color="auto" w:fill="FFFFFF"/>
        <w:spacing w:after="120" w:line="360" w:lineRule="atLeast"/>
        <w:rPr>
          <w:rFonts w:eastAsia="Times New Roman"/>
          <w:color w:val="222222"/>
          <w:sz w:val="26"/>
          <w:szCs w:val="26"/>
        </w:rPr>
      </w:pPr>
      <w:r w:rsidRPr="00CD259D">
        <w:rPr>
          <w:rFonts w:eastAsia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74BAA234" w14:textId="77777777" w:rsidR="00155E52" w:rsidRPr="00CD259D" w:rsidRDefault="00155E52" w:rsidP="00155E52">
      <w:pPr>
        <w:shd w:val="clear" w:color="auto" w:fill="FFFFFF"/>
        <w:spacing w:after="360" w:line="360" w:lineRule="atLeast"/>
        <w:rPr>
          <w:rFonts w:eastAsia="Times New Roman"/>
          <w:b/>
          <w:bCs/>
          <w:color w:val="222222"/>
          <w:sz w:val="26"/>
          <w:szCs w:val="26"/>
        </w:rPr>
      </w:pPr>
      <w:r w:rsidRPr="00CD259D">
        <w:rPr>
          <w:rFonts w:eastAsia="Times New Roman"/>
          <w:b/>
          <w:bCs/>
          <w:color w:val="222222"/>
          <w:sz w:val="26"/>
          <w:szCs w:val="26"/>
        </w:rPr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737"/>
        <w:gridCol w:w="1559"/>
        <w:gridCol w:w="809"/>
      </w:tblGrid>
      <w:tr w:rsidR="00155E52" w:rsidRPr="00CD259D" w14:paraId="096219B2" w14:textId="77777777" w:rsidTr="00227E2C">
        <w:trPr>
          <w:trHeight w:hRule="exact" w:val="567"/>
        </w:trPr>
        <w:tc>
          <w:tcPr>
            <w:tcW w:w="1971" w:type="dxa"/>
            <w:vMerge w:val="restart"/>
            <w:shd w:val="clear" w:color="auto" w:fill="auto"/>
          </w:tcPr>
          <w:p w14:paraId="36ED9835" w14:textId="77777777" w:rsidR="00155E52" w:rsidRPr="00CD259D" w:rsidRDefault="00155E52" w:rsidP="003053E6">
            <w:pPr>
              <w:spacing w:before="75" w:after="225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lastRenderedPageBreak/>
              <w:t>Mức độ</w:t>
            </w:r>
          </w:p>
          <w:p w14:paraId="53F4F1B5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76E99F64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7B94BC15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14005C1B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646" w:type="dxa"/>
            <w:vMerge w:val="restart"/>
            <w:shd w:val="clear" w:color="auto" w:fill="auto"/>
          </w:tcPr>
          <w:p w14:paraId="6CDA2FA1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155E52" w:rsidRPr="00CD259D" w14:paraId="6032A59B" w14:textId="77777777" w:rsidTr="00227E2C">
        <w:trPr>
          <w:trHeight w:hRule="exact" w:val="567"/>
        </w:trPr>
        <w:tc>
          <w:tcPr>
            <w:tcW w:w="1971" w:type="dxa"/>
            <w:vMerge/>
            <w:shd w:val="clear" w:color="auto" w:fill="auto"/>
          </w:tcPr>
          <w:p w14:paraId="13806BDA" w14:textId="77777777" w:rsidR="00155E52" w:rsidRPr="00CD259D" w:rsidRDefault="00155E52" w:rsidP="003053E6">
            <w:pPr>
              <w:spacing w:before="75" w:after="225" w:line="240" w:lineRule="auto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0B647C9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BECCFB3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auto"/>
          </w:tcPr>
          <w:p w14:paraId="36E8CC29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559" w:type="dxa"/>
            <w:shd w:val="clear" w:color="auto" w:fill="auto"/>
          </w:tcPr>
          <w:p w14:paraId="1BED1B56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646" w:type="dxa"/>
            <w:vMerge/>
            <w:shd w:val="clear" w:color="auto" w:fill="auto"/>
          </w:tcPr>
          <w:p w14:paraId="723E6EEE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</w:tr>
      <w:tr w:rsidR="00155E52" w:rsidRPr="00387367" w14:paraId="3026CB53" w14:textId="77777777" w:rsidTr="00227E2C">
        <w:tc>
          <w:tcPr>
            <w:tcW w:w="1971" w:type="dxa"/>
            <w:shd w:val="clear" w:color="auto" w:fill="auto"/>
          </w:tcPr>
          <w:p w14:paraId="120822F9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5D326101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CD259D">
              <w:rPr>
                <w:rFonts w:eastAsia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14:paraId="70C04631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14:paraId="1B51B60C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737" w:type="dxa"/>
            <w:shd w:val="clear" w:color="auto" w:fill="auto"/>
          </w:tcPr>
          <w:p w14:paraId="28C1A1BC" w14:textId="77777777" w:rsidR="00155E52" w:rsidRPr="00387367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387367">
              <w:rPr>
                <w:noProof/>
                <w:sz w:val="26"/>
                <w:szCs w:val="26"/>
              </w:rPr>
              <w:t xml:space="preserve"> Rút ra được thông điệp, bài học cho bản thân từ nội dung văn bản</w:t>
            </w:r>
          </w:p>
        </w:tc>
        <w:tc>
          <w:tcPr>
            <w:tcW w:w="1559" w:type="dxa"/>
            <w:shd w:val="clear" w:color="auto" w:fill="auto"/>
          </w:tcPr>
          <w:p w14:paraId="276665B1" w14:textId="77777777" w:rsidR="00155E52" w:rsidRPr="00387367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auto"/>
          </w:tcPr>
          <w:p w14:paraId="1E57FA37" w14:textId="77777777" w:rsidR="00155E52" w:rsidRPr="00387367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</w:tr>
      <w:tr w:rsidR="00155E52" w:rsidRPr="00CD259D" w14:paraId="75071AB8" w14:textId="77777777" w:rsidTr="00227E2C">
        <w:tc>
          <w:tcPr>
            <w:tcW w:w="1971" w:type="dxa"/>
            <w:shd w:val="clear" w:color="auto" w:fill="auto"/>
            <w:vAlign w:val="center"/>
          </w:tcPr>
          <w:p w14:paraId="5B530398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ABDD342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 </w:t>
            </w:r>
            <w:r>
              <w:rPr>
                <w:rFonts w:eastAsia="Times New Roman"/>
                <w:color w:val="444444"/>
                <w:sz w:val="26"/>
                <w:szCs w:val="26"/>
              </w:rPr>
              <w:t>3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>
              <w:rPr>
                <w:rFonts w:eastAsia="Times New Roman"/>
                <w:color w:val="444444"/>
                <w:sz w:val="26"/>
                <w:szCs w:val="26"/>
              </w:rPr>
              <w:t>1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t>,5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>
              <w:rPr>
                <w:rFonts w:eastAsia="Times New Roman"/>
                <w:color w:val="444444"/>
                <w:sz w:val="26"/>
                <w:szCs w:val="26"/>
              </w:rPr>
              <w:t>1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t>5%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F5E5A2C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2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>
              <w:rPr>
                <w:rFonts w:eastAsia="Times New Roman"/>
                <w:color w:val="444444"/>
                <w:sz w:val="26"/>
                <w:szCs w:val="26"/>
              </w:rPr>
              <w:t>1,5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>
              <w:rPr>
                <w:rFonts w:eastAsia="Times New Roman"/>
                <w:color w:val="444444"/>
                <w:sz w:val="26"/>
                <w:szCs w:val="26"/>
              </w:rPr>
              <w:t>15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1B649F6" w14:textId="77777777" w:rsidR="00155E52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>
              <w:rPr>
                <w:rFonts w:eastAsia="Times New Roman"/>
                <w:color w:val="444444"/>
                <w:sz w:val="26"/>
                <w:szCs w:val="26"/>
              </w:rPr>
              <w:t>1</w:t>
            </w:r>
          </w:p>
          <w:p w14:paraId="29404580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>
              <w:rPr>
                <w:rFonts w:eastAsia="Times New Roman"/>
                <w:color w:val="444444"/>
                <w:sz w:val="26"/>
                <w:szCs w:val="26"/>
              </w:rPr>
              <w:t>1,0</w:t>
            </w:r>
          </w:p>
          <w:p w14:paraId="21B6FEE4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1</w:t>
            </w:r>
            <w:r>
              <w:rPr>
                <w:rFonts w:eastAsia="Times New Roman"/>
                <w:color w:val="444444"/>
                <w:sz w:val="26"/>
                <w:szCs w:val="26"/>
              </w:rPr>
              <w:t>0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D3DEF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81DA9C8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4.0 đ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40%</w:t>
            </w:r>
          </w:p>
        </w:tc>
      </w:tr>
      <w:tr w:rsidR="00155E52" w:rsidRPr="00CD259D" w14:paraId="378B9456" w14:textId="77777777" w:rsidTr="00227E2C">
        <w:tc>
          <w:tcPr>
            <w:tcW w:w="1971" w:type="dxa"/>
            <w:shd w:val="clear" w:color="auto" w:fill="auto"/>
          </w:tcPr>
          <w:p w14:paraId="2C990679" w14:textId="77777777" w:rsidR="00155E52" w:rsidRPr="00CD259D" w:rsidRDefault="00155E52" w:rsidP="003053E6">
            <w:pPr>
              <w:spacing w:after="0" w:line="240" w:lineRule="auto"/>
              <w:ind w:firstLine="360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 xml:space="preserve">2 – Nghị luận về </w:t>
            </w:r>
            <w:r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vấn đề xã hội.</w:t>
            </w:r>
          </w:p>
        </w:tc>
        <w:tc>
          <w:tcPr>
            <w:tcW w:w="1971" w:type="dxa"/>
            <w:shd w:val="clear" w:color="auto" w:fill="auto"/>
          </w:tcPr>
          <w:p w14:paraId="059A0CBA" w14:textId="77777777" w:rsidR="00155E52" w:rsidRPr="00CD259D" w:rsidRDefault="00155E52" w:rsidP="003053E6">
            <w:pPr>
              <w:spacing w:after="0" w:line="240" w:lineRule="auto"/>
              <w:ind w:left="-32" w:firstLine="32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  <w:p w14:paraId="01E6FAF7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15367C79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– Hiểu đúng vấn đề nghị luận,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Đảm bảo cấu trúc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bài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t xml:space="preserve">  văn nghị luận .</w:t>
            </w:r>
          </w:p>
          <w:p w14:paraId="6651DDE9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auto"/>
          </w:tcPr>
          <w:p w14:paraId="6DBB2E13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>
              <w:rPr>
                <w:rFonts w:eastAsia="Times New Roman"/>
                <w:color w:val="444444"/>
                <w:sz w:val="26"/>
                <w:szCs w:val="26"/>
              </w:rPr>
              <w:t>Bài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t xml:space="preserve"> văn được  trình bày một cách thuyết phục, lập luận chặt chẽ. Nội dung sâu sắc.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40E38776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>
              <w:rPr>
                <w:rFonts w:eastAsia="Times New Roman"/>
                <w:color w:val="444444"/>
                <w:sz w:val="26"/>
                <w:szCs w:val="26"/>
              </w:rPr>
              <w:t xml:space="preserve">Bài 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t>viết sáng tạo, thuyết phục; diễn đạt hấp dẫn.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</w:p>
          <w:p w14:paraId="73D09DBE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auto"/>
          </w:tcPr>
          <w:p w14:paraId="25408719" w14:textId="77777777" w:rsidR="00155E52" w:rsidRPr="00CD259D" w:rsidRDefault="00155E52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</w:tr>
      <w:tr w:rsidR="00155E52" w:rsidRPr="00CD259D" w14:paraId="59E947BB" w14:textId="77777777" w:rsidTr="00227E2C">
        <w:tc>
          <w:tcPr>
            <w:tcW w:w="1971" w:type="dxa"/>
            <w:shd w:val="clear" w:color="auto" w:fill="auto"/>
            <w:vAlign w:val="center"/>
          </w:tcPr>
          <w:p w14:paraId="00C6814F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A5B73E9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 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0,5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5%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17AA50A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0,5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5%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91A2515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4,0</w:t>
            </w:r>
          </w:p>
          <w:p w14:paraId="5B0D762A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40%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AFEE7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1,0</w:t>
            </w:r>
          </w:p>
          <w:p w14:paraId="3F91AEFF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10%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2F346A0" w14:textId="77777777" w:rsidR="00155E52" w:rsidRPr="00CD259D" w:rsidRDefault="00155E52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6.0 đ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60%</w:t>
            </w:r>
          </w:p>
        </w:tc>
      </w:tr>
    </w:tbl>
    <w:p w14:paraId="39163763" w14:textId="77777777" w:rsidR="00640E56" w:rsidRDefault="00640E56"/>
    <w:sectPr w:rsidR="00640E56" w:rsidSect="000531C8">
      <w:type w:val="continuous"/>
      <w:pgSz w:w="11907" w:h="16840" w:code="9"/>
      <w:pgMar w:top="980" w:right="820" w:bottom="278" w:left="8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52"/>
    <w:rsid w:val="000531C8"/>
    <w:rsid w:val="00155E52"/>
    <w:rsid w:val="00227E2C"/>
    <w:rsid w:val="0026074A"/>
    <w:rsid w:val="00263AF0"/>
    <w:rsid w:val="0026684F"/>
    <w:rsid w:val="006209A6"/>
    <w:rsid w:val="00640E56"/>
    <w:rsid w:val="00812967"/>
    <w:rsid w:val="00916B4E"/>
    <w:rsid w:val="00F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8C6E"/>
  <w15:chartTrackingRefBased/>
  <w15:docId w15:val="{9FB8C4C7-1901-4216-9B81-5DCBD20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55E52"/>
    <w:rPr>
      <w:b/>
      <w:bCs/>
    </w:rPr>
  </w:style>
  <w:style w:type="paragraph" w:styleId="NormalWeb">
    <w:name w:val="Normal (Web)"/>
    <w:basedOn w:val="Normal"/>
    <w:uiPriority w:val="99"/>
    <w:unhideWhenUsed/>
    <w:rsid w:val="00155E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155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THPT Ngô Gia Tự</dc:creator>
  <cp:keywords/>
  <dc:description/>
  <cp:lastModifiedBy>THPT Ngô Gia Tự</cp:lastModifiedBy>
  <cp:revision>2</cp:revision>
  <dcterms:created xsi:type="dcterms:W3CDTF">2022-10-24T09:27:00Z</dcterms:created>
  <dcterms:modified xsi:type="dcterms:W3CDTF">2022-10-24T09:29:00Z</dcterms:modified>
</cp:coreProperties>
</file>