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96" w:type="pct"/>
        <w:tblLook w:val="04A0" w:firstRow="1" w:lastRow="0" w:firstColumn="1" w:lastColumn="0" w:noHBand="0" w:noVBand="1"/>
      </w:tblPr>
      <w:tblGrid>
        <w:gridCol w:w="4111"/>
        <w:gridCol w:w="6291"/>
      </w:tblGrid>
      <w:tr w:rsidR="00336A0D" w:rsidRPr="00C041FD" w14:paraId="71E10327" w14:textId="77777777" w:rsidTr="007B32D5">
        <w:tc>
          <w:tcPr>
            <w:tcW w:w="1976" w:type="pct"/>
            <w:hideMark/>
          </w:tcPr>
          <w:p w14:paraId="1E8B7233" w14:textId="77777777" w:rsidR="00336A0D" w:rsidRPr="00F45161" w:rsidRDefault="00336A0D" w:rsidP="008A272F">
            <w:pPr>
              <w:spacing w:line="276" w:lineRule="auto"/>
              <w:jc w:val="center"/>
              <w:rPr>
                <w:rFonts w:eastAsia="Times New Roman"/>
                <w:bCs/>
                <w:sz w:val="24"/>
                <w:szCs w:val="24"/>
              </w:rPr>
            </w:pPr>
            <w:r w:rsidRPr="00F45161">
              <w:rPr>
                <w:rFonts w:eastAsia="Times New Roman"/>
                <w:bCs/>
                <w:sz w:val="24"/>
                <w:szCs w:val="24"/>
              </w:rPr>
              <w:t>TRƯỜNG THPT NGÔ GIA TỰ</w:t>
            </w:r>
          </w:p>
          <w:p w14:paraId="66A8DDB9" w14:textId="5AE8C2CB" w:rsidR="00336A0D" w:rsidRPr="00C041FD" w:rsidRDefault="00336A0D" w:rsidP="008A272F">
            <w:pPr>
              <w:spacing w:line="276" w:lineRule="auto"/>
              <w:jc w:val="center"/>
              <w:rPr>
                <w:rFonts w:eastAsia="Times New Roman"/>
                <w:b/>
                <w:sz w:val="24"/>
                <w:szCs w:val="24"/>
              </w:rPr>
            </w:pPr>
            <w:r w:rsidRPr="00C041FD">
              <w:rPr>
                <w:rFonts w:eastAsia="Times New Roman"/>
                <w:b/>
                <w:sz w:val="24"/>
                <w:szCs w:val="24"/>
              </w:rPr>
              <w:t>TỔ NGỮ VĂN</w:t>
            </w:r>
          </w:p>
          <w:p w14:paraId="774F022E" w14:textId="2E85DA90" w:rsidR="00336A0D" w:rsidRDefault="007B32D5" w:rsidP="008A272F">
            <w:pPr>
              <w:spacing w:line="276" w:lineRule="auto"/>
              <w:jc w:val="center"/>
              <w:rPr>
                <w:rFonts w:eastAsia="Times New Roman"/>
                <w:i/>
                <w:sz w:val="24"/>
                <w:szCs w:val="24"/>
              </w:rPr>
            </w:pPr>
            <w:r>
              <w:rPr>
                <w:rFonts w:eastAsia="Times New Roman"/>
                <w:i/>
                <w:noProof/>
                <w:sz w:val="24"/>
                <w:szCs w:val="24"/>
              </w:rPr>
              <mc:AlternateContent>
                <mc:Choice Requires="wps">
                  <w:drawing>
                    <wp:anchor distT="0" distB="0" distL="114300" distR="114300" simplePos="0" relativeHeight="251662336" behindDoc="0" locked="0" layoutInCell="1" allowOverlap="1" wp14:anchorId="6042EF38" wp14:editId="7BE2EEAC">
                      <wp:simplePos x="0" y="0"/>
                      <wp:positionH relativeFrom="column">
                        <wp:posOffset>751840</wp:posOffset>
                      </wp:positionH>
                      <wp:positionV relativeFrom="paragraph">
                        <wp:posOffset>53975</wp:posOffset>
                      </wp:positionV>
                      <wp:extent cx="914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0011AD"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9.2pt,4.25pt" to="131.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" strokecolor="black [3200]" strokeweight=".5pt">
                      <v:stroke joinstyle="miter"/>
                    </v:line>
                  </w:pict>
                </mc:Fallback>
              </mc:AlternateContent>
            </w:r>
          </w:p>
          <w:p w14:paraId="2D13A835" w14:textId="77777777" w:rsidR="00336A0D" w:rsidRPr="00C041FD" w:rsidRDefault="00336A0D" w:rsidP="008A272F">
            <w:pPr>
              <w:spacing w:line="276" w:lineRule="auto"/>
              <w:jc w:val="center"/>
              <w:rPr>
                <w:rFonts w:eastAsia="Times New Roman"/>
                <w:i/>
                <w:sz w:val="26"/>
                <w:szCs w:val="26"/>
              </w:rPr>
            </w:pPr>
            <w:r w:rsidRPr="00C041FD">
              <w:rPr>
                <w:rFonts w:eastAsia="Times New Roman"/>
                <w:i/>
                <w:sz w:val="24"/>
                <w:szCs w:val="24"/>
              </w:rPr>
              <w:t>(Đề 02 có trang)</w:t>
            </w:r>
          </w:p>
        </w:tc>
        <w:tc>
          <w:tcPr>
            <w:tcW w:w="3024" w:type="pct"/>
            <w:hideMark/>
          </w:tcPr>
          <w:p w14:paraId="6628B8B7" w14:textId="77777777" w:rsidR="00336A0D" w:rsidRPr="00C041FD" w:rsidRDefault="00336A0D" w:rsidP="008A272F">
            <w:pPr>
              <w:jc w:val="center"/>
              <w:rPr>
                <w:rFonts w:eastAsia="Times New Roman"/>
                <w:b/>
                <w:sz w:val="26"/>
                <w:szCs w:val="26"/>
              </w:rPr>
            </w:pPr>
            <w:r w:rsidRPr="00C041FD">
              <w:rPr>
                <w:rFonts w:eastAsia="Times New Roman"/>
                <w:b/>
                <w:sz w:val="26"/>
                <w:szCs w:val="26"/>
              </w:rPr>
              <w:t xml:space="preserve">KIỂM TRA CUỐI </w:t>
            </w:r>
            <w:r>
              <w:rPr>
                <w:rFonts w:eastAsia="Times New Roman"/>
                <w:b/>
                <w:sz w:val="26"/>
                <w:szCs w:val="26"/>
              </w:rPr>
              <w:t xml:space="preserve">HỌC </w:t>
            </w:r>
            <w:r w:rsidRPr="00C041FD">
              <w:rPr>
                <w:rFonts w:eastAsia="Times New Roman"/>
                <w:b/>
                <w:sz w:val="26"/>
                <w:szCs w:val="26"/>
              </w:rPr>
              <w:t>KỲ I</w:t>
            </w:r>
          </w:p>
          <w:p w14:paraId="43433EEA" w14:textId="77777777" w:rsidR="00336A0D" w:rsidRPr="00C041FD" w:rsidRDefault="00336A0D" w:rsidP="008A272F">
            <w:pPr>
              <w:jc w:val="center"/>
              <w:rPr>
                <w:rFonts w:eastAsia="Times New Roman"/>
                <w:b/>
                <w:sz w:val="26"/>
                <w:szCs w:val="26"/>
              </w:rPr>
            </w:pPr>
            <w:r w:rsidRPr="00C041FD">
              <w:rPr>
                <w:rFonts w:eastAsia="Times New Roman"/>
                <w:b/>
                <w:sz w:val="26"/>
                <w:szCs w:val="26"/>
              </w:rPr>
              <w:t>NĂM HỌC 2022 - 2023</w:t>
            </w:r>
          </w:p>
          <w:p w14:paraId="05D16935" w14:textId="6832429E" w:rsidR="00336A0D" w:rsidRPr="00C041FD" w:rsidRDefault="00336A0D" w:rsidP="008A272F">
            <w:pPr>
              <w:jc w:val="center"/>
              <w:rPr>
                <w:rFonts w:eastAsia="Times New Roman"/>
                <w:b/>
                <w:sz w:val="26"/>
                <w:szCs w:val="26"/>
              </w:rPr>
            </w:pPr>
            <w:r w:rsidRPr="00C041FD">
              <w:rPr>
                <w:rFonts w:eastAsia="Times New Roman"/>
                <w:b/>
                <w:sz w:val="26"/>
                <w:szCs w:val="26"/>
              </w:rPr>
              <w:t xml:space="preserve">MÔN NGỮ VĂN </w:t>
            </w:r>
            <w:r>
              <w:rPr>
                <w:rFonts w:eastAsia="Times New Roman"/>
                <w:b/>
                <w:sz w:val="26"/>
                <w:szCs w:val="26"/>
              </w:rPr>
              <w:t>– LỚP</w:t>
            </w:r>
            <w:r w:rsidRPr="00C041FD">
              <w:rPr>
                <w:rFonts w:eastAsia="Times New Roman"/>
                <w:b/>
                <w:sz w:val="26"/>
                <w:szCs w:val="26"/>
              </w:rPr>
              <w:t xml:space="preserve"> 1</w:t>
            </w:r>
            <w:r>
              <w:rPr>
                <w:rFonts w:eastAsia="Times New Roman"/>
                <w:b/>
                <w:sz w:val="26"/>
                <w:szCs w:val="26"/>
              </w:rPr>
              <w:t>1</w:t>
            </w:r>
          </w:p>
          <w:p w14:paraId="4DBDD3B2" w14:textId="77777777" w:rsidR="00336A0D" w:rsidRPr="00C041FD" w:rsidRDefault="00336A0D" w:rsidP="008A272F">
            <w:pPr>
              <w:spacing w:line="276" w:lineRule="auto"/>
              <w:jc w:val="center"/>
              <w:rPr>
                <w:rFonts w:eastAsia="Times New Roman"/>
                <w:i/>
                <w:sz w:val="26"/>
                <w:szCs w:val="26"/>
              </w:rPr>
            </w:pPr>
            <w:r w:rsidRPr="00C041FD">
              <w:rPr>
                <w:rFonts w:eastAsia="Times New Roman"/>
                <w:i/>
                <w:sz w:val="26"/>
                <w:szCs w:val="26"/>
              </w:rPr>
              <w:t>Thời gian làm bài: 90 phút</w:t>
            </w:r>
          </w:p>
          <w:p w14:paraId="066F2B69" w14:textId="77777777" w:rsidR="00336A0D" w:rsidRPr="00C041FD" w:rsidRDefault="00336A0D" w:rsidP="008A272F">
            <w:pPr>
              <w:spacing w:line="276" w:lineRule="auto"/>
              <w:jc w:val="center"/>
              <w:rPr>
                <w:rFonts w:eastAsia="Times New Roman"/>
                <w:i/>
                <w:sz w:val="26"/>
                <w:szCs w:val="26"/>
              </w:rPr>
            </w:pPr>
            <w:r w:rsidRPr="00C041FD">
              <w:rPr>
                <w:rFonts w:eastAsia="Times New Roman"/>
                <w:i/>
                <w:sz w:val="26"/>
                <w:szCs w:val="26"/>
              </w:rPr>
              <w:t>(không kể thời gian phát đề)</w:t>
            </w:r>
          </w:p>
        </w:tc>
      </w:tr>
    </w:tbl>
    <w:p w14:paraId="56232D3D" w14:textId="77777777" w:rsidR="00336A0D" w:rsidRDefault="00336A0D" w:rsidP="00E42DF8">
      <w:pPr>
        <w:autoSpaceDE w:val="0"/>
        <w:autoSpaceDN w:val="0"/>
        <w:adjustRightInd w:val="0"/>
        <w:ind w:left="720" w:hanging="720"/>
        <w:jc w:val="both"/>
        <w:rPr>
          <w:sz w:val="24"/>
          <w:szCs w:val="24"/>
        </w:rPr>
      </w:pPr>
    </w:p>
    <w:p w14:paraId="23E47B81" w14:textId="77777777" w:rsidR="00DD6B3A" w:rsidRPr="00F510EA" w:rsidRDefault="00DD6B3A" w:rsidP="00E42DF8">
      <w:pPr>
        <w:shd w:val="clear" w:color="auto" w:fill="FFFFFF"/>
        <w:ind w:left="720" w:hanging="720"/>
        <w:jc w:val="both"/>
        <w:rPr>
          <w:rFonts w:eastAsia="Times New Roman"/>
          <w:i/>
          <w:iCs/>
          <w:kern w:val="36"/>
          <w:sz w:val="24"/>
          <w:szCs w:val="24"/>
          <w:lang w:val="vi-VN"/>
        </w:rPr>
      </w:pPr>
    </w:p>
    <w:p w14:paraId="4C3FD5A4" w14:textId="003B352B" w:rsidR="0056084E" w:rsidRPr="00DD6B3A" w:rsidRDefault="00EC5646" w:rsidP="0056084E">
      <w:pPr>
        <w:ind w:left="720" w:hanging="720"/>
        <w:jc w:val="both"/>
        <w:rPr>
          <w:rFonts w:eastAsia="Times New Roman"/>
          <w:b/>
          <w:sz w:val="24"/>
          <w:szCs w:val="24"/>
          <w:lang w:val="vi-VN"/>
        </w:rPr>
      </w:pPr>
      <w:r w:rsidRPr="00F510EA">
        <w:rPr>
          <w:rFonts w:eastAsia="Calibri"/>
          <w:b/>
          <w:sz w:val="24"/>
          <w:szCs w:val="24"/>
          <w:lang w:val="vi-VN" w:eastAsia="en-US"/>
        </w:rPr>
        <w:t xml:space="preserve">I. ĐỌC HIỂU </w:t>
      </w:r>
      <w:r w:rsidR="0056084E" w:rsidRPr="002C5248">
        <w:rPr>
          <w:rFonts w:eastAsia="Times New Roman"/>
          <w:b/>
          <w:sz w:val="24"/>
          <w:szCs w:val="24"/>
          <w:lang w:val="vi-VN"/>
        </w:rPr>
        <w:t>(</w:t>
      </w:r>
      <w:r w:rsidR="0056084E">
        <w:rPr>
          <w:rFonts w:eastAsia="Times New Roman"/>
          <w:b/>
          <w:sz w:val="24"/>
          <w:szCs w:val="24"/>
        </w:rPr>
        <w:t>3</w:t>
      </w:r>
      <w:r w:rsidR="0056084E" w:rsidRPr="00DD6B3A">
        <w:rPr>
          <w:rFonts w:eastAsia="Times New Roman"/>
          <w:b/>
          <w:sz w:val="24"/>
          <w:szCs w:val="24"/>
          <w:lang w:val="vi-VN"/>
        </w:rPr>
        <w:t>,0 điểm)</w:t>
      </w:r>
    </w:p>
    <w:p w14:paraId="3A7683DB" w14:textId="77777777" w:rsidR="0056084E" w:rsidRDefault="0056084E" w:rsidP="00E42DF8">
      <w:pPr>
        <w:shd w:val="clear" w:color="auto" w:fill="FFFFFF"/>
        <w:ind w:left="720" w:hanging="720"/>
        <w:jc w:val="both"/>
        <w:textAlignment w:val="baseline"/>
        <w:rPr>
          <w:rFonts w:eastAsia="Times New Roman"/>
          <w:b/>
          <w:bCs/>
          <w:sz w:val="24"/>
          <w:szCs w:val="24"/>
          <w:bdr w:val="none" w:sz="0" w:space="0" w:color="auto" w:frame="1"/>
          <w:lang w:val="vi-VN" w:eastAsia="en-US"/>
        </w:rPr>
      </w:pPr>
    </w:p>
    <w:p w14:paraId="49F0BD55" w14:textId="7A7375AE" w:rsidR="00EC5646" w:rsidRPr="00F510EA" w:rsidRDefault="00EC5646" w:rsidP="00E42DF8">
      <w:pPr>
        <w:shd w:val="clear" w:color="auto" w:fill="FFFFFF"/>
        <w:ind w:left="720" w:hanging="720"/>
        <w:jc w:val="both"/>
        <w:textAlignment w:val="baseline"/>
        <w:rPr>
          <w:rFonts w:eastAsia="Times New Roman"/>
          <w:b/>
          <w:bCs/>
          <w:sz w:val="24"/>
          <w:szCs w:val="24"/>
          <w:bdr w:val="none" w:sz="0" w:space="0" w:color="auto" w:frame="1"/>
          <w:lang w:val="vi-VN" w:eastAsia="en-US"/>
        </w:rPr>
      </w:pPr>
      <w:r w:rsidRPr="00F510EA">
        <w:rPr>
          <w:rFonts w:eastAsia="Times New Roman"/>
          <w:b/>
          <w:bCs/>
          <w:sz w:val="24"/>
          <w:szCs w:val="24"/>
          <w:bdr w:val="none" w:sz="0" w:space="0" w:color="auto" w:frame="1"/>
          <w:lang w:val="vi-VN" w:eastAsia="en-US"/>
        </w:rPr>
        <w:t>Đọc văn bản sau:</w:t>
      </w:r>
    </w:p>
    <w:p w14:paraId="712AC1C5" w14:textId="77777777" w:rsidR="00847771" w:rsidRPr="00F510EA" w:rsidRDefault="00847771" w:rsidP="00B52CF2">
      <w:pPr>
        <w:shd w:val="clear" w:color="auto" w:fill="FFFFFF"/>
        <w:rPr>
          <w:rFonts w:eastAsia="Times New Roman"/>
          <w:i/>
          <w:iCs/>
          <w:color w:val="000000"/>
          <w:sz w:val="24"/>
          <w:szCs w:val="24"/>
          <w:lang w:val="vi-VN"/>
        </w:rPr>
      </w:pPr>
      <w:r w:rsidRPr="00F510EA">
        <w:rPr>
          <w:rFonts w:eastAsia="Times New Roman"/>
          <w:i/>
          <w:iCs/>
          <w:color w:val="000000"/>
          <w:sz w:val="24"/>
          <w:szCs w:val="24"/>
          <w:lang w:val="vi-VN"/>
        </w:rPr>
        <w:t>Khi người ta còn trẻ</w:t>
      </w:r>
      <w:r w:rsidRPr="00F510EA">
        <w:rPr>
          <w:rFonts w:eastAsia="Times New Roman"/>
          <w:i/>
          <w:iCs/>
          <w:color w:val="000000"/>
          <w:sz w:val="24"/>
          <w:szCs w:val="24"/>
          <w:lang w:val="vi-VN"/>
        </w:rPr>
        <w:br/>
        <w:t>Một người trẻ giản dị – hơi </w:t>
      </w:r>
      <w:hyperlink r:id="rId7" w:tooltip="Xem bài thơ với từ khóa ích kỷ" w:history="1">
        <w:r w:rsidRPr="00F510EA">
          <w:rPr>
            <w:rStyle w:val="Hyperlink"/>
            <w:rFonts w:eastAsia="Times New Roman"/>
            <w:i/>
            <w:iCs/>
            <w:color w:val="000000"/>
            <w:sz w:val="24"/>
            <w:szCs w:val="24"/>
            <w:u w:val="none"/>
            <w:bdr w:val="none" w:sz="0" w:space="0" w:color="auto" w:frame="1"/>
            <w:lang w:val="vi-VN"/>
          </w:rPr>
          <w:t>ích kỷ</w:t>
        </w:r>
      </w:hyperlink>
      <w:r w:rsidRPr="00F510EA">
        <w:rPr>
          <w:rFonts w:eastAsia="Times New Roman"/>
          <w:i/>
          <w:iCs/>
          <w:color w:val="000000"/>
          <w:sz w:val="24"/>
          <w:szCs w:val="24"/>
          <w:lang w:val="vi-VN"/>
        </w:rPr>
        <w:br/>
        <w:t>Chỉ cần </w:t>
      </w:r>
      <w:hyperlink r:id="rId8" w:tooltip="Xem bài thơ với từ khóa công việc" w:history="1">
        <w:r w:rsidRPr="00F510EA">
          <w:rPr>
            <w:rStyle w:val="Hyperlink"/>
            <w:rFonts w:eastAsia="Times New Roman"/>
            <w:i/>
            <w:iCs/>
            <w:color w:val="000000"/>
            <w:sz w:val="24"/>
            <w:szCs w:val="24"/>
            <w:u w:val="none"/>
            <w:bdr w:val="none" w:sz="0" w:space="0" w:color="auto" w:frame="1"/>
            <w:lang w:val="vi-VN"/>
          </w:rPr>
          <w:t>công việc</w:t>
        </w:r>
      </w:hyperlink>
      <w:r w:rsidRPr="00F510EA">
        <w:rPr>
          <w:rFonts w:eastAsia="Times New Roman"/>
          <w:i/>
          <w:iCs/>
          <w:color w:val="000000"/>
          <w:sz w:val="24"/>
          <w:szCs w:val="24"/>
          <w:lang w:val="vi-VN"/>
        </w:rPr>
        <w:t> đủ sống</w:t>
      </w:r>
      <w:r w:rsidRPr="00F510EA">
        <w:rPr>
          <w:rFonts w:eastAsia="Times New Roman"/>
          <w:i/>
          <w:iCs/>
          <w:color w:val="000000"/>
          <w:sz w:val="24"/>
          <w:szCs w:val="24"/>
          <w:lang w:val="vi-VN"/>
        </w:rPr>
        <w:br/>
        <w:t>Một người để yêu</w:t>
      </w:r>
      <w:r w:rsidRPr="00F510EA">
        <w:rPr>
          <w:rFonts w:eastAsia="Times New Roman"/>
          <w:i/>
          <w:iCs/>
          <w:color w:val="000000"/>
          <w:sz w:val="24"/>
          <w:szCs w:val="24"/>
          <w:lang w:val="vi-VN"/>
        </w:rPr>
        <w:br/>
        <w:t>Và những chuyến đi nhỏ </w:t>
      </w:r>
      <w:hyperlink r:id="rId9" w:tooltip="Xem bài thơ với từ khóa cuối tuần" w:history="1">
        <w:r w:rsidRPr="00F510EA">
          <w:rPr>
            <w:rStyle w:val="Hyperlink"/>
            <w:rFonts w:eastAsia="Times New Roman"/>
            <w:i/>
            <w:iCs/>
            <w:color w:val="000000"/>
            <w:sz w:val="24"/>
            <w:szCs w:val="24"/>
            <w:u w:val="none"/>
            <w:bdr w:val="none" w:sz="0" w:space="0" w:color="auto" w:frame="1"/>
            <w:lang w:val="vi-VN"/>
          </w:rPr>
          <w:t>cuối tuần</w:t>
        </w:r>
      </w:hyperlink>
    </w:p>
    <w:p w14:paraId="105894FC" w14:textId="77777777" w:rsidR="00847771" w:rsidRPr="00F510EA" w:rsidRDefault="00847771" w:rsidP="00B52CF2">
      <w:pPr>
        <w:shd w:val="clear" w:color="auto" w:fill="FFFFFF"/>
        <w:rPr>
          <w:rFonts w:eastAsia="Times New Roman"/>
          <w:i/>
          <w:iCs/>
          <w:color w:val="000000"/>
          <w:sz w:val="24"/>
          <w:szCs w:val="24"/>
          <w:lang w:val="vi-VN"/>
        </w:rPr>
      </w:pPr>
    </w:p>
    <w:p w14:paraId="3158491C" w14:textId="77777777" w:rsidR="00847771" w:rsidRPr="00F510EA" w:rsidRDefault="00847771" w:rsidP="00B52CF2">
      <w:pPr>
        <w:shd w:val="clear" w:color="auto" w:fill="FFFFFF"/>
        <w:rPr>
          <w:rFonts w:eastAsia="Times New Roman"/>
          <w:i/>
          <w:iCs/>
          <w:color w:val="000000"/>
          <w:sz w:val="24"/>
          <w:szCs w:val="24"/>
          <w:lang w:val="vi-VN"/>
        </w:rPr>
      </w:pPr>
      <w:r w:rsidRPr="00F510EA">
        <w:rPr>
          <w:rFonts w:eastAsia="Times New Roman"/>
          <w:i/>
          <w:iCs/>
          <w:color w:val="000000"/>
          <w:sz w:val="24"/>
          <w:szCs w:val="24"/>
          <w:lang w:val="vi-VN"/>
        </w:rPr>
        <w:t>Khi người ta còn trẻ</w:t>
      </w:r>
      <w:r w:rsidRPr="00F510EA">
        <w:rPr>
          <w:rFonts w:eastAsia="Times New Roman"/>
          <w:i/>
          <w:iCs/>
          <w:color w:val="000000"/>
          <w:sz w:val="24"/>
          <w:szCs w:val="24"/>
          <w:lang w:val="vi-VN"/>
        </w:rPr>
        <w:br/>
        <w:t>Người ta </w:t>
      </w:r>
      <w:hyperlink r:id="rId10" w:tooltip="Xem bài thơ với từ khóa không hiểu" w:history="1">
        <w:r w:rsidRPr="00F510EA">
          <w:rPr>
            <w:rStyle w:val="Hyperlink"/>
            <w:rFonts w:eastAsia="Times New Roman"/>
            <w:i/>
            <w:iCs/>
            <w:color w:val="000000"/>
            <w:sz w:val="24"/>
            <w:szCs w:val="24"/>
            <w:u w:val="none"/>
            <w:bdr w:val="none" w:sz="0" w:space="0" w:color="auto" w:frame="1"/>
            <w:lang w:val="vi-VN"/>
          </w:rPr>
          <w:t>không hiểu</w:t>
        </w:r>
      </w:hyperlink>
      <w:r w:rsidRPr="00F510EA">
        <w:rPr>
          <w:rFonts w:eastAsia="Times New Roman"/>
          <w:i/>
          <w:iCs/>
          <w:color w:val="000000"/>
          <w:sz w:val="24"/>
          <w:szCs w:val="24"/>
          <w:lang w:val="vi-VN"/>
        </w:rPr>
        <w:t> gì nhiều về </w:t>
      </w:r>
      <w:hyperlink r:id="rId11" w:tooltip="Xem bài thơ với từ khóa tình yêu" w:history="1">
        <w:r w:rsidRPr="00F510EA">
          <w:rPr>
            <w:rStyle w:val="Hyperlink"/>
            <w:rFonts w:eastAsia="Times New Roman"/>
            <w:i/>
            <w:iCs/>
            <w:color w:val="000000"/>
            <w:sz w:val="24"/>
            <w:szCs w:val="24"/>
            <w:u w:val="none"/>
            <w:bdr w:val="none" w:sz="0" w:space="0" w:color="auto" w:frame="1"/>
            <w:lang w:val="vi-VN"/>
          </w:rPr>
          <w:t>tình yêu</w:t>
        </w:r>
      </w:hyperlink>
      <w:r w:rsidRPr="00F510EA">
        <w:rPr>
          <w:rFonts w:eastAsia="Times New Roman"/>
          <w:i/>
          <w:iCs/>
          <w:color w:val="000000"/>
          <w:sz w:val="24"/>
          <w:szCs w:val="24"/>
          <w:lang w:val="vi-VN"/>
        </w:rPr>
        <w:br/>
        <w:t>Đôi khi, đánh rơi nó lúc nào chẳng biết</w:t>
      </w:r>
    </w:p>
    <w:p w14:paraId="22F98E8A" w14:textId="77777777" w:rsidR="00847771" w:rsidRPr="00F510EA" w:rsidRDefault="00847771" w:rsidP="00B52CF2">
      <w:pPr>
        <w:shd w:val="clear" w:color="auto" w:fill="FFFFFF"/>
        <w:rPr>
          <w:rFonts w:eastAsia="Times New Roman"/>
          <w:i/>
          <w:iCs/>
          <w:color w:val="000000"/>
          <w:sz w:val="24"/>
          <w:szCs w:val="24"/>
          <w:lang w:val="vi-VN"/>
        </w:rPr>
      </w:pPr>
    </w:p>
    <w:p w14:paraId="5ADE1607" w14:textId="77777777" w:rsidR="00847771" w:rsidRPr="00F510EA" w:rsidRDefault="00847771" w:rsidP="00B52CF2">
      <w:pPr>
        <w:shd w:val="clear" w:color="auto" w:fill="FFFFFF"/>
        <w:rPr>
          <w:rFonts w:eastAsia="Times New Roman"/>
          <w:i/>
          <w:iCs/>
          <w:color w:val="000000"/>
          <w:sz w:val="24"/>
          <w:szCs w:val="24"/>
          <w:lang w:val="vi-VN"/>
        </w:rPr>
      </w:pPr>
      <w:r w:rsidRPr="00F510EA">
        <w:rPr>
          <w:rFonts w:eastAsia="Times New Roman"/>
          <w:i/>
          <w:iCs/>
          <w:color w:val="000000"/>
          <w:sz w:val="24"/>
          <w:szCs w:val="24"/>
          <w:lang w:val="vi-VN"/>
        </w:rPr>
        <w:t>Khi chúng ta còn trẻ</w:t>
      </w:r>
      <w:r w:rsidRPr="00F510EA">
        <w:rPr>
          <w:rFonts w:eastAsia="Times New Roman"/>
          <w:i/>
          <w:iCs/>
          <w:color w:val="000000"/>
          <w:sz w:val="24"/>
          <w:szCs w:val="24"/>
          <w:lang w:val="vi-VN"/>
        </w:rPr>
        <w:br/>
      </w:r>
      <w:hyperlink r:id="rId12" w:tooltip="Xem bài thơ với từ khóa cuộc đời" w:history="1">
        <w:r w:rsidRPr="00F510EA">
          <w:rPr>
            <w:rStyle w:val="Hyperlink"/>
            <w:rFonts w:eastAsia="Times New Roman"/>
            <w:i/>
            <w:iCs/>
            <w:color w:val="000000"/>
            <w:sz w:val="24"/>
            <w:szCs w:val="24"/>
            <w:u w:val="none"/>
            <w:bdr w:val="none" w:sz="0" w:space="0" w:color="auto" w:frame="1"/>
            <w:lang w:val="vi-VN"/>
          </w:rPr>
          <w:t>Cuộc đời</w:t>
        </w:r>
      </w:hyperlink>
      <w:r w:rsidRPr="00F510EA">
        <w:rPr>
          <w:rFonts w:eastAsia="Times New Roman"/>
          <w:i/>
          <w:iCs/>
          <w:color w:val="000000"/>
          <w:sz w:val="24"/>
          <w:szCs w:val="24"/>
          <w:lang w:val="vi-VN"/>
        </w:rPr>
        <w:t> trong sáng làm sao</w:t>
      </w:r>
      <w:r w:rsidRPr="00F510EA">
        <w:rPr>
          <w:rFonts w:eastAsia="Times New Roman"/>
          <w:i/>
          <w:iCs/>
          <w:color w:val="000000"/>
          <w:sz w:val="24"/>
          <w:szCs w:val="24"/>
          <w:lang w:val="vi-VN"/>
        </w:rPr>
        <w:br/>
      </w:r>
      <w:hyperlink r:id="rId13" w:tooltip="Xem bài thơ với từ khóa nỗi buồn" w:history="1">
        <w:r w:rsidRPr="00F510EA">
          <w:rPr>
            <w:rStyle w:val="Hyperlink"/>
            <w:rFonts w:eastAsia="Times New Roman"/>
            <w:i/>
            <w:iCs/>
            <w:color w:val="000000"/>
            <w:sz w:val="24"/>
            <w:szCs w:val="24"/>
            <w:u w:val="none"/>
            <w:bdr w:val="none" w:sz="0" w:space="0" w:color="auto" w:frame="1"/>
            <w:lang w:val="vi-VN"/>
          </w:rPr>
          <w:t>Nỗi buồn</w:t>
        </w:r>
      </w:hyperlink>
      <w:r w:rsidRPr="00F510EA">
        <w:rPr>
          <w:rFonts w:eastAsia="Times New Roman"/>
          <w:i/>
          <w:iCs/>
          <w:color w:val="000000"/>
          <w:sz w:val="24"/>
          <w:szCs w:val="24"/>
          <w:lang w:val="vi-VN"/>
        </w:rPr>
        <w:t> cũng </w:t>
      </w:r>
      <w:hyperlink r:id="rId14" w:tooltip="Xem bài thơ với từ khóa đáng yêu" w:history="1">
        <w:r w:rsidRPr="00F510EA">
          <w:rPr>
            <w:rStyle w:val="Hyperlink"/>
            <w:rFonts w:eastAsia="Times New Roman"/>
            <w:i/>
            <w:iCs/>
            <w:color w:val="000000"/>
            <w:sz w:val="24"/>
            <w:szCs w:val="24"/>
            <w:u w:val="none"/>
            <w:bdr w:val="none" w:sz="0" w:space="0" w:color="auto" w:frame="1"/>
            <w:lang w:val="vi-VN"/>
          </w:rPr>
          <w:t>đáng yêu</w:t>
        </w:r>
      </w:hyperlink>
      <w:r w:rsidRPr="00F510EA">
        <w:rPr>
          <w:rFonts w:eastAsia="Times New Roman"/>
          <w:i/>
          <w:iCs/>
          <w:color w:val="000000"/>
          <w:sz w:val="24"/>
          <w:szCs w:val="24"/>
          <w:lang w:val="vi-VN"/>
        </w:rPr>
        <w:br/>
        <w:t>Hẳn là vậy, mai sau ta nhìn lại</w:t>
      </w:r>
    </w:p>
    <w:p w14:paraId="14FFF8D7" w14:textId="77777777" w:rsidR="00847771" w:rsidRPr="00F510EA" w:rsidRDefault="00847771" w:rsidP="00B52CF2">
      <w:pPr>
        <w:shd w:val="clear" w:color="auto" w:fill="FFFFFF"/>
        <w:rPr>
          <w:rFonts w:eastAsia="Times New Roman"/>
          <w:i/>
          <w:iCs/>
          <w:color w:val="000000"/>
          <w:sz w:val="24"/>
          <w:szCs w:val="24"/>
          <w:lang w:val="vi-VN"/>
        </w:rPr>
      </w:pPr>
    </w:p>
    <w:p w14:paraId="3AFA11F8" w14:textId="77777777" w:rsidR="00847771" w:rsidRPr="00F510EA" w:rsidRDefault="00847771" w:rsidP="00B52CF2">
      <w:pPr>
        <w:shd w:val="clear" w:color="auto" w:fill="FFFFFF"/>
        <w:rPr>
          <w:rFonts w:eastAsia="Times New Roman"/>
          <w:i/>
          <w:iCs/>
          <w:color w:val="000000"/>
          <w:sz w:val="24"/>
          <w:szCs w:val="24"/>
          <w:lang w:val="vi-VN"/>
        </w:rPr>
      </w:pPr>
      <w:r w:rsidRPr="00F510EA">
        <w:rPr>
          <w:rFonts w:eastAsia="Times New Roman"/>
          <w:i/>
          <w:iCs/>
          <w:color w:val="000000"/>
          <w:sz w:val="24"/>
          <w:szCs w:val="24"/>
          <w:lang w:val="vi-VN"/>
        </w:rPr>
        <w:t>Vì thế</w:t>
      </w:r>
      <w:r w:rsidRPr="00F510EA">
        <w:rPr>
          <w:rFonts w:eastAsia="Times New Roman"/>
          <w:i/>
          <w:iCs/>
          <w:color w:val="000000"/>
          <w:sz w:val="24"/>
          <w:szCs w:val="24"/>
          <w:lang w:val="vi-VN"/>
        </w:rPr>
        <w:br/>
        <w:t>Xin hãy thứ lỗi</w:t>
      </w:r>
      <w:r w:rsidRPr="00F510EA">
        <w:rPr>
          <w:rFonts w:eastAsia="Times New Roman"/>
          <w:i/>
          <w:iCs/>
          <w:color w:val="000000"/>
          <w:sz w:val="24"/>
          <w:szCs w:val="24"/>
          <w:lang w:val="vi-VN"/>
        </w:rPr>
        <w:br/>
        <w:t>Cho </w:t>
      </w:r>
      <w:hyperlink r:id="rId15" w:tooltip="Xem bài thơ với từ khóa tuổi trẻ" w:history="1">
        <w:r w:rsidRPr="00F510EA">
          <w:rPr>
            <w:rStyle w:val="Hyperlink"/>
            <w:rFonts w:eastAsia="Times New Roman"/>
            <w:i/>
            <w:iCs/>
            <w:color w:val="000000"/>
            <w:sz w:val="24"/>
            <w:szCs w:val="24"/>
            <w:u w:val="none"/>
            <w:bdr w:val="none" w:sz="0" w:space="0" w:color="auto" w:frame="1"/>
            <w:lang w:val="vi-VN"/>
          </w:rPr>
          <w:t>tuổi trẻ</w:t>
        </w:r>
      </w:hyperlink>
      <w:r w:rsidRPr="00F510EA">
        <w:rPr>
          <w:rFonts w:eastAsia="Times New Roman"/>
          <w:i/>
          <w:iCs/>
          <w:color w:val="000000"/>
          <w:sz w:val="24"/>
          <w:szCs w:val="24"/>
          <w:lang w:val="vi-VN"/>
        </w:rPr>
        <w:t> của ta</w:t>
      </w:r>
    </w:p>
    <w:p w14:paraId="269023F9" w14:textId="77777777" w:rsidR="00847771" w:rsidRPr="002C5248" w:rsidRDefault="00847771" w:rsidP="00E42DF8">
      <w:pPr>
        <w:shd w:val="clear" w:color="auto" w:fill="FFFFFF"/>
        <w:ind w:left="720" w:hanging="720"/>
        <w:jc w:val="both"/>
        <w:rPr>
          <w:rFonts w:eastAsia="Times New Roman"/>
          <w:color w:val="000000"/>
          <w:sz w:val="24"/>
          <w:szCs w:val="24"/>
          <w:lang w:val="vi-VN"/>
        </w:rPr>
      </w:pPr>
      <w:r w:rsidRPr="002C5248">
        <w:rPr>
          <w:rFonts w:eastAsia="Times New Roman"/>
          <w:color w:val="000000"/>
          <w:sz w:val="24"/>
          <w:szCs w:val="24"/>
          <w:lang w:val="vi-VN"/>
        </w:rPr>
        <w:t>(</w:t>
      </w:r>
      <w:r w:rsidRPr="002C5248">
        <w:rPr>
          <w:rFonts w:eastAsia="Times New Roman"/>
          <w:i/>
          <w:iCs/>
          <w:color w:val="000000"/>
          <w:sz w:val="24"/>
          <w:szCs w:val="24"/>
          <w:lang w:val="vi-VN"/>
        </w:rPr>
        <w:t>Khi người ta còn trẻ</w:t>
      </w:r>
      <w:r w:rsidRPr="002C5248">
        <w:rPr>
          <w:rFonts w:eastAsia="Times New Roman"/>
          <w:color w:val="000000"/>
          <w:sz w:val="24"/>
          <w:szCs w:val="24"/>
          <w:lang w:val="vi-VN"/>
        </w:rPr>
        <w:t xml:space="preserve">, Lan Tử Viên, bài đăng trên chuyên mục </w:t>
      </w:r>
      <w:r w:rsidRPr="002C5248">
        <w:rPr>
          <w:rFonts w:eastAsia="Times New Roman"/>
          <w:i/>
          <w:iCs/>
          <w:color w:val="000000"/>
          <w:sz w:val="24"/>
          <w:szCs w:val="24"/>
          <w:lang w:val="vi-VN"/>
        </w:rPr>
        <w:t>Bài thơ về tuổi trẻ</w:t>
      </w:r>
      <w:r w:rsidRPr="002C5248">
        <w:rPr>
          <w:rFonts w:eastAsia="Times New Roman"/>
          <w:color w:val="000000"/>
          <w:sz w:val="24"/>
          <w:szCs w:val="24"/>
          <w:lang w:val="vi-VN"/>
        </w:rPr>
        <w:t xml:space="preserve"> của </w:t>
      </w:r>
      <w:r w:rsidRPr="002C5248">
        <w:rPr>
          <w:rFonts w:eastAsia="Times New Roman"/>
          <w:i/>
          <w:iCs/>
          <w:color w:val="000000"/>
          <w:sz w:val="24"/>
          <w:szCs w:val="24"/>
          <w:lang w:val="vi-VN"/>
        </w:rPr>
        <w:t>thuvientho.com</w:t>
      </w:r>
      <w:r w:rsidRPr="002C5248">
        <w:rPr>
          <w:rFonts w:eastAsia="Times New Roman"/>
          <w:color w:val="000000"/>
          <w:sz w:val="24"/>
          <w:szCs w:val="24"/>
          <w:lang w:val="vi-VN"/>
        </w:rPr>
        <w:t xml:space="preserve">, ngày 31/01/2020) </w:t>
      </w:r>
    </w:p>
    <w:p w14:paraId="02C0C8E0" w14:textId="77777777" w:rsidR="00847771" w:rsidRPr="002C5248" w:rsidRDefault="00847771" w:rsidP="00E42DF8">
      <w:pPr>
        <w:shd w:val="clear" w:color="auto" w:fill="FFFFFF"/>
        <w:ind w:left="720" w:hanging="720"/>
        <w:jc w:val="both"/>
        <w:rPr>
          <w:rFonts w:eastAsia="Times New Roman"/>
          <w:color w:val="000000"/>
          <w:sz w:val="24"/>
          <w:szCs w:val="24"/>
          <w:lang w:val="vi-VN"/>
        </w:rPr>
      </w:pPr>
    </w:p>
    <w:p w14:paraId="38E6DC71" w14:textId="77777777" w:rsidR="00847771" w:rsidRPr="002C5248" w:rsidRDefault="00847771" w:rsidP="007B32D5">
      <w:pPr>
        <w:pStyle w:val="NormalWeb"/>
        <w:spacing w:before="0" w:beforeAutospacing="0" w:after="0" w:afterAutospacing="0" w:line="276" w:lineRule="auto"/>
        <w:ind w:left="720" w:hanging="720"/>
        <w:jc w:val="both"/>
        <w:rPr>
          <w:b/>
          <w:bCs/>
          <w:color w:val="000000"/>
          <w:spacing w:val="3"/>
          <w:shd w:val="clear" w:color="auto" w:fill="FFFFFF"/>
          <w:lang w:val="vi-VN"/>
        </w:rPr>
      </w:pPr>
      <w:r w:rsidRPr="002C5248">
        <w:rPr>
          <w:b/>
          <w:bCs/>
          <w:color w:val="000000"/>
          <w:spacing w:val="3"/>
          <w:shd w:val="clear" w:color="auto" w:fill="FFFFFF"/>
          <w:lang w:val="vi-VN"/>
        </w:rPr>
        <w:t>Thực hiện các yêu cầu sau:</w:t>
      </w:r>
    </w:p>
    <w:p w14:paraId="0BA3B532" w14:textId="0AEFDC92" w:rsidR="00847771" w:rsidRPr="002C5248" w:rsidRDefault="00847771" w:rsidP="007B32D5">
      <w:pPr>
        <w:spacing w:line="276" w:lineRule="auto"/>
        <w:ind w:left="720" w:hanging="720"/>
        <w:jc w:val="both"/>
        <w:rPr>
          <w:color w:val="000000"/>
          <w:sz w:val="24"/>
          <w:szCs w:val="24"/>
          <w:shd w:val="clear" w:color="auto" w:fill="FFFFFF"/>
          <w:lang w:val="vi-VN"/>
        </w:rPr>
      </w:pPr>
      <w:r w:rsidRPr="002C5248">
        <w:rPr>
          <w:b/>
          <w:bCs/>
          <w:color w:val="000000"/>
          <w:sz w:val="24"/>
          <w:szCs w:val="24"/>
          <w:shd w:val="clear" w:color="auto" w:fill="FFFFFF"/>
          <w:lang w:val="vi-VN"/>
        </w:rPr>
        <w:t>Câu 1</w:t>
      </w:r>
      <w:r w:rsidR="002C5248" w:rsidRPr="00DD6B3A">
        <w:rPr>
          <w:b/>
          <w:bCs/>
          <w:color w:val="000000"/>
          <w:sz w:val="24"/>
          <w:szCs w:val="24"/>
          <w:shd w:val="clear" w:color="auto" w:fill="FFFFFF"/>
          <w:lang w:val="vi-VN"/>
        </w:rPr>
        <w:t xml:space="preserve"> </w:t>
      </w:r>
      <w:r w:rsidR="002C5248" w:rsidRPr="002C5248">
        <w:rPr>
          <w:b/>
          <w:bCs/>
          <w:color w:val="000000"/>
          <w:sz w:val="24"/>
          <w:szCs w:val="24"/>
          <w:shd w:val="clear" w:color="auto" w:fill="FFFFFF"/>
          <w:lang w:val="vi-VN"/>
        </w:rPr>
        <w:t>(</w:t>
      </w:r>
      <w:r w:rsidR="002C5248" w:rsidRPr="00DD6B3A">
        <w:rPr>
          <w:b/>
          <w:bCs/>
          <w:color w:val="000000"/>
          <w:sz w:val="24"/>
          <w:szCs w:val="24"/>
          <w:shd w:val="clear" w:color="auto" w:fill="FFFFFF"/>
          <w:lang w:val="vi-VN"/>
        </w:rPr>
        <w:t>0,75 điểm)</w:t>
      </w:r>
      <w:r w:rsidRPr="002C5248">
        <w:rPr>
          <w:b/>
          <w:bCs/>
          <w:color w:val="000000"/>
          <w:sz w:val="24"/>
          <w:szCs w:val="24"/>
          <w:shd w:val="clear" w:color="auto" w:fill="FFFFFF"/>
          <w:lang w:val="vi-VN"/>
        </w:rPr>
        <w:t>.</w:t>
      </w:r>
      <w:r w:rsidRPr="002C5248">
        <w:rPr>
          <w:color w:val="000000"/>
          <w:sz w:val="24"/>
          <w:szCs w:val="24"/>
          <w:shd w:val="clear" w:color="auto" w:fill="FFFFFF"/>
          <w:lang w:val="vi-VN"/>
        </w:rPr>
        <w:t xml:space="preserve"> Xác định thể thơ của đoạn trích trên. </w:t>
      </w:r>
    </w:p>
    <w:p w14:paraId="226AF6FD" w14:textId="2EED90B3" w:rsidR="00847771" w:rsidRPr="002C5248" w:rsidRDefault="00847771" w:rsidP="007B32D5">
      <w:pPr>
        <w:pStyle w:val="NormalWeb"/>
        <w:spacing w:before="0" w:beforeAutospacing="0" w:after="0" w:afterAutospacing="0" w:line="276" w:lineRule="auto"/>
        <w:ind w:left="720" w:hanging="720"/>
        <w:jc w:val="both"/>
        <w:rPr>
          <w:rStyle w:val="Emphasis"/>
        </w:rPr>
      </w:pPr>
      <w:r w:rsidRPr="002C5248">
        <w:rPr>
          <w:b/>
          <w:bCs/>
          <w:color w:val="000000"/>
          <w:shd w:val="clear" w:color="auto" w:fill="FFFFFF"/>
          <w:lang w:val="vi-VN"/>
        </w:rPr>
        <w:t>Câu 2</w:t>
      </w:r>
      <w:r w:rsidR="002C5248" w:rsidRPr="00DD6B3A">
        <w:rPr>
          <w:b/>
          <w:bCs/>
          <w:color w:val="000000"/>
          <w:shd w:val="clear" w:color="auto" w:fill="FFFFFF"/>
          <w:lang w:val="vi-VN"/>
        </w:rPr>
        <w:t xml:space="preserve"> (0,75 điểm)</w:t>
      </w:r>
      <w:r w:rsidRPr="002C5248">
        <w:rPr>
          <w:b/>
          <w:bCs/>
          <w:color w:val="000000"/>
          <w:shd w:val="clear" w:color="auto" w:fill="FFFFFF"/>
          <w:lang w:val="vi-VN"/>
        </w:rPr>
        <w:t>.</w:t>
      </w:r>
      <w:r w:rsidRPr="002C5248">
        <w:rPr>
          <w:color w:val="000000"/>
          <w:shd w:val="clear" w:color="auto" w:fill="FFFFFF"/>
          <w:lang w:val="vi-VN"/>
        </w:rPr>
        <w:t xml:space="preserve"> Theo đoạn trích, </w:t>
      </w:r>
      <w:r w:rsidRPr="002C5248">
        <w:rPr>
          <w:i/>
          <w:iCs/>
          <w:color w:val="000000"/>
          <w:shd w:val="clear" w:color="auto" w:fill="FFFFFF"/>
          <w:lang w:val="vi-VN"/>
        </w:rPr>
        <w:t>khi người ta còn trẻ</w:t>
      </w:r>
      <w:r w:rsidRPr="002C5248">
        <w:rPr>
          <w:color w:val="000000"/>
          <w:shd w:val="clear" w:color="auto" w:fill="FFFFFF"/>
          <w:lang w:val="vi-VN"/>
        </w:rPr>
        <w:t xml:space="preserve"> thì có những đặc điểm như thế nào? </w:t>
      </w:r>
    </w:p>
    <w:p w14:paraId="7C9207BF" w14:textId="6AD4FDB0" w:rsidR="00847771" w:rsidRPr="002C5248" w:rsidRDefault="00847771" w:rsidP="007B32D5">
      <w:pPr>
        <w:spacing w:line="276" w:lineRule="auto"/>
        <w:ind w:left="720" w:hanging="720"/>
        <w:jc w:val="both"/>
        <w:rPr>
          <w:rStyle w:val="Emphasis"/>
          <w:i w:val="0"/>
          <w:iCs w:val="0"/>
          <w:color w:val="000000"/>
          <w:sz w:val="24"/>
          <w:szCs w:val="24"/>
          <w:shd w:val="clear" w:color="auto" w:fill="FFFFFF"/>
          <w:lang w:val="vi-VN"/>
        </w:rPr>
      </w:pPr>
      <w:r w:rsidRPr="002C5248">
        <w:rPr>
          <w:rStyle w:val="Emphasis"/>
          <w:b/>
          <w:bCs/>
          <w:i w:val="0"/>
          <w:iCs w:val="0"/>
          <w:color w:val="000000"/>
          <w:sz w:val="24"/>
          <w:szCs w:val="24"/>
          <w:shd w:val="clear" w:color="auto" w:fill="FFFFFF"/>
          <w:lang w:val="vi-VN"/>
        </w:rPr>
        <w:t>Câu 3</w:t>
      </w:r>
      <w:r w:rsidR="002C5248" w:rsidRPr="002C5248">
        <w:rPr>
          <w:rStyle w:val="Emphasis"/>
          <w:b/>
          <w:bCs/>
          <w:i w:val="0"/>
          <w:iCs w:val="0"/>
          <w:color w:val="000000"/>
          <w:sz w:val="24"/>
          <w:szCs w:val="24"/>
          <w:shd w:val="clear" w:color="auto" w:fill="FFFFFF"/>
        </w:rPr>
        <w:t xml:space="preserve"> (1,0 điểm)</w:t>
      </w:r>
      <w:r w:rsidRPr="002C5248">
        <w:rPr>
          <w:rStyle w:val="Emphasis"/>
          <w:b/>
          <w:bCs/>
          <w:i w:val="0"/>
          <w:iCs w:val="0"/>
          <w:color w:val="000000"/>
          <w:sz w:val="24"/>
          <w:szCs w:val="24"/>
          <w:shd w:val="clear" w:color="auto" w:fill="FFFFFF"/>
          <w:lang w:val="vi-VN"/>
        </w:rPr>
        <w:t>.</w:t>
      </w:r>
      <w:r w:rsidRPr="002C5248">
        <w:rPr>
          <w:rStyle w:val="Emphasis"/>
          <w:i w:val="0"/>
          <w:iCs w:val="0"/>
          <w:color w:val="000000"/>
          <w:sz w:val="24"/>
          <w:szCs w:val="24"/>
          <w:shd w:val="clear" w:color="auto" w:fill="FFFFFF"/>
          <w:lang w:val="vi-VN"/>
        </w:rPr>
        <w:t xml:space="preserve"> Những dòng thơ sau giúp anh/ chị hiểu gì về suy nghĩ của người trẻ trong cuộc sống?</w:t>
      </w:r>
    </w:p>
    <w:p w14:paraId="0940214D" w14:textId="77777777" w:rsidR="00847771" w:rsidRPr="002C5248" w:rsidRDefault="00847771" w:rsidP="007B32D5">
      <w:pPr>
        <w:spacing w:line="276" w:lineRule="auto"/>
        <w:rPr>
          <w:rStyle w:val="Emphasis"/>
          <w:color w:val="000000"/>
          <w:sz w:val="24"/>
          <w:szCs w:val="24"/>
          <w:shd w:val="clear" w:color="auto" w:fill="FFFFFF"/>
          <w:lang w:val="vi-VN"/>
        </w:rPr>
      </w:pPr>
      <w:r w:rsidRPr="002C5248">
        <w:rPr>
          <w:rFonts w:eastAsia="Times New Roman"/>
          <w:i/>
          <w:iCs/>
          <w:color w:val="000000"/>
          <w:sz w:val="24"/>
          <w:szCs w:val="24"/>
          <w:lang w:val="vi-VN"/>
        </w:rPr>
        <w:t>Khi chúng ta còn trẻ</w:t>
      </w:r>
      <w:r w:rsidRPr="002C5248">
        <w:rPr>
          <w:rFonts w:eastAsia="Times New Roman"/>
          <w:i/>
          <w:iCs/>
          <w:color w:val="000000"/>
          <w:sz w:val="24"/>
          <w:szCs w:val="24"/>
          <w:lang w:val="vi-VN"/>
        </w:rPr>
        <w:br/>
      </w:r>
      <w:hyperlink r:id="rId16" w:tooltip="Xem bài thơ với từ khóa cuộc đời" w:history="1">
        <w:r w:rsidRPr="002C5248">
          <w:rPr>
            <w:rStyle w:val="Hyperlink"/>
            <w:rFonts w:eastAsia="Times New Roman"/>
            <w:i/>
            <w:iCs/>
            <w:color w:val="000000"/>
            <w:sz w:val="24"/>
            <w:szCs w:val="24"/>
            <w:u w:val="none"/>
            <w:bdr w:val="none" w:sz="0" w:space="0" w:color="auto" w:frame="1"/>
            <w:lang w:val="vi-VN"/>
          </w:rPr>
          <w:t>Cuộc đời</w:t>
        </w:r>
      </w:hyperlink>
      <w:r w:rsidRPr="002C5248">
        <w:rPr>
          <w:rFonts w:eastAsia="Times New Roman"/>
          <w:i/>
          <w:iCs/>
          <w:color w:val="000000"/>
          <w:sz w:val="24"/>
          <w:szCs w:val="24"/>
          <w:lang w:val="vi-VN"/>
        </w:rPr>
        <w:t> trong sáng làm sao</w:t>
      </w:r>
      <w:r w:rsidRPr="002C5248">
        <w:rPr>
          <w:rFonts w:eastAsia="Times New Roman"/>
          <w:i/>
          <w:iCs/>
          <w:color w:val="000000"/>
          <w:sz w:val="24"/>
          <w:szCs w:val="24"/>
          <w:lang w:val="vi-VN"/>
        </w:rPr>
        <w:br/>
      </w:r>
      <w:hyperlink r:id="rId17" w:tooltip="Xem bài thơ với từ khóa nỗi buồn" w:history="1">
        <w:r w:rsidRPr="002C5248">
          <w:rPr>
            <w:rStyle w:val="Hyperlink"/>
            <w:rFonts w:eastAsia="Times New Roman"/>
            <w:i/>
            <w:iCs/>
            <w:color w:val="000000"/>
            <w:sz w:val="24"/>
            <w:szCs w:val="24"/>
            <w:u w:val="none"/>
            <w:bdr w:val="none" w:sz="0" w:space="0" w:color="auto" w:frame="1"/>
            <w:lang w:val="vi-VN"/>
          </w:rPr>
          <w:t>Nỗi buồn</w:t>
        </w:r>
      </w:hyperlink>
      <w:r w:rsidRPr="002C5248">
        <w:rPr>
          <w:rFonts w:eastAsia="Times New Roman"/>
          <w:i/>
          <w:iCs/>
          <w:color w:val="000000"/>
          <w:sz w:val="24"/>
          <w:szCs w:val="24"/>
          <w:lang w:val="vi-VN"/>
        </w:rPr>
        <w:t> cũng </w:t>
      </w:r>
      <w:hyperlink r:id="rId18" w:tooltip="Xem bài thơ với từ khóa đáng yêu" w:history="1">
        <w:r w:rsidRPr="002C5248">
          <w:rPr>
            <w:rStyle w:val="Hyperlink"/>
            <w:rFonts w:eastAsia="Times New Roman"/>
            <w:i/>
            <w:iCs/>
            <w:color w:val="000000"/>
            <w:sz w:val="24"/>
            <w:szCs w:val="24"/>
            <w:u w:val="none"/>
            <w:bdr w:val="none" w:sz="0" w:space="0" w:color="auto" w:frame="1"/>
            <w:lang w:val="vi-VN"/>
          </w:rPr>
          <w:t>đáng yêu</w:t>
        </w:r>
      </w:hyperlink>
    </w:p>
    <w:p w14:paraId="7C4A44A3" w14:textId="081540E7" w:rsidR="00847771" w:rsidRPr="002C5248" w:rsidRDefault="00847771" w:rsidP="007B32D5">
      <w:pPr>
        <w:spacing w:line="276" w:lineRule="auto"/>
        <w:jc w:val="both"/>
        <w:rPr>
          <w:rStyle w:val="Emphasis"/>
          <w:i w:val="0"/>
          <w:iCs w:val="0"/>
          <w:color w:val="000000"/>
          <w:sz w:val="24"/>
          <w:szCs w:val="24"/>
          <w:shd w:val="clear" w:color="auto" w:fill="FFFFFF"/>
          <w:lang w:val="vi-VN"/>
        </w:rPr>
      </w:pPr>
      <w:r w:rsidRPr="002C5248">
        <w:rPr>
          <w:rStyle w:val="Emphasis"/>
          <w:b/>
          <w:bCs/>
          <w:i w:val="0"/>
          <w:iCs w:val="0"/>
          <w:color w:val="000000"/>
          <w:sz w:val="24"/>
          <w:szCs w:val="24"/>
          <w:shd w:val="clear" w:color="auto" w:fill="FFFFFF"/>
          <w:lang w:val="vi-VN"/>
        </w:rPr>
        <w:t>Câu 4</w:t>
      </w:r>
      <w:r w:rsidR="002C5248" w:rsidRPr="00DD6B3A">
        <w:rPr>
          <w:rStyle w:val="Emphasis"/>
          <w:b/>
          <w:bCs/>
          <w:i w:val="0"/>
          <w:iCs w:val="0"/>
          <w:color w:val="000000"/>
          <w:sz w:val="24"/>
          <w:szCs w:val="24"/>
          <w:shd w:val="clear" w:color="auto" w:fill="FFFFFF"/>
          <w:lang w:val="vi-VN"/>
        </w:rPr>
        <w:t xml:space="preserve"> (0,5 điểm)</w:t>
      </w:r>
      <w:r w:rsidRPr="002C5248">
        <w:rPr>
          <w:rStyle w:val="Emphasis"/>
          <w:b/>
          <w:bCs/>
          <w:i w:val="0"/>
          <w:iCs w:val="0"/>
          <w:color w:val="000000"/>
          <w:sz w:val="24"/>
          <w:szCs w:val="24"/>
          <w:shd w:val="clear" w:color="auto" w:fill="FFFFFF"/>
          <w:lang w:val="vi-VN"/>
        </w:rPr>
        <w:t>.</w:t>
      </w:r>
      <w:r w:rsidRPr="002C5248">
        <w:rPr>
          <w:rStyle w:val="Emphasis"/>
          <w:i w:val="0"/>
          <w:iCs w:val="0"/>
          <w:color w:val="000000"/>
          <w:sz w:val="24"/>
          <w:szCs w:val="24"/>
          <w:shd w:val="clear" w:color="auto" w:fill="FFFFFF"/>
          <w:lang w:val="vi-VN"/>
        </w:rPr>
        <w:t xml:space="preserve"> Anh/ chị có đồng tình với lời khuyên của tác giả được thể hiện ở hai câu thơ sau không? Vì sao?</w:t>
      </w:r>
    </w:p>
    <w:p w14:paraId="0B26F08C" w14:textId="4EE73118" w:rsidR="00847771" w:rsidRPr="002C5248" w:rsidRDefault="00847771" w:rsidP="007B32D5">
      <w:pPr>
        <w:spacing w:line="276" w:lineRule="auto"/>
        <w:rPr>
          <w:i/>
          <w:iCs/>
          <w:color w:val="000000"/>
          <w:sz w:val="24"/>
          <w:szCs w:val="24"/>
          <w:shd w:val="clear" w:color="auto" w:fill="FFFFFF"/>
          <w:lang w:val="vi-VN"/>
        </w:rPr>
      </w:pPr>
      <w:r w:rsidRPr="002C5248">
        <w:rPr>
          <w:rFonts w:eastAsia="Times New Roman"/>
          <w:i/>
          <w:iCs/>
          <w:color w:val="000000"/>
          <w:sz w:val="24"/>
          <w:szCs w:val="24"/>
          <w:lang w:val="vi-VN"/>
        </w:rPr>
        <w:t>Xin hãy thứ lỗi</w:t>
      </w:r>
      <w:r w:rsidRPr="002C5248">
        <w:rPr>
          <w:rFonts w:eastAsia="Times New Roman"/>
          <w:i/>
          <w:iCs/>
          <w:color w:val="000000"/>
          <w:sz w:val="24"/>
          <w:szCs w:val="24"/>
          <w:lang w:val="vi-VN"/>
        </w:rPr>
        <w:br/>
        <w:t>Cho </w:t>
      </w:r>
      <w:hyperlink r:id="rId19" w:tooltip="Xem bài thơ với từ khóa tuổi trẻ" w:history="1">
        <w:r w:rsidRPr="002C5248">
          <w:rPr>
            <w:rStyle w:val="Hyperlink"/>
            <w:rFonts w:eastAsia="Times New Roman"/>
            <w:i/>
            <w:iCs/>
            <w:color w:val="000000"/>
            <w:sz w:val="24"/>
            <w:szCs w:val="24"/>
            <w:u w:val="none"/>
            <w:bdr w:val="none" w:sz="0" w:space="0" w:color="auto" w:frame="1"/>
            <w:lang w:val="vi-VN"/>
          </w:rPr>
          <w:t>tuổi trẻ</w:t>
        </w:r>
      </w:hyperlink>
      <w:r w:rsidRPr="002C5248">
        <w:rPr>
          <w:rFonts w:eastAsia="Times New Roman"/>
          <w:i/>
          <w:iCs/>
          <w:color w:val="000000"/>
          <w:sz w:val="24"/>
          <w:szCs w:val="24"/>
          <w:lang w:val="vi-VN"/>
        </w:rPr>
        <w:t> của ta</w:t>
      </w:r>
    </w:p>
    <w:p w14:paraId="1C24CADC" w14:textId="77777777" w:rsidR="007B32D5" w:rsidRDefault="007B32D5" w:rsidP="00E42DF8">
      <w:pPr>
        <w:ind w:left="720" w:hanging="720"/>
        <w:jc w:val="both"/>
        <w:rPr>
          <w:rFonts w:eastAsia="Times New Roman"/>
          <w:b/>
          <w:sz w:val="24"/>
          <w:szCs w:val="24"/>
          <w:lang w:val="vi-VN"/>
        </w:rPr>
      </w:pPr>
    </w:p>
    <w:p w14:paraId="4B99052C" w14:textId="4BEB478D" w:rsidR="00EC5646" w:rsidRPr="00DD6B3A" w:rsidRDefault="00EC5646" w:rsidP="00E42DF8">
      <w:pPr>
        <w:ind w:left="720" w:hanging="720"/>
        <w:jc w:val="both"/>
        <w:rPr>
          <w:rFonts w:eastAsia="Times New Roman"/>
          <w:b/>
          <w:sz w:val="24"/>
          <w:szCs w:val="24"/>
          <w:lang w:val="vi-VN"/>
        </w:rPr>
      </w:pPr>
      <w:r w:rsidRPr="002C5248">
        <w:rPr>
          <w:rFonts w:eastAsia="Times New Roman"/>
          <w:b/>
          <w:sz w:val="24"/>
          <w:szCs w:val="24"/>
          <w:lang w:val="vi-VN"/>
        </w:rPr>
        <w:t>II. LÀM VĂN</w:t>
      </w:r>
      <w:r w:rsidR="002C5248" w:rsidRPr="002C5248">
        <w:rPr>
          <w:rFonts w:eastAsia="Times New Roman"/>
          <w:b/>
          <w:sz w:val="24"/>
          <w:szCs w:val="24"/>
          <w:lang w:val="vi-VN"/>
        </w:rPr>
        <w:t xml:space="preserve"> (</w:t>
      </w:r>
      <w:r w:rsidR="002C5248" w:rsidRPr="00DD6B3A">
        <w:rPr>
          <w:rFonts w:eastAsia="Times New Roman"/>
          <w:b/>
          <w:sz w:val="24"/>
          <w:szCs w:val="24"/>
          <w:lang w:val="vi-VN"/>
        </w:rPr>
        <w:t>7,0 điểm)</w:t>
      </w:r>
    </w:p>
    <w:p w14:paraId="4868357C" w14:textId="0194BA85" w:rsidR="00EC5646" w:rsidRPr="002C5248" w:rsidRDefault="00EC5646" w:rsidP="007B32D5">
      <w:pPr>
        <w:spacing w:line="276" w:lineRule="auto"/>
        <w:ind w:left="720" w:hanging="720"/>
        <w:jc w:val="both"/>
        <w:rPr>
          <w:rFonts w:eastAsia="Times New Roman"/>
          <w:b/>
          <w:sz w:val="24"/>
          <w:szCs w:val="24"/>
          <w:lang w:val="vi-VN"/>
        </w:rPr>
      </w:pPr>
      <w:r w:rsidRPr="002C5248">
        <w:rPr>
          <w:rFonts w:eastAsia="Times New Roman"/>
          <w:b/>
          <w:sz w:val="24"/>
          <w:szCs w:val="24"/>
          <w:lang w:val="vi-VN"/>
        </w:rPr>
        <w:t>Câu 1</w:t>
      </w:r>
      <w:r w:rsidR="00037277">
        <w:rPr>
          <w:rFonts w:eastAsia="Times New Roman"/>
          <w:b/>
          <w:sz w:val="24"/>
          <w:szCs w:val="24"/>
        </w:rPr>
        <w:t xml:space="preserve"> </w:t>
      </w:r>
      <w:r w:rsidR="002C5248" w:rsidRPr="002C5248">
        <w:rPr>
          <w:rFonts w:eastAsia="Times New Roman"/>
          <w:b/>
          <w:sz w:val="24"/>
          <w:szCs w:val="24"/>
          <w:lang w:val="vi-VN"/>
        </w:rPr>
        <w:t>(2,0 điểm)</w:t>
      </w:r>
      <w:r w:rsidRPr="002C5248">
        <w:rPr>
          <w:rFonts w:eastAsia="Times New Roman"/>
          <w:b/>
          <w:sz w:val="24"/>
          <w:szCs w:val="24"/>
          <w:lang w:val="vi-VN"/>
        </w:rPr>
        <w:t>.</w:t>
      </w:r>
    </w:p>
    <w:p w14:paraId="0970378C" w14:textId="77777777" w:rsidR="00847771" w:rsidRPr="002C5248" w:rsidRDefault="00847771" w:rsidP="007B32D5">
      <w:pPr>
        <w:spacing w:line="276" w:lineRule="auto"/>
        <w:jc w:val="both"/>
        <w:rPr>
          <w:rFonts w:eastAsia="Calibri"/>
          <w:color w:val="FF0000"/>
          <w:spacing w:val="2"/>
          <w:sz w:val="24"/>
          <w:szCs w:val="24"/>
          <w:lang w:val="vi-VN"/>
        </w:rPr>
      </w:pPr>
      <w:r w:rsidRPr="002C5248">
        <w:rPr>
          <w:color w:val="000000"/>
          <w:spacing w:val="2"/>
          <w:sz w:val="24"/>
          <w:szCs w:val="24"/>
          <w:lang w:val="vi-VN"/>
        </w:rPr>
        <w:t xml:space="preserve">Từ nội dung văn bản ở phần Đọc hiểu, hãy viết một đoạn văn (khoảng 200 chữ) nêu suy nghĩ về sự </w:t>
      </w:r>
      <w:r w:rsidRPr="002C5248">
        <w:rPr>
          <w:spacing w:val="2"/>
          <w:sz w:val="24"/>
          <w:szCs w:val="24"/>
          <w:lang w:val="vi-VN"/>
        </w:rPr>
        <w:t xml:space="preserve">cần thiết trân trọng quãng thời gian khi ta còn trẻ. </w:t>
      </w:r>
    </w:p>
    <w:p w14:paraId="35A5497F" w14:textId="45EEFC0F" w:rsidR="00953DC5" w:rsidRPr="002C5248" w:rsidRDefault="00953DC5" w:rsidP="007B32D5">
      <w:pPr>
        <w:spacing w:line="276" w:lineRule="auto"/>
        <w:ind w:left="720" w:hanging="720"/>
        <w:jc w:val="both"/>
        <w:rPr>
          <w:rFonts w:eastAsia="Times New Roman"/>
          <w:b/>
          <w:sz w:val="24"/>
          <w:szCs w:val="24"/>
          <w:lang w:val="vi-VN"/>
        </w:rPr>
      </w:pPr>
      <w:r w:rsidRPr="002C5248">
        <w:rPr>
          <w:rFonts w:eastAsia="Times New Roman"/>
          <w:b/>
          <w:sz w:val="24"/>
          <w:szCs w:val="24"/>
          <w:lang w:val="vi-VN"/>
        </w:rPr>
        <w:t>Câu 2</w:t>
      </w:r>
      <w:r w:rsidR="002C5248" w:rsidRPr="00DD6B3A">
        <w:rPr>
          <w:rFonts w:eastAsia="Times New Roman"/>
          <w:b/>
          <w:sz w:val="24"/>
          <w:szCs w:val="24"/>
          <w:lang w:val="vi-VN"/>
        </w:rPr>
        <w:t xml:space="preserve"> (5,0 điểm)</w:t>
      </w:r>
      <w:r w:rsidRPr="002C5248">
        <w:rPr>
          <w:rFonts w:eastAsia="Times New Roman"/>
          <w:b/>
          <w:sz w:val="24"/>
          <w:szCs w:val="24"/>
          <w:lang w:val="vi-VN"/>
        </w:rPr>
        <w:t>.</w:t>
      </w:r>
    </w:p>
    <w:p w14:paraId="264650C1" w14:textId="7294BB6D" w:rsidR="00FC6BE5" w:rsidRPr="002C5248" w:rsidRDefault="00FC6BE5" w:rsidP="007B32D5">
      <w:pPr>
        <w:pStyle w:val="NormalWeb"/>
        <w:shd w:val="clear" w:color="auto" w:fill="FFFFFF"/>
        <w:spacing w:before="0" w:beforeAutospacing="0" w:after="0" w:afterAutospacing="0" w:line="276" w:lineRule="auto"/>
        <w:ind w:left="720" w:hanging="720"/>
        <w:jc w:val="both"/>
        <w:textAlignment w:val="baseline"/>
        <w:rPr>
          <w:i/>
          <w:iCs/>
          <w:color w:val="222222"/>
          <w:lang w:val="vi-VN"/>
        </w:rPr>
      </w:pPr>
      <w:r w:rsidRPr="002C5248">
        <w:rPr>
          <w:i/>
          <w:iCs/>
          <w:color w:val="222222"/>
          <w:lang w:val="vi-VN"/>
        </w:rPr>
        <w:t>Cảm nhận về đoạn văn sau:</w:t>
      </w:r>
    </w:p>
    <w:p w14:paraId="7D7BBC4B" w14:textId="16ED51A2" w:rsidR="00FC6BE5" w:rsidRPr="002C5248" w:rsidRDefault="00EB7D3F" w:rsidP="007B32D5">
      <w:pPr>
        <w:pStyle w:val="NormalWeb"/>
        <w:shd w:val="clear" w:color="auto" w:fill="FFFFFF"/>
        <w:spacing w:before="0" w:beforeAutospacing="0" w:after="0" w:afterAutospacing="0" w:line="276" w:lineRule="auto"/>
        <w:jc w:val="both"/>
        <w:textAlignment w:val="baseline"/>
        <w:rPr>
          <w:i/>
          <w:iCs/>
          <w:color w:val="222222"/>
        </w:rPr>
      </w:pPr>
      <w:r w:rsidRPr="00EB7D3F">
        <w:rPr>
          <w:i/>
          <w:iCs/>
          <w:color w:val="222222"/>
          <w:lang w:val="vi-VN"/>
        </w:rPr>
        <w:lastRenderedPageBreak/>
        <w:t xml:space="preserve">        </w:t>
      </w:r>
      <w:r w:rsidR="00FC6BE5" w:rsidRPr="002C5248">
        <w:rPr>
          <w:i/>
          <w:iCs/>
          <w:color w:val="222222"/>
        </w:rPr>
        <w:t>An và Liên đã buồn ngủ ríu cả mắt. Tuy vậy hai chị em vẫn cố gượng để thức khuya chút nữa, trước khi vào hàng đóng cửa đi ngủ. Mẹ vẫn dặn phải thức đến khi tàu xuống - Ðường sắt đi ngang qua ngay trước mặt phố - để bán hàng, may ra còn có một vài người mua. Nhưng cũng như mọi đêm, Liên không trông mong còn ai đến mua nữa. Với lại đêm họ chỉ mua bao diêm, hai gói thuốc là cùng. Liên và em cố thức là vì cớ khác, vì muốn được nhìn chuyến tàu. Chín giờ có chuyến tàu ở Hà Nội đi qua huyện. Đó là sự hoạt động cuối cùng của đêm khuya.</w:t>
      </w:r>
    </w:p>
    <w:p w14:paraId="0EF371B3" w14:textId="77777777" w:rsidR="00FC6BE5" w:rsidRPr="002C5248" w:rsidRDefault="00FC6BE5" w:rsidP="007B32D5">
      <w:pPr>
        <w:pStyle w:val="NormalWeb"/>
        <w:shd w:val="clear" w:color="auto" w:fill="FFFFFF"/>
        <w:spacing w:before="0" w:beforeAutospacing="0" w:after="0" w:afterAutospacing="0" w:line="276" w:lineRule="auto"/>
        <w:jc w:val="both"/>
        <w:textAlignment w:val="baseline"/>
        <w:rPr>
          <w:i/>
          <w:iCs/>
          <w:color w:val="222222"/>
        </w:rPr>
      </w:pPr>
      <w:r w:rsidRPr="002C5248">
        <w:rPr>
          <w:i/>
          <w:iCs/>
          <w:color w:val="222222"/>
        </w:rPr>
        <w:t>An đã nằm xuống gối đầu lên đùi chị, mí mắt sắp sửa rơi xuống, còn dặn với:</w:t>
      </w:r>
    </w:p>
    <w:p w14:paraId="2C5D9B99" w14:textId="77777777" w:rsidR="00FC6BE5" w:rsidRPr="002C5248" w:rsidRDefault="00FC6BE5" w:rsidP="007B32D5">
      <w:pPr>
        <w:pStyle w:val="NormalWeb"/>
        <w:shd w:val="clear" w:color="auto" w:fill="FFFFFF"/>
        <w:spacing w:before="0" w:beforeAutospacing="0" w:after="0" w:afterAutospacing="0" w:line="276" w:lineRule="auto"/>
        <w:jc w:val="both"/>
        <w:textAlignment w:val="baseline"/>
        <w:rPr>
          <w:i/>
          <w:iCs/>
          <w:color w:val="222222"/>
        </w:rPr>
      </w:pPr>
      <w:r w:rsidRPr="002C5248">
        <w:rPr>
          <w:i/>
          <w:iCs/>
          <w:color w:val="222222"/>
        </w:rPr>
        <w:t>- Tàu đến chị đánh thức em dậy nhé.</w:t>
      </w:r>
    </w:p>
    <w:p w14:paraId="1E26FF92" w14:textId="77777777" w:rsidR="00FC6BE5" w:rsidRPr="002C5248" w:rsidRDefault="00FC6BE5" w:rsidP="007B32D5">
      <w:pPr>
        <w:pStyle w:val="NormalWeb"/>
        <w:shd w:val="clear" w:color="auto" w:fill="FFFFFF"/>
        <w:spacing w:before="0" w:beforeAutospacing="0" w:after="0" w:afterAutospacing="0" w:line="276" w:lineRule="auto"/>
        <w:jc w:val="both"/>
        <w:textAlignment w:val="baseline"/>
        <w:rPr>
          <w:i/>
          <w:iCs/>
          <w:color w:val="222222"/>
        </w:rPr>
      </w:pPr>
      <w:r w:rsidRPr="002C5248">
        <w:rPr>
          <w:i/>
          <w:iCs/>
          <w:color w:val="222222"/>
        </w:rPr>
        <w:t>- Ừ, em cứ ngủ đi.</w:t>
      </w:r>
    </w:p>
    <w:p w14:paraId="59274659" w14:textId="77777777" w:rsidR="00FC6BE5" w:rsidRPr="002C5248" w:rsidRDefault="00FC6BE5" w:rsidP="007B32D5">
      <w:pPr>
        <w:pStyle w:val="NormalWeb"/>
        <w:shd w:val="clear" w:color="auto" w:fill="FFFFFF"/>
        <w:spacing w:before="0" w:beforeAutospacing="0" w:after="0" w:afterAutospacing="0" w:line="276" w:lineRule="auto"/>
        <w:jc w:val="both"/>
        <w:textAlignment w:val="baseline"/>
        <w:rPr>
          <w:i/>
          <w:iCs/>
          <w:color w:val="222222"/>
        </w:rPr>
      </w:pPr>
      <w:r w:rsidRPr="002C5248">
        <w:rPr>
          <w:i/>
          <w:iCs/>
          <w:color w:val="222222"/>
        </w:rPr>
        <w:t>Liên khẽ quạt cho An, vuốt lại mái tóc tơ. Đầu em bé nặng dần trên người Liên; chị ngồi yên không động đậy. Qua khe lá của cành bàng ngàn sao vẫn lấp lánh; một con đom đóm bám vào dưới mặt lá, vùng sáng nhỏ xanh nhấp nháy rồi hoa bàng rụng xuống vai Liên khe khẽ, thỉnh thoảng từng loạt một. Tâm hồn Liên yên tĩnh hẳn, có những cảm giác mơ hồ không hiểu.</w:t>
      </w:r>
    </w:p>
    <w:p w14:paraId="52C2BB05" w14:textId="77777777" w:rsidR="00FC6BE5" w:rsidRPr="002C5248" w:rsidRDefault="00FC6BE5" w:rsidP="007B32D5">
      <w:pPr>
        <w:pStyle w:val="NormalWeb"/>
        <w:shd w:val="clear" w:color="auto" w:fill="FFFFFF"/>
        <w:spacing w:before="0" w:beforeAutospacing="0" w:after="0" w:afterAutospacing="0" w:line="276" w:lineRule="auto"/>
        <w:jc w:val="both"/>
        <w:textAlignment w:val="baseline"/>
        <w:rPr>
          <w:i/>
          <w:iCs/>
          <w:color w:val="222222"/>
        </w:rPr>
      </w:pPr>
      <w:r w:rsidRPr="002C5248">
        <w:rPr>
          <w:i/>
          <w:iCs/>
          <w:color w:val="222222"/>
        </w:rPr>
        <w:t>Trống cầm canh</w:t>
      </w:r>
      <w:r w:rsidRPr="002C5248">
        <w:rPr>
          <w:i/>
          <w:iCs/>
          <w:color w:val="222222"/>
          <w:bdr w:val="none" w:sz="0" w:space="0" w:color="auto" w:frame="1"/>
          <w:vertAlign w:val="superscript"/>
        </w:rPr>
        <w:t>[10]</w:t>
      </w:r>
      <w:r w:rsidRPr="002C5248">
        <w:rPr>
          <w:i/>
          <w:iCs/>
          <w:color w:val="222222"/>
        </w:rPr>
        <w:t> ở huyện đánh tung lên một tiếng ngắn, khô khan, không vang động ra xa, rồi chìm ngay vào bóng tối. Người vắng mãi, trên hàng ghế chị Tí mới có hai ba bác phu ngồi uống nước và hút thuốc lào. Nhưng một lát từ phố huyện đi ra, hai ba người cầm đèn lồng lung lay các bóng dài: mấy người làm công ở hiệu khách đi đón bà chủ ở tỉnh về. Bác Siêu nghển cổ nhìn ra phía ga, lên tiếng:</w:t>
      </w:r>
    </w:p>
    <w:p w14:paraId="138D7DDE" w14:textId="77777777" w:rsidR="00FC6BE5" w:rsidRPr="002C5248" w:rsidRDefault="00FC6BE5" w:rsidP="007B32D5">
      <w:pPr>
        <w:pStyle w:val="NormalWeb"/>
        <w:shd w:val="clear" w:color="auto" w:fill="FFFFFF"/>
        <w:spacing w:before="0" w:beforeAutospacing="0" w:after="0" w:afterAutospacing="0" w:line="276" w:lineRule="auto"/>
        <w:jc w:val="both"/>
        <w:textAlignment w:val="baseline"/>
        <w:rPr>
          <w:i/>
          <w:iCs/>
          <w:color w:val="222222"/>
        </w:rPr>
      </w:pPr>
      <w:r w:rsidRPr="002C5248">
        <w:rPr>
          <w:i/>
          <w:iCs/>
          <w:color w:val="222222"/>
        </w:rPr>
        <w:t>- Đèn ghi đã ra kia rồi.</w:t>
      </w:r>
    </w:p>
    <w:p w14:paraId="36227954" w14:textId="77777777" w:rsidR="00FC6BE5" w:rsidRPr="002C5248" w:rsidRDefault="00FC6BE5" w:rsidP="007B32D5">
      <w:pPr>
        <w:pStyle w:val="NormalWeb"/>
        <w:shd w:val="clear" w:color="auto" w:fill="FFFFFF"/>
        <w:spacing w:before="0" w:beforeAutospacing="0" w:after="0" w:afterAutospacing="0" w:line="276" w:lineRule="auto"/>
        <w:jc w:val="both"/>
        <w:textAlignment w:val="baseline"/>
        <w:rPr>
          <w:i/>
          <w:iCs/>
          <w:color w:val="222222"/>
        </w:rPr>
      </w:pPr>
      <w:r w:rsidRPr="002C5248">
        <w:rPr>
          <w:i/>
          <w:iCs/>
          <w:color w:val="222222"/>
        </w:rPr>
        <w:t>Liên cũng trông thấy ngọn lửa xanh biếc, sát mặt đất, như ma trơi. Rồi tiếng còi xe lửa ở đâu vang lại, trong đêm khuya kéo dài ra theo gió xa xôi. Liên đánh thức em:</w:t>
      </w:r>
    </w:p>
    <w:p w14:paraId="63955086" w14:textId="77777777" w:rsidR="00FC6BE5" w:rsidRPr="002C5248" w:rsidRDefault="00FC6BE5" w:rsidP="007B32D5">
      <w:pPr>
        <w:pStyle w:val="NormalWeb"/>
        <w:shd w:val="clear" w:color="auto" w:fill="FFFFFF"/>
        <w:spacing w:before="0" w:beforeAutospacing="0" w:after="0" w:afterAutospacing="0" w:line="276" w:lineRule="auto"/>
        <w:jc w:val="both"/>
        <w:textAlignment w:val="baseline"/>
        <w:rPr>
          <w:i/>
          <w:iCs/>
          <w:color w:val="222222"/>
        </w:rPr>
      </w:pPr>
      <w:r w:rsidRPr="002C5248">
        <w:rPr>
          <w:i/>
          <w:iCs/>
          <w:color w:val="222222"/>
        </w:rPr>
        <w:t>- Dậy đi, An. Tàu đến rồi.</w:t>
      </w:r>
    </w:p>
    <w:p w14:paraId="723F09AE" w14:textId="77777777" w:rsidR="00FC6BE5" w:rsidRPr="002C5248" w:rsidRDefault="00FC6BE5" w:rsidP="007B32D5">
      <w:pPr>
        <w:pStyle w:val="NormalWeb"/>
        <w:shd w:val="clear" w:color="auto" w:fill="FFFFFF"/>
        <w:spacing w:before="0" w:beforeAutospacing="0" w:after="0" w:afterAutospacing="0" w:line="276" w:lineRule="auto"/>
        <w:jc w:val="both"/>
        <w:textAlignment w:val="baseline"/>
        <w:rPr>
          <w:i/>
          <w:iCs/>
          <w:color w:val="222222"/>
        </w:rPr>
      </w:pPr>
      <w:r w:rsidRPr="002C5248">
        <w:rPr>
          <w:i/>
          <w:iCs/>
          <w:color w:val="222222"/>
        </w:rPr>
        <w:t>An nhỏm dậy, lấy tay dụi mắt cho tỉnh hẳn. Hai chị em nghe thấy tiếng dồn dập, tiếng xe rít mạnh vào ghi. Một làn khói bừng sáng trắng lên đằng xa, tiếp đến tiếng hành khách ồn ào khe khẽ. Mấy năm nay buôn bán kém nên người lên xuống ít, có khi hai chị em đợi chờ chẳng thấy ai. Trước kia, ở sân ga, có mấy hàng cơm mở đón khách, đèn sáng cho đến nửa đêm. Nhưng bây giờ họ đóng cửa cả rồi, cũng im lặng tối đen như ngoài phố.</w:t>
      </w:r>
    </w:p>
    <w:p w14:paraId="776352B7" w14:textId="77777777" w:rsidR="00FC6BE5" w:rsidRPr="002C5248" w:rsidRDefault="00FC6BE5" w:rsidP="007B32D5">
      <w:pPr>
        <w:pStyle w:val="NormalWeb"/>
        <w:shd w:val="clear" w:color="auto" w:fill="FFFFFF"/>
        <w:spacing w:before="0" w:beforeAutospacing="0" w:after="0" w:afterAutospacing="0" w:line="276" w:lineRule="auto"/>
        <w:jc w:val="both"/>
        <w:textAlignment w:val="baseline"/>
        <w:rPr>
          <w:i/>
          <w:iCs/>
          <w:color w:val="222222"/>
        </w:rPr>
      </w:pPr>
      <w:r w:rsidRPr="002C5248">
        <w:rPr>
          <w:i/>
          <w:iCs/>
          <w:color w:val="222222"/>
        </w:rPr>
        <w:t>Hai chị em chờ không lâu. Tiếng còi đã rít lên, và tàu rầm rộ đi tới. Liên dắt em đứng dậy để nhìn đoàn xe vụt qua, các toa đèn sáng trưng, chiếu ánh cả xuống đường. Liên chỉ thoáng trông thấy những toa hạng trên sang trọng lố nhố những người, đồng và kền lấp lánh, và các cửa kính sáng. Rồi chiếc tàu đi vào đêm tối, để lại những đốm than đỏ bay tung trên đường sắt. Hai chị em còn nhìn theo cái chấm đỏ của chiếc đèn xanh trên toa sau cùng, xa xa mãi rồi khuất sau rặng tre.</w:t>
      </w:r>
    </w:p>
    <w:p w14:paraId="38693616" w14:textId="77777777" w:rsidR="00FC6BE5" w:rsidRPr="002C5248" w:rsidRDefault="00FC6BE5" w:rsidP="007B32D5">
      <w:pPr>
        <w:pStyle w:val="NormalWeb"/>
        <w:shd w:val="clear" w:color="auto" w:fill="FFFFFF"/>
        <w:spacing w:before="0" w:beforeAutospacing="0" w:after="0" w:afterAutospacing="0" w:line="276" w:lineRule="auto"/>
        <w:jc w:val="both"/>
        <w:textAlignment w:val="baseline"/>
        <w:rPr>
          <w:i/>
          <w:iCs/>
          <w:color w:val="222222"/>
        </w:rPr>
      </w:pPr>
      <w:r w:rsidRPr="002C5248">
        <w:rPr>
          <w:i/>
          <w:iCs/>
          <w:color w:val="222222"/>
        </w:rPr>
        <w:t>- Tàu hôm nay không đông nhỉ, chị nhỉ.</w:t>
      </w:r>
    </w:p>
    <w:p w14:paraId="374CAA5B" w14:textId="16534029" w:rsidR="00FC6BE5" w:rsidRPr="002C5248" w:rsidRDefault="00FC6BE5" w:rsidP="007B32D5">
      <w:pPr>
        <w:pStyle w:val="NormalWeb"/>
        <w:shd w:val="clear" w:color="auto" w:fill="FFFFFF"/>
        <w:spacing w:before="0" w:beforeAutospacing="0" w:after="0" w:afterAutospacing="0" w:line="276" w:lineRule="auto"/>
        <w:jc w:val="both"/>
        <w:textAlignment w:val="baseline"/>
        <w:rPr>
          <w:i/>
          <w:iCs/>
          <w:color w:val="222222"/>
        </w:rPr>
      </w:pPr>
      <w:r w:rsidRPr="002C5248">
        <w:rPr>
          <w:i/>
          <w:iCs/>
          <w:color w:val="222222"/>
        </w:rPr>
        <w:t>Liên cầm tay em không đáp. Chuyến tàu đêm nay không đông như mọi khi, thưa vắng người và hình khư kém sáng hơn. Nhưng họ ở Hà Nội về! Liên lặng theo mơ tưởng. Hà Nội xa xăm, Hà Nội sáng rực vui vẻ và huyên náo. Con tàu như đã đem một chút thế giới khác đi qua. Một thế giới khác hẳn đối với Liên, khác hẳn cái vầng sáng ngọn đèn của chị Tí và ánh lửa của bác Siêu. Đêm tối vẫn bao bọc chung quanh, đêm của đất quê, và ngoài kia, đồng ruộng mênh mang và yên lặng.</w:t>
      </w:r>
    </w:p>
    <w:p w14:paraId="5A6A8BB2" w14:textId="6FAEA589" w:rsidR="00953DC5" w:rsidRPr="002C5248" w:rsidRDefault="00FC6BE5" w:rsidP="007B32D5">
      <w:pPr>
        <w:spacing w:line="276" w:lineRule="auto"/>
        <w:jc w:val="both"/>
        <w:rPr>
          <w:sz w:val="24"/>
          <w:szCs w:val="24"/>
          <w:lang w:val="vi-VN"/>
        </w:rPr>
      </w:pPr>
      <w:r w:rsidRPr="002C5248">
        <w:rPr>
          <w:sz w:val="24"/>
          <w:szCs w:val="24"/>
        </w:rPr>
        <w:t>(Trích</w:t>
      </w:r>
      <w:r w:rsidR="00953DC5" w:rsidRPr="002C5248">
        <w:rPr>
          <w:sz w:val="24"/>
          <w:szCs w:val="24"/>
          <w:lang w:val="vi-VN"/>
        </w:rPr>
        <w:t xml:space="preserve"> “Hai đứa trẻ” của Thạch Lam (Ngữ văn 11, tập một - NXB giáo dục, 2017</w:t>
      </w:r>
      <w:r w:rsidRPr="002C5248">
        <w:rPr>
          <w:sz w:val="24"/>
          <w:szCs w:val="24"/>
          <w:lang w:val="vi-VN"/>
        </w:rPr>
        <w:t xml:space="preserve"> tr. </w:t>
      </w:r>
      <w:r w:rsidRPr="002C5248">
        <w:rPr>
          <w:sz w:val="24"/>
          <w:szCs w:val="24"/>
        </w:rPr>
        <w:t>99</w:t>
      </w:r>
      <w:r w:rsidRPr="002C5248">
        <w:rPr>
          <w:sz w:val="24"/>
          <w:szCs w:val="24"/>
          <w:lang w:val="vi-VN"/>
        </w:rPr>
        <w:t xml:space="preserve"> - 1</w:t>
      </w:r>
      <w:r w:rsidRPr="002C5248">
        <w:rPr>
          <w:sz w:val="24"/>
          <w:szCs w:val="24"/>
        </w:rPr>
        <w:t>00</w:t>
      </w:r>
      <w:r w:rsidRPr="002C5248">
        <w:rPr>
          <w:sz w:val="24"/>
          <w:szCs w:val="24"/>
          <w:lang w:val="vi-VN"/>
        </w:rPr>
        <w:t>)</w:t>
      </w:r>
    </w:p>
    <w:p w14:paraId="762812B5" w14:textId="60DCA7F1" w:rsidR="00431D8E" w:rsidRPr="002C5248" w:rsidRDefault="00431D8E" w:rsidP="00B52CF2">
      <w:pPr>
        <w:ind w:left="720" w:hanging="720"/>
        <w:jc w:val="center"/>
        <w:rPr>
          <w:sz w:val="24"/>
          <w:szCs w:val="24"/>
          <w:lang w:val="vi-VN"/>
        </w:rPr>
      </w:pPr>
    </w:p>
    <w:p w14:paraId="7F227F02" w14:textId="77777777" w:rsidR="00DD6B3A" w:rsidRDefault="00DD6B3A" w:rsidP="00B52CF2">
      <w:pPr>
        <w:ind w:left="720" w:hanging="720"/>
        <w:jc w:val="center"/>
        <w:rPr>
          <w:rFonts w:eastAsia="Times New Roman"/>
          <w:sz w:val="26"/>
          <w:szCs w:val="26"/>
          <w:lang w:val="vi-VN"/>
        </w:rPr>
      </w:pPr>
      <w:r>
        <w:rPr>
          <w:sz w:val="26"/>
          <w:szCs w:val="26"/>
          <w:lang w:val="vi-VN"/>
        </w:rPr>
        <w:t>--- Hết ---</w:t>
      </w:r>
    </w:p>
    <w:p w14:paraId="696F6E81" w14:textId="1BC6C9A5" w:rsidR="00DD6B3A" w:rsidRDefault="0056084E" w:rsidP="00B52CF2">
      <w:pPr>
        <w:ind w:left="720" w:hanging="720"/>
        <w:jc w:val="center"/>
        <w:rPr>
          <w:sz w:val="26"/>
          <w:szCs w:val="26"/>
          <w:lang w:val="vi-VN"/>
        </w:rPr>
      </w:pPr>
      <w:r>
        <w:rPr>
          <w:i/>
          <w:sz w:val="26"/>
          <w:szCs w:val="26"/>
        </w:rPr>
        <w:t>Học</w:t>
      </w:r>
      <w:r w:rsidR="00DD6B3A">
        <w:rPr>
          <w:i/>
          <w:sz w:val="26"/>
          <w:szCs w:val="26"/>
          <w:lang w:val="vi-VN"/>
        </w:rPr>
        <w:t xml:space="preserve"> sinh không sử dụng tài liệu, giám thị không giải thích gì thêm</w:t>
      </w:r>
    </w:p>
    <w:p w14:paraId="0C23AFA8" w14:textId="5016711C" w:rsidR="00FC6BE5" w:rsidRPr="002C5248" w:rsidRDefault="00FC6BE5" w:rsidP="00B52CF2">
      <w:pPr>
        <w:ind w:left="720" w:hanging="720"/>
        <w:jc w:val="center"/>
        <w:rPr>
          <w:sz w:val="24"/>
          <w:szCs w:val="24"/>
          <w:lang w:val="vi-VN"/>
        </w:rPr>
      </w:pPr>
    </w:p>
    <w:p w14:paraId="5DF08048" w14:textId="77777777" w:rsidR="007B32D5" w:rsidRPr="000F79FF" w:rsidRDefault="007B32D5" w:rsidP="0056084E">
      <w:pPr>
        <w:spacing w:line="360" w:lineRule="auto"/>
        <w:rPr>
          <w:rFonts w:eastAsia="MS Mincho"/>
          <w:sz w:val="24"/>
          <w:szCs w:val="24"/>
          <w:lang w:eastAsia="ja-JP"/>
        </w:rPr>
      </w:pPr>
    </w:p>
    <w:p w14:paraId="5486F7A9" w14:textId="0E5E97C1" w:rsidR="0056084E" w:rsidRPr="000F79FF" w:rsidRDefault="0056084E" w:rsidP="0056084E">
      <w:pPr>
        <w:spacing w:line="360" w:lineRule="auto"/>
        <w:rPr>
          <w:sz w:val="24"/>
          <w:szCs w:val="24"/>
        </w:rPr>
      </w:pPr>
      <w:r w:rsidRPr="000F79FF">
        <w:rPr>
          <w:rFonts w:eastAsia="MS Mincho"/>
          <w:sz w:val="24"/>
          <w:szCs w:val="24"/>
          <w:lang w:eastAsia="ja-JP"/>
        </w:rPr>
        <w:t>Họ và tên học sinh:………………………………………..SBD………………...Lớp</w:t>
      </w:r>
      <w:r w:rsidRPr="000F79FF">
        <w:rPr>
          <w:rFonts w:eastAsia="MS Mincho"/>
          <w:sz w:val="24"/>
          <w:szCs w:val="24"/>
          <w:lang w:val="vi-VN" w:eastAsia="ja-JP"/>
        </w:rPr>
        <w:t>.</w:t>
      </w:r>
      <w:r w:rsidRPr="000F79FF">
        <w:rPr>
          <w:rFonts w:eastAsia="MS Mincho"/>
          <w:sz w:val="24"/>
          <w:szCs w:val="24"/>
          <w:lang w:eastAsia="ja-JP"/>
        </w:rPr>
        <w:t>...........</w:t>
      </w:r>
    </w:p>
    <w:p w14:paraId="58D7F27F" w14:textId="77777777" w:rsidR="0056084E" w:rsidRPr="000F79FF" w:rsidRDefault="0056084E" w:rsidP="0056084E">
      <w:pPr>
        <w:spacing w:line="360" w:lineRule="auto"/>
        <w:rPr>
          <w:rFonts w:eastAsia="MS Mincho"/>
          <w:sz w:val="26"/>
          <w:szCs w:val="26"/>
          <w:lang w:val="vi-VN" w:eastAsia="ja-JP"/>
        </w:rPr>
      </w:pPr>
      <w:r w:rsidRPr="000F79FF">
        <w:rPr>
          <w:rFonts w:eastAsia="MS Mincho"/>
          <w:sz w:val="24"/>
          <w:szCs w:val="24"/>
          <w:lang w:eastAsia="ja-JP"/>
        </w:rPr>
        <w:t>Giám thị:………………………………………………………………………………………</w:t>
      </w:r>
    </w:p>
    <w:p w14:paraId="0C97C394" w14:textId="77777777" w:rsidR="00A11600" w:rsidRDefault="00A11600" w:rsidP="00E42DF8">
      <w:pPr>
        <w:ind w:left="720" w:hanging="720"/>
        <w:jc w:val="both"/>
        <w:rPr>
          <w:sz w:val="24"/>
          <w:szCs w:val="24"/>
          <w:lang w:val="vi-VN"/>
        </w:rPr>
        <w:sectPr w:rsidR="00A11600" w:rsidSect="007B32D5">
          <w:footerReference w:type="default" r:id="rId20"/>
          <w:pgSz w:w="11907" w:h="16840" w:code="9"/>
          <w:pgMar w:top="851" w:right="1134" w:bottom="851" w:left="1134" w:header="720" w:footer="227" w:gutter="0"/>
          <w:cols w:space="720"/>
          <w:docGrid w:linePitch="360"/>
        </w:sectPr>
      </w:pPr>
    </w:p>
    <w:p w14:paraId="0A77279C" w14:textId="08DC7596" w:rsidR="00FC6BE5" w:rsidRPr="002C5248" w:rsidRDefault="00FC6BE5" w:rsidP="00E42DF8">
      <w:pPr>
        <w:ind w:left="720" w:hanging="720"/>
        <w:jc w:val="both"/>
        <w:rPr>
          <w:sz w:val="24"/>
          <w:szCs w:val="24"/>
          <w:lang w:val="vi-VN"/>
        </w:rPr>
      </w:pPr>
    </w:p>
    <w:tbl>
      <w:tblPr>
        <w:tblW w:w="9493" w:type="dxa"/>
        <w:jc w:val="center"/>
        <w:tblLook w:val="00A0" w:firstRow="1" w:lastRow="0" w:firstColumn="1" w:lastColumn="0" w:noHBand="0" w:noVBand="0"/>
      </w:tblPr>
      <w:tblGrid>
        <w:gridCol w:w="3539"/>
        <w:gridCol w:w="5954"/>
      </w:tblGrid>
      <w:tr w:rsidR="002C5248" w:rsidRPr="002C5248" w14:paraId="2B50B16D" w14:textId="77777777" w:rsidTr="00A11600">
        <w:trPr>
          <w:jc w:val="center"/>
        </w:trPr>
        <w:tc>
          <w:tcPr>
            <w:tcW w:w="3539" w:type="dxa"/>
            <w:vAlign w:val="center"/>
            <w:hideMark/>
          </w:tcPr>
          <w:p w14:paraId="7E024581" w14:textId="77777777" w:rsidR="002C5248" w:rsidRPr="00A11600" w:rsidRDefault="002C5248" w:rsidP="00A11600">
            <w:pPr>
              <w:ind w:left="720" w:hanging="720"/>
              <w:jc w:val="center"/>
              <w:rPr>
                <w:rFonts w:eastAsia="Times New Roman"/>
                <w:bCs/>
                <w:color w:val="000000"/>
                <w:sz w:val="24"/>
                <w:szCs w:val="24"/>
                <w:lang w:val="vi-VN"/>
              </w:rPr>
            </w:pPr>
            <w:r w:rsidRPr="00A11600">
              <w:rPr>
                <w:bCs/>
                <w:color w:val="000000"/>
                <w:sz w:val="24"/>
                <w:szCs w:val="24"/>
                <w:lang w:val="vi-VN"/>
              </w:rPr>
              <w:t>TRƯỜNG THPT NGÔ GIA TỰ</w:t>
            </w:r>
          </w:p>
          <w:p w14:paraId="3831507D" w14:textId="77777777" w:rsidR="002C5248" w:rsidRPr="002C5248" w:rsidRDefault="002C5248" w:rsidP="00A11600">
            <w:pPr>
              <w:ind w:left="720" w:hanging="720"/>
              <w:jc w:val="center"/>
              <w:rPr>
                <w:b/>
                <w:color w:val="000000"/>
                <w:sz w:val="24"/>
                <w:szCs w:val="24"/>
                <w:lang w:val="vi-VN"/>
              </w:rPr>
            </w:pPr>
            <w:r w:rsidRPr="002C5248">
              <w:rPr>
                <w:b/>
                <w:color w:val="000000"/>
                <w:sz w:val="24"/>
                <w:szCs w:val="24"/>
                <w:lang w:val="vi-VN"/>
              </w:rPr>
              <w:t>TỔ NGỮ VĂN</w:t>
            </w:r>
          </w:p>
        </w:tc>
        <w:tc>
          <w:tcPr>
            <w:tcW w:w="5954" w:type="dxa"/>
            <w:vAlign w:val="center"/>
            <w:hideMark/>
          </w:tcPr>
          <w:p w14:paraId="56E9912B" w14:textId="77777777" w:rsidR="002C5248" w:rsidRPr="002C5248" w:rsidRDefault="002C5248" w:rsidP="00A11600">
            <w:pPr>
              <w:ind w:left="720" w:hanging="720"/>
              <w:jc w:val="center"/>
              <w:rPr>
                <w:b/>
                <w:color w:val="000000"/>
                <w:sz w:val="24"/>
                <w:szCs w:val="24"/>
                <w:lang w:val="vi-VN"/>
              </w:rPr>
            </w:pPr>
            <w:r w:rsidRPr="002C5248">
              <w:rPr>
                <w:b/>
                <w:color w:val="000000"/>
                <w:sz w:val="24"/>
                <w:szCs w:val="24"/>
                <w:lang w:val="vi-VN"/>
              </w:rPr>
              <w:t>HƯỚNG DẪN CHẤM MÔN NGỮ VĂN 11 CUỐI KỲ I</w:t>
            </w:r>
          </w:p>
          <w:p w14:paraId="5972FC94" w14:textId="77777777" w:rsidR="002C5248" w:rsidRPr="002C5248" w:rsidRDefault="002C5248" w:rsidP="00A11600">
            <w:pPr>
              <w:ind w:left="720" w:hanging="720"/>
              <w:jc w:val="center"/>
              <w:rPr>
                <w:b/>
                <w:color w:val="000000"/>
                <w:sz w:val="24"/>
                <w:szCs w:val="24"/>
              </w:rPr>
            </w:pPr>
            <w:r w:rsidRPr="002C5248">
              <w:rPr>
                <w:b/>
                <w:color w:val="000000"/>
                <w:sz w:val="24"/>
                <w:szCs w:val="24"/>
              </w:rPr>
              <w:t>NĂM HỌC 2022 - 2023</w:t>
            </w:r>
          </w:p>
        </w:tc>
      </w:tr>
    </w:tbl>
    <w:p w14:paraId="5A24990E" w14:textId="1DD33763" w:rsidR="00A11600" w:rsidRDefault="00A11600" w:rsidP="00E42DF8">
      <w:pPr>
        <w:shd w:val="clear" w:color="auto" w:fill="FFFFFF"/>
        <w:ind w:left="720" w:hanging="720"/>
        <w:jc w:val="both"/>
        <w:rPr>
          <w:rFonts w:eastAsia="Times New Roman"/>
          <w:i/>
          <w:iCs/>
          <w:kern w:val="36"/>
          <w:sz w:val="24"/>
          <w:szCs w:val="24"/>
        </w:rPr>
      </w:pPr>
      <w:r>
        <w:rPr>
          <w:rFonts w:eastAsia="Times New Roman"/>
          <w:i/>
          <w:iCs/>
          <w:noProof/>
          <w:kern w:val="36"/>
          <w:sz w:val="24"/>
          <w:szCs w:val="24"/>
        </w:rPr>
        <mc:AlternateContent>
          <mc:Choice Requires="wps">
            <w:drawing>
              <wp:anchor distT="0" distB="0" distL="114300" distR="114300" simplePos="0" relativeHeight="251663360" behindDoc="0" locked="0" layoutInCell="1" allowOverlap="1" wp14:anchorId="4B009BF8" wp14:editId="3FF0C7FC">
                <wp:simplePos x="0" y="0"/>
                <wp:positionH relativeFrom="column">
                  <wp:posOffset>746760</wp:posOffset>
                </wp:positionH>
                <wp:positionV relativeFrom="paragraph">
                  <wp:posOffset>57785</wp:posOffset>
                </wp:positionV>
                <wp:extent cx="8667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85A6D0"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8.8pt,4.55pt" to="127.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" strokecolor="black [3200]" strokeweight=".5pt">
                <v:stroke joinstyle="miter"/>
              </v:line>
            </w:pict>
          </mc:Fallback>
        </mc:AlternateContent>
      </w:r>
    </w:p>
    <w:p w14:paraId="0FF19CAA" w14:textId="6D18593E" w:rsidR="002C5248" w:rsidRPr="002C5248" w:rsidRDefault="002C5248" w:rsidP="00A11600">
      <w:pPr>
        <w:shd w:val="clear" w:color="auto" w:fill="FFFFFF"/>
        <w:ind w:left="720" w:hanging="720"/>
        <w:jc w:val="center"/>
        <w:rPr>
          <w:rFonts w:eastAsia="Times New Roman"/>
          <w:i/>
          <w:iCs/>
          <w:kern w:val="36"/>
          <w:sz w:val="24"/>
          <w:szCs w:val="24"/>
        </w:rPr>
      </w:pPr>
      <w:r w:rsidRPr="002C5248">
        <w:rPr>
          <w:rFonts w:eastAsia="Times New Roman"/>
          <w:i/>
          <w:iCs/>
          <w:kern w:val="36"/>
          <w:sz w:val="24"/>
          <w:szCs w:val="24"/>
        </w:rPr>
        <w:t>(</w:t>
      </w:r>
      <w:r>
        <w:rPr>
          <w:rFonts w:eastAsia="Times New Roman"/>
          <w:i/>
          <w:iCs/>
          <w:kern w:val="36"/>
          <w:sz w:val="24"/>
          <w:szCs w:val="24"/>
        </w:rPr>
        <w:t>Hướng dẫn chấm</w:t>
      </w:r>
      <w:r w:rsidRPr="002C5248">
        <w:rPr>
          <w:rFonts w:eastAsia="Times New Roman"/>
          <w:i/>
          <w:iCs/>
          <w:kern w:val="36"/>
          <w:sz w:val="24"/>
          <w:szCs w:val="24"/>
        </w:rPr>
        <w:t xml:space="preserve"> kiểm tra gồm 0</w:t>
      </w:r>
      <w:r>
        <w:rPr>
          <w:rFonts w:eastAsia="Times New Roman"/>
          <w:i/>
          <w:iCs/>
          <w:kern w:val="36"/>
          <w:sz w:val="24"/>
          <w:szCs w:val="24"/>
        </w:rPr>
        <w:t>3</w:t>
      </w:r>
      <w:r w:rsidRPr="002C5248">
        <w:rPr>
          <w:rFonts w:eastAsia="Times New Roman"/>
          <w:i/>
          <w:iCs/>
          <w:kern w:val="36"/>
          <w:sz w:val="24"/>
          <w:szCs w:val="24"/>
        </w:rPr>
        <w:t xml:space="preserve"> trang)</w:t>
      </w:r>
    </w:p>
    <w:p w14:paraId="42E14C4F" w14:textId="77777777" w:rsidR="00953DC5" w:rsidRPr="002C5248" w:rsidRDefault="00953DC5" w:rsidP="00E42DF8">
      <w:pPr>
        <w:ind w:left="720" w:hanging="720"/>
        <w:jc w:val="both"/>
        <w:rPr>
          <w:rFonts w:eastAsia="Times New Roman"/>
          <w:sz w:val="24"/>
          <w:szCs w:val="24"/>
          <w:lang w:val="vi-V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230"/>
        <w:gridCol w:w="850"/>
      </w:tblGrid>
      <w:tr w:rsidR="00EC5646" w:rsidRPr="002C5248" w14:paraId="41EBED3F" w14:textId="760AD78A" w:rsidTr="00BB1992">
        <w:tc>
          <w:tcPr>
            <w:tcW w:w="1305" w:type="dxa"/>
            <w:shd w:val="clear" w:color="auto" w:fill="auto"/>
          </w:tcPr>
          <w:p w14:paraId="2ED0FE3D" w14:textId="77777777" w:rsidR="00EC5646" w:rsidRPr="002C5248" w:rsidRDefault="00EC5646" w:rsidP="00E42DF8">
            <w:pPr>
              <w:ind w:left="720" w:hanging="720"/>
              <w:jc w:val="both"/>
              <w:rPr>
                <w:rFonts w:eastAsia="Times New Roman"/>
                <w:b/>
                <w:sz w:val="24"/>
                <w:szCs w:val="24"/>
                <w:shd w:val="clear" w:color="auto" w:fill="FFFFFF"/>
                <w:lang w:eastAsia="en-US"/>
              </w:rPr>
            </w:pPr>
            <w:r w:rsidRPr="002C5248">
              <w:rPr>
                <w:rFonts w:eastAsia="Times New Roman"/>
                <w:b/>
                <w:sz w:val="24"/>
                <w:szCs w:val="24"/>
                <w:shd w:val="clear" w:color="auto" w:fill="FFFFFF"/>
                <w:lang w:eastAsia="en-US"/>
              </w:rPr>
              <w:t>Phần/Câu</w:t>
            </w:r>
          </w:p>
        </w:tc>
        <w:tc>
          <w:tcPr>
            <w:tcW w:w="7230" w:type="dxa"/>
            <w:shd w:val="clear" w:color="auto" w:fill="auto"/>
          </w:tcPr>
          <w:p w14:paraId="22B62D13" w14:textId="77777777" w:rsidR="00EC5646" w:rsidRPr="002C5248" w:rsidRDefault="00EC5646" w:rsidP="00E42DF8">
            <w:pPr>
              <w:ind w:left="720" w:hanging="720"/>
              <w:jc w:val="both"/>
              <w:rPr>
                <w:rFonts w:eastAsia="Times New Roman"/>
                <w:b/>
                <w:sz w:val="24"/>
                <w:szCs w:val="24"/>
                <w:shd w:val="clear" w:color="auto" w:fill="FFFFFF"/>
                <w:lang w:eastAsia="en-US"/>
              </w:rPr>
            </w:pPr>
            <w:r w:rsidRPr="002C5248">
              <w:rPr>
                <w:rFonts w:eastAsia="Times New Roman"/>
                <w:b/>
                <w:sz w:val="24"/>
                <w:szCs w:val="24"/>
                <w:shd w:val="clear" w:color="auto" w:fill="FFFFFF"/>
                <w:lang w:eastAsia="en-US"/>
              </w:rPr>
              <w:t>Nội dung</w:t>
            </w:r>
          </w:p>
        </w:tc>
        <w:tc>
          <w:tcPr>
            <w:tcW w:w="850" w:type="dxa"/>
          </w:tcPr>
          <w:p w14:paraId="2E069BE7" w14:textId="44C16EDB" w:rsidR="00EC5646" w:rsidRPr="002C5248" w:rsidRDefault="00EC5646" w:rsidP="00E42DF8">
            <w:pPr>
              <w:ind w:left="720" w:hanging="720"/>
              <w:jc w:val="both"/>
              <w:rPr>
                <w:rFonts w:eastAsia="Times New Roman"/>
                <w:b/>
                <w:sz w:val="24"/>
                <w:szCs w:val="24"/>
                <w:shd w:val="clear" w:color="auto" w:fill="FFFFFF"/>
                <w:lang w:eastAsia="en-US"/>
              </w:rPr>
            </w:pPr>
            <w:r w:rsidRPr="002C5248">
              <w:rPr>
                <w:rFonts w:eastAsia="Calibri"/>
                <w:b/>
                <w:bCs/>
                <w:noProof/>
                <w:color w:val="000000" w:themeColor="text1"/>
                <w:sz w:val="24"/>
                <w:szCs w:val="24"/>
              </w:rPr>
              <w:t>Điểm</w:t>
            </w:r>
          </w:p>
        </w:tc>
      </w:tr>
      <w:tr w:rsidR="00EC5646" w:rsidRPr="002C5248" w14:paraId="603C63C9" w14:textId="0BE0F72A" w:rsidTr="00BB1992">
        <w:tc>
          <w:tcPr>
            <w:tcW w:w="1305" w:type="dxa"/>
            <w:shd w:val="clear" w:color="auto" w:fill="auto"/>
          </w:tcPr>
          <w:p w14:paraId="12F95E55" w14:textId="77777777" w:rsidR="00EC5646" w:rsidRPr="002C5248" w:rsidRDefault="00EC5646" w:rsidP="00E42DF8">
            <w:pPr>
              <w:ind w:left="720" w:hanging="720"/>
              <w:jc w:val="both"/>
              <w:rPr>
                <w:rFonts w:eastAsia="Times New Roman"/>
                <w:b/>
                <w:sz w:val="24"/>
                <w:szCs w:val="24"/>
                <w:shd w:val="clear" w:color="auto" w:fill="FFFFFF"/>
                <w:lang w:eastAsia="en-US"/>
              </w:rPr>
            </w:pPr>
            <w:r w:rsidRPr="002C5248">
              <w:rPr>
                <w:rFonts w:eastAsia="Times New Roman"/>
                <w:b/>
                <w:sz w:val="24"/>
                <w:szCs w:val="24"/>
                <w:shd w:val="clear" w:color="auto" w:fill="FFFFFF"/>
                <w:lang w:eastAsia="en-US"/>
              </w:rPr>
              <w:t>I</w:t>
            </w:r>
          </w:p>
        </w:tc>
        <w:tc>
          <w:tcPr>
            <w:tcW w:w="7230" w:type="dxa"/>
            <w:shd w:val="clear" w:color="auto" w:fill="auto"/>
          </w:tcPr>
          <w:p w14:paraId="03A4B18F" w14:textId="77777777" w:rsidR="00EC5646" w:rsidRPr="002C5248" w:rsidRDefault="00EC5646" w:rsidP="00E42DF8">
            <w:pPr>
              <w:ind w:left="720" w:hanging="720"/>
              <w:jc w:val="both"/>
              <w:rPr>
                <w:rFonts w:eastAsia="Times New Roman"/>
                <w:b/>
                <w:sz w:val="24"/>
                <w:szCs w:val="24"/>
                <w:shd w:val="clear" w:color="auto" w:fill="FFFFFF"/>
                <w:lang w:eastAsia="en-US"/>
              </w:rPr>
            </w:pPr>
            <w:r w:rsidRPr="002C5248">
              <w:rPr>
                <w:rFonts w:eastAsia="Times New Roman"/>
                <w:b/>
                <w:sz w:val="24"/>
                <w:szCs w:val="24"/>
                <w:shd w:val="clear" w:color="auto" w:fill="FFFFFF"/>
                <w:lang w:eastAsia="en-US"/>
              </w:rPr>
              <w:t>ĐỌC HIỂU</w:t>
            </w:r>
          </w:p>
        </w:tc>
        <w:tc>
          <w:tcPr>
            <w:tcW w:w="850" w:type="dxa"/>
          </w:tcPr>
          <w:p w14:paraId="2E1004E7" w14:textId="4BC69136" w:rsidR="00EC5646" w:rsidRPr="002C5248" w:rsidRDefault="00EC5646" w:rsidP="00E42DF8">
            <w:pPr>
              <w:ind w:left="720" w:hanging="720"/>
              <w:jc w:val="both"/>
              <w:rPr>
                <w:rFonts w:eastAsia="Times New Roman"/>
                <w:b/>
                <w:sz w:val="24"/>
                <w:szCs w:val="24"/>
                <w:shd w:val="clear" w:color="auto" w:fill="FFFFFF"/>
                <w:lang w:eastAsia="en-US"/>
              </w:rPr>
            </w:pPr>
            <w:r w:rsidRPr="002C5248">
              <w:rPr>
                <w:rFonts w:eastAsia="Calibri"/>
                <w:b/>
                <w:bCs/>
                <w:noProof/>
                <w:color w:val="000000" w:themeColor="text1"/>
                <w:sz w:val="24"/>
                <w:szCs w:val="24"/>
              </w:rPr>
              <w:t>3,0</w:t>
            </w:r>
          </w:p>
        </w:tc>
      </w:tr>
      <w:tr w:rsidR="00EC5646" w:rsidRPr="002C5248" w14:paraId="39230EF0" w14:textId="78BFB070" w:rsidTr="00BB1992">
        <w:tc>
          <w:tcPr>
            <w:tcW w:w="1305" w:type="dxa"/>
            <w:shd w:val="clear" w:color="auto" w:fill="auto"/>
          </w:tcPr>
          <w:p w14:paraId="07CCEFA3" w14:textId="77777777" w:rsidR="00EC5646" w:rsidRPr="002C5248" w:rsidRDefault="00EC5646" w:rsidP="00E42DF8">
            <w:pPr>
              <w:ind w:left="720" w:hanging="720"/>
              <w:jc w:val="both"/>
              <w:rPr>
                <w:rFonts w:eastAsia="Times New Roman"/>
                <w:b/>
                <w:sz w:val="24"/>
                <w:szCs w:val="24"/>
                <w:shd w:val="clear" w:color="auto" w:fill="FFFFFF"/>
                <w:lang w:eastAsia="en-US"/>
              </w:rPr>
            </w:pPr>
            <w:r w:rsidRPr="002C5248">
              <w:rPr>
                <w:rFonts w:eastAsia="Times New Roman"/>
                <w:b/>
                <w:sz w:val="24"/>
                <w:szCs w:val="24"/>
                <w:shd w:val="clear" w:color="auto" w:fill="FFFFFF"/>
                <w:lang w:eastAsia="en-US"/>
              </w:rPr>
              <w:t>1</w:t>
            </w:r>
          </w:p>
        </w:tc>
        <w:tc>
          <w:tcPr>
            <w:tcW w:w="7230" w:type="dxa"/>
            <w:shd w:val="clear" w:color="auto" w:fill="auto"/>
          </w:tcPr>
          <w:p w14:paraId="5C11FCFB" w14:textId="629A3D1D" w:rsidR="00EC5646" w:rsidRPr="002C5248" w:rsidRDefault="00847771" w:rsidP="00E42DF8">
            <w:pPr>
              <w:ind w:left="720" w:hanging="720"/>
              <w:jc w:val="both"/>
              <w:rPr>
                <w:rFonts w:eastAsia="Times New Roman"/>
                <w:bCs/>
                <w:sz w:val="24"/>
                <w:szCs w:val="24"/>
                <w:shd w:val="clear" w:color="auto" w:fill="FFFFFF"/>
                <w:lang w:eastAsia="en-US"/>
              </w:rPr>
            </w:pPr>
            <w:r w:rsidRPr="002C5248">
              <w:rPr>
                <w:rFonts w:eastAsia="Times New Roman"/>
                <w:bCs/>
                <w:sz w:val="24"/>
                <w:szCs w:val="24"/>
                <w:shd w:val="clear" w:color="auto" w:fill="FFFFFF"/>
                <w:lang w:val="vi-VN" w:eastAsia="en-US"/>
              </w:rPr>
              <w:t>Thể thơ của đoạn trích trên là tự do.</w:t>
            </w:r>
          </w:p>
        </w:tc>
        <w:tc>
          <w:tcPr>
            <w:tcW w:w="850" w:type="dxa"/>
          </w:tcPr>
          <w:p w14:paraId="7E183FFC" w14:textId="1BBDB3AA" w:rsidR="00EC5646" w:rsidRPr="002C5248" w:rsidRDefault="00EC5646" w:rsidP="00E42DF8">
            <w:pPr>
              <w:ind w:left="720" w:hanging="720"/>
              <w:jc w:val="both"/>
              <w:rPr>
                <w:rFonts w:eastAsia="Times New Roman"/>
                <w:sz w:val="24"/>
                <w:szCs w:val="24"/>
              </w:rPr>
            </w:pPr>
            <w:r w:rsidRPr="002C5248">
              <w:rPr>
                <w:rFonts w:eastAsia="Calibri"/>
                <w:noProof/>
                <w:color w:val="000000" w:themeColor="text1"/>
                <w:sz w:val="24"/>
                <w:szCs w:val="24"/>
              </w:rPr>
              <w:t>0,75</w:t>
            </w:r>
          </w:p>
        </w:tc>
      </w:tr>
      <w:tr w:rsidR="00EC5646" w:rsidRPr="002C5248" w14:paraId="6DC6F444" w14:textId="0025626A" w:rsidTr="00BB1992">
        <w:tc>
          <w:tcPr>
            <w:tcW w:w="1305" w:type="dxa"/>
            <w:shd w:val="clear" w:color="auto" w:fill="auto"/>
          </w:tcPr>
          <w:p w14:paraId="1100DA4B" w14:textId="77777777" w:rsidR="00EC5646" w:rsidRPr="002C5248" w:rsidRDefault="00EC5646" w:rsidP="00E42DF8">
            <w:pPr>
              <w:ind w:left="720" w:hanging="720"/>
              <w:jc w:val="both"/>
              <w:rPr>
                <w:rFonts w:eastAsia="Times New Roman"/>
                <w:b/>
                <w:sz w:val="24"/>
                <w:szCs w:val="24"/>
                <w:shd w:val="clear" w:color="auto" w:fill="FFFFFF"/>
                <w:lang w:eastAsia="en-US"/>
              </w:rPr>
            </w:pPr>
            <w:r w:rsidRPr="002C5248">
              <w:rPr>
                <w:rFonts w:eastAsia="Times New Roman"/>
                <w:b/>
                <w:sz w:val="24"/>
                <w:szCs w:val="24"/>
                <w:shd w:val="clear" w:color="auto" w:fill="FFFFFF"/>
                <w:lang w:eastAsia="en-US"/>
              </w:rPr>
              <w:t>2</w:t>
            </w:r>
          </w:p>
        </w:tc>
        <w:tc>
          <w:tcPr>
            <w:tcW w:w="7230" w:type="dxa"/>
            <w:shd w:val="clear" w:color="auto" w:fill="auto"/>
          </w:tcPr>
          <w:p w14:paraId="2090CAF6" w14:textId="6BE0CC5F" w:rsidR="00EC5646" w:rsidRPr="002C5248" w:rsidRDefault="00847771" w:rsidP="00B52CF2">
            <w:pPr>
              <w:shd w:val="clear" w:color="auto" w:fill="FFFFFF"/>
              <w:ind w:left="-46"/>
              <w:jc w:val="both"/>
              <w:textAlignment w:val="baseline"/>
              <w:rPr>
                <w:rFonts w:eastAsia="Times New Roman"/>
                <w:sz w:val="24"/>
                <w:szCs w:val="24"/>
              </w:rPr>
            </w:pPr>
            <w:r w:rsidRPr="002C5248">
              <w:rPr>
                <w:rFonts w:eastAsia="Times New Roman"/>
                <w:sz w:val="24"/>
                <w:szCs w:val="24"/>
                <w:lang w:val="vi-VN"/>
              </w:rPr>
              <w:t xml:space="preserve">Theo đoạn trích, </w:t>
            </w:r>
            <w:r w:rsidRPr="002C5248">
              <w:rPr>
                <w:rFonts w:eastAsia="Times New Roman"/>
                <w:i/>
                <w:iCs/>
                <w:sz w:val="24"/>
                <w:szCs w:val="24"/>
                <w:lang w:val="vi-VN"/>
              </w:rPr>
              <w:t>khi người ta còn trẻ</w:t>
            </w:r>
            <w:r w:rsidRPr="002C5248">
              <w:rPr>
                <w:rFonts w:eastAsia="Times New Roman"/>
                <w:sz w:val="24"/>
                <w:szCs w:val="24"/>
                <w:lang w:val="vi-VN"/>
              </w:rPr>
              <w:t xml:space="preserve"> thì có những đặc điểm: </w:t>
            </w:r>
            <w:r w:rsidRPr="002C5248">
              <w:rPr>
                <w:rFonts w:eastAsia="Times New Roman"/>
                <w:i/>
                <w:iCs/>
                <w:sz w:val="24"/>
                <w:szCs w:val="24"/>
              </w:rPr>
              <w:t>giản dị – hơi </w:t>
            </w:r>
            <w:hyperlink r:id="rId21" w:tooltip="Xem bài thơ với từ khóa ích kỷ" w:history="1">
              <w:r w:rsidRPr="002C5248">
                <w:rPr>
                  <w:rStyle w:val="Hyperlink"/>
                  <w:rFonts w:eastAsia="Times New Roman"/>
                  <w:i/>
                  <w:iCs/>
                  <w:sz w:val="24"/>
                  <w:szCs w:val="24"/>
                  <w:u w:val="none"/>
                </w:rPr>
                <w:t>ích kỷ</w:t>
              </w:r>
            </w:hyperlink>
            <w:r w:rsidRPr="002C5248">
              <w:rPr>
                <w:rFonts w:eastAsia="Times New Roman"/>
                <w:i/>
                <w:iCs/>
                <w:sz w:val="24"/>
                <w:szCs w:val="24"/>
                <w:lang w:val="vi-VN"/>
              </w:rPr>
              <w:t xml:space="preserve">, cần </w:t>
            </w:r>
            <w:hyperlink r:id="rId22" w:tooltip="Xem bài thơ với từ khóa công việc" w:history="1">
              <w:r w:rsidRPr="002C5248">
                <w:rPr>
                  <w:rStyle w:val="Hyperlink"/>
                  <w:rFonts w:eastAsia="Times New Roman"/>
                  <w:i/>
                  <w:iCs/>
                  <w:sz w:val="24"/>
                  <w:szCs w:val="24"/>
                  <w:u w:val="none"/>
                </w:rPr>
                <w:t>công việc</w:t>
              </w:r>
            </w:hyperlink>
            <w:r w:rsidRPr="002C5248">
              <w:rPr>
                <w:rFonts w:eastAsia="Times New Roman"/>
                <w:i/>
                <w:iCs/>
                <w:sz w:val="24"/>
                <w:szCs w:val="24"/>
              </w:rPr>
              <w:t> đủ sống</w:t>
            </w:r>
            <w:r w:rsidRPr="002C5248">
              <w:rPr>
                <w:rFonts w:eastAsia="Times New Roman"/>
                <w:i/>
                <w:iCs/>
                <w:sz w:val="24"/>
                <w:szCs w:val="24"/>
                <w:lang w:val="vi-VN"/>
              </w:rPr>
              <w:t>, m</w:t>
            </w:r>
            <w:r w:rsidRPr="002C5248">
              <w:rPr>
                <w:rFonts w:eastAsia="Times New Roman"/>
                <w:i/>
                <w:iCs/>
                <w:sz w:val="24"/>
                <w:szCs w:val="24"/>
              </w:rPr>
              <w:t>ột người để yêu</w:t>
            </w:r>
            <w:r w:rsidRPr="002C5248">
              <w:rPr>
                <w:rFonts w:eastAsia="Times New Roman"/>
                <w:i/>
                <w:iCs/>
                <w:sz w:val="24"/>
                <w:szCs w:val="24"/>
                <w:lang w:val="vi-VN"/>
              </w:rPr>
              <w:t xml:space="preserve">, </w:t>
            </w:r>
            <w:r w:rsidRPr="002C5248">
              <w:rPr>
                <w:rFonts w:eastAsia="Times New Roman"/>
                <w:i/>
                <w:iCs/>
                <w:sz w:val="24"/>
                <w:szCs w:val="24"/>
              </w:rPr>
              <w:t>những chuyến đi nhỏ </w:t>
            </w:r>
            <w:hyperlink r:id="rId23" w:tooltip="Xem bài thơ với từ khóa cuối tuần" w:history="1">
              <w:r w:rsidRPr="002C5248">
                <w:rPr>
                  <w:rStyle w:val="Hyperlink"/>
                  <w:rFonts w:eastAsia="Times New Roman"/>
                  <w:i/>
                  <w:iCs/>
                  <w:sz w:val="24"/>
                  <w:szCs w:val="24"/>
                  <w:u w:val="none"/>
                </w:rPr>
                <w:t>cuối tuần</w:t>
              </w:r>
            </w:hyperlink>
            <w:r w:rsidRPr="002C5248">
              <w:rPr>
                <w:rFonts w:eastAsia="Times New Roman"/>
                <w:i/>
                <w:iCs/>
                <w:sz w:val="24"/>
                <w:szCs w:val="24"/>
                <w:lang w:val="vi-VN"/>
              </w:rPr>
              <w:t xml:space="preserve">, </w:t>
            </w:r>
            <w:hyperlink r:id="rId24" w:tooltip="Xem bài thơ với từ khóa không hiểu" w:history="1">
              <w:r w:rsidRPr="002C5248">
                <w:rPr>
                  <w:rStyle w:val="Hyperlink"/>
                  <w:rFonts w:eastAsia="Times New Roman"/>
                  <w:i/>
                  <w:iCs/>
                  <w:sz w:val="24"/>
                  <w:szCs w:val="24"/>
                  <w:u w:val="none"/>
                </w:rPr>
                <w:t>không hiểu</w:t>
              </w:r>
            </w:hyperlink>
            <w:r w:rsidRPr="002C5248">
              <w:rPr>
                <w:rFonts w:eastAsia="Times New Roman"/>
                <w:i/>
                <w:iCs/>
                <w:sz w:val="24"/>
                <w:szCs w:val="24"/>
              </w:rPr>
              <w:t> gì nhiều về </w:t>
            </w:r>
            <w:hyperlink r:id="rId25" w:tooltip="Xem bài thơ với từ khóa tình yêu" w:history="1">
              <w:r w:rsidRPr="002C5248">
                <w:rPr>
                  <w:rStyle w:val="Hyperlink"/>
                  <w:rFonts w:eastAsia="Times New Roman"/>
                  <w:i/>
                  <w:iCs/>
                  <w:sz w:val="24"/>
                  <w:szCs w:val="24"/>
                  <w:u w:val="none"/>
                </w:rPr>
                <w:t>tình yêu</w:t>
              </w:r>
            </w:hyperlink>
            <w:r w:rsidRPr="002C5248">
              <w:rPr>
                <w:rFonts w:eastAsia="Times New Roman"/>
                <w:i/>
                <w:iCs/>
                <w:sz w:val="24"/>
                <w:szCs w:val="24"/>
                <w:lang w:val="vi-VN"/>
              </w:rPr>
              <w:t>,</w:t>
            </w:r>
            <w:r w:rsidRPr="002C5248">
              <w:rPr>
                <w:rFonts w:eastAsia="Times New Roman"/>
                <w:sz w:val="24"/>
                <w:szCs w:val="24"/>
                <w:lang w:val="vi-VN"/>
              </w:rPr>
              <w:t>cuộc đời</w:t>
            </w:r>
            <w:r w:rsidRPr="002C5248">
              <w:rPr>
                <w:rFonts w:eastAsia="Times New Roman"/>
                <w:i/>
                <w:iCs/>
                <w:sz w:val="24"/>
                <w:szCs w:val="24"/>
              </w:rPr>
              <w:t> trong sáng</w:t>
            </w:r>
            <w:r w:rsidRPr="002C5248">
              <w:rPr>
                <w:rFonts w:eastAsia="Times New Roman"/>
                <w:i/>
                <w:iCs/>
                <w:sz w:val="24"/>
                <w:szCs w:val="24"/>
                <w:lang w:val="vi-VN"/>
              </w:rPr>
              <w:t>, nỗi buồn</w:t>
            </w:r>
            <w:r w:rsidRPr="002C5248">
              <w:rPr>
                <w:rFonts w:eastAsia="Times New Roman"/>
                <w:i/>
                <w:iCs/>
                <w:sz w:val="24"/>
                <w:szCs w:val="24"/>
              </w:rPr>
              <w:t> cũng </w:t>
            </w:r>
            <w:hyperlink r:id="rId26" w:tooltip="Xem bài thơ với từ khóa đáng yêu" w:history="1">
              <w:r w:rsidRPr="002C5248">
                <w:rPr>
                  <w:rStyle w:val="Hyperlink"/>
                  <w:rFonts w:eastAsia="Times New Roman"/>
                  <w:i/>
                  <w:iCs/>
                  <w:sz w:val="24"/>
                  <w:szCs w:val="24"/>
                  <w:u w:val="none"/>
                </w:rPr>
                <w:t>đáng yêu</w:t>
              </w:r>
            </w:hyperlink>
          </w:p>
        </w:tc>
        <w:tc>
          <w:tcPr>
            <w:tcW w:w="850" w:type="dxa"/>
          </w:tcPr>
          <w:p w14:paraId="6DC58952" w14:textId="57A23B93" w:rsidR="00EC5646" w:rsidRPr="002C5248" w:rsidRDefault="00EC5646" w:rsidP="00E42DF8">
            <w:pPr>
              <w:shd w:val="clear" w:color="auto" w:fill="FFFFFF"/>
              <w:ind w:left="720" w:hanging="720"/>
              <w:jc w:val="both"/>
              <w:textAlignment w:val="baseline"/>
              <w:rPr>
                <w:rFonts w:eastAsia="Times New Roman"/>
                <w:sz w:val="24"/>
                <w:szCs w:val="24"/>
              </w:rPr>
            </w:pPr>
            <w:r w:rsidRPr="002C5248">
              <w:rPr>
                <w:rFonts w:eastAsia="Calibri"/>
                <w:noProof/>
                <w:color w:val="000000" w:themeColor="text1"/>
                <w:sz w:val="24"/>
                <w:szCs w:val="24"/>
              </w:rPr>
              <w:t>0,75</w:t>
            </w:r>
          </w:p>
        </w:tc>
      </w:tr>
      <w:tr w:rsidR="00EC5646" w:rsidRPr="002C5248" w14:paraId="3EABDEF2" w14:textId="081E9FF2" w:rsidTr="00BB1992">
        <w:tc>
          <w:tcPr>
            <w:tcW w:w="1305" w:type="dxa"/>
            <w:shd w:val="clear" w:color="auto" w:fill="auto"/>
          </w:tcPr>
          <w:p w14:paraId="0495B7B0" w14:textId="77777777" w:rsidR="00EC5646" w:rsidRPr="002C5248" w:rsidRDefault="00EC5646" w:rsidP="00E42DF8">
            <w:pPr>
              <w:ind w:left="720" w:hanging="720"/>
              <w:jc w:val="both"/>
              <w:rPr>
                <w:rFonts w:eastAsia="Times New Roman"/>
                <w:b/>
                <w:sz w:val="24"/>
                <w:szCs w:val="24"/>
                <w:shd w:val="clear" w:color="auto" w:fill="FFFFFF"/>
                <w:lang w:eastAsia="en-US"/>
              </w:rPr>
            </w:pPr>
            <w:r w:rsidRPr="002C5248">
              <w:rPr>
                <w:rFonts w:eastAsia="Times New Roman"/>
                <w:b/>
                <w:sz w:val="24"/>
                <w:szCs w:val="24"/>
                <w:shd w:val="clear" w:color="auto" w:fill="FFFFFF"/>
                <w:lang w:eastAsia="en-US"/>
              </w:rPr>
              <w:t>3</w:t>
            </w:r>
          </w:p>
        </w:tc>
        <w:tc>
          <w:tcPr>
            <w:tcW w:w="7230" w:type="dxa"/>
            <w:shd w:val="clear" w:color="auto" w:fill="auto"/>
          </w:tcPr>
          <w:p w14:paraId="32E5659C" w14:textId="77777777" w:rsidR="00A66100" w:rsidRPr="002C5248" w:rsidRDefault="00A66100" w:rsidP="00B52CF2">
            <w:pPr>
              <w:ind w:left="-188" w:firstLine="188"/>
              <w:jc w:val="both"/>
              <w:rPr>
                <w:sz w:val="24"/>
                <w:szCs w:val="24"/>
                <w:shd w:val="clear" w:color="auto" w:fill="FFFFFF"/>
                <w:lang w:val="vi-VN"/>
              </w:rPr>
            </w:pPr>
            <w:r w:rsidRPr="002C5248">
              <w:rPr>
                <w:sz w:val="24"/>
                <w:szCs w:val="24"/>
                <w:shd w:val="clear" w:color="auto" w:fill="FFFFFF"/>
                <w:lang w:val="vi-VN"/>
              </w:rPr>
              <w:t xml:space="preserve">Có thể hiểu những dòng thơ trên là trạng thái vô tư, thơ ngây, hồn nhiên của con người khi còn trẻ. Cuộc đời trong sáng, ít suy tính muộn phiền và vui vẻ,  lạc quan. Nỗi buồn có thể đến dễ dàng nhưng quên đi nhanh chóng, chẳng lưu tâm. </w:t>
            </w:r>
          </w:p>
          <w:p w14:paraId="6F7D8D8A" w14:textId="2577D050" w:rsidR="00EC5646" w:rsidRPr="002C5248" w:rsidRDefault="00A66100" w:rsidP="00E42DF8">
            <w:pPr>
              <w:ind w:left="720" w:hanging="720"/>
              <w:jc w:val="both"/>
              <w:rPr>
                <w:sz w:val="24"/>
                <w:szCs w:val="24"/>
                <w:shd w:val="clear" w:color="auto" w:fill="FFFFFF"/>
                <w:lang w:val="vi-VN"/>
              </w:rPr>
            </w:pPr>
            <w:r w:rsidRPr="002C5248">
              <w:rPr>
                <w:i/>
                <w:iCs/>
                <w:sz w:val="24"/>
                <w:szCs w:val="24"/>
                <w:shd w:val="clear" w:color="auto" w:fill="FFFFFF"/>
                <w:lang w:val="vi-VN"/>
              </w:rPr>
              <w:t xml:space="preserve">(Thí sinh có thể lí giải khác miễn sao hợp lí)  </w:t>
            </w:r>
          </w:p>
        </w:tc>
        <w:tc>
          <w:tcPr>
            <w:tcW w:w="850" w:type="dxa"/>
          </w:tcPr>
          <w:p w14:paraId="6E653B66" w14:textId="05D466CC" w:rsidR="00EC5646" w:rsidRPr="002C5248" w:rsidRDefault="00EC5646" w:rsidP="00E42DF8">
            <w:pPr>
              <w:shd w:val="clear" w:color="auto" w:fill="FFFFFF"/>
              <w:ind w:left="720" w:hanging="720"/>
              <w:jc w:val="both"/>
              <w:textAlignment w:val="baseline"/>
              <w:rPr>
                <w:rFonts w:eastAsia="Times New Roman"/>
                <w:sz w:val="24"/>
                <w:szCs w:val="24"/>
              </w:rPr>
            </w:pPr>
            <w:r w:rsidRPr="002C5248">
              <w:rPr>
                <w:rFonts w:eastAsia="Calibri"/>
                <w:noProof/>
                <w:color w:val="000000" w:themeColor="text1"/>
                <w:sz w:val="24"/>
                <w:szCs w:val="24"/>
              </w:rPr>
              <w:t>1,0</w:t>
            </w:r>
          </w:p>
        </w:tc>
      </w:tr>
      <w:tr w:rsidR="00EC5646" w:rsidRPr="002C5248" w14:paraId="376DDCDC" w14:textId="5FCBFFAB" w:rsidTr="00BB1992">
        <w:tc>
          <w:tcPr>
            <w:tcW w:w="1305" w:type="dxa"/>
            <w:shd w:val="clear" w:color="auto" w:fill="auto"/>
          </w:tcPr>
          <w:p w14:paraId="6294AE79" w14:textId="77777777" w:rsidR="00EC5646" w:rsidRPr="002C5248" w:rsidRDefault="00EC5646" w:rsidP="00E42DF8">
            <w:pPr>
              <w:ind w:left="720" w:hanging="720"/>
              <w:jc w:val="both"/>
              <w:rPr>
                <w:rFonts w:eastAsia="Times New Roman"/>
                <w:b/>
                <w:sz w:val="24"/>
                <w:szCs w:val="24"/>
                <w:shd w:val="clear" w:color="auto" w:fill="FFFFFF"/>
                <w:lang w:eastAsia="en-US"/>
              </w:rPr>
            </w:pPr>
            <w:r w:rsidRPr="002C5248">
              <w:rPr>
                <w:rFonts w:eastAsia="Times New Roman"/>
                <w:b/>
                <w:sz w:val="24"/>
                <w:szCs w:val="24"/>
                <w:shd w:val="clear" w:color="auto" w:fill="FFFFFF"/>
                <w:lang w:eastAsia="en-US"/>
              </w:rPr>
              <w:t>4</w:t>
            </w:r>
          </w:p>
        </w:tc>
        <w:tc>
          <w:tcPr>
            <w:tcW w:w="7230" w:type="dxa"/>
            <w:shd w:val="clear" w:color="auto" w:fill="auto"/>
          </w:tcPr>
          <w:p w14:paraId="2C1632CE" w14:textId="77777777" w:rsidR="00A66100" w:rsidRPr="002C5248" w:rsidRDefault="00A66100" w:rsidP="00E42DF8">
            <w:pPr>
              <w:ind w:left="720" w:hanging="720"/>
              <w:jc w:val="both"/>
              <w:rPr>
                <w:i/>
                <w:sz w:val="24"/>
                <w:szCs w:val="24"/>
                <w:shd w:val="clear" w:color="auto" w:fill="FFFFFF"/>
                <w:lang w:val="vi-VN"/>
              </w:rPr>
            </w:pPr>
            <w:r w:rsidRPr="002C5248">
              <w:rPr>
                <w:i/>
                <w:sz w:val="24"/>
                <w:szCs w:val="24"/>
                <w:shd w:val="clear" w:color="auto" w:fill="FFFFFF"/>
                <w:lang w:val="vi-VN"/>
              </w:rPr>
              <w:t>(</w:t>
            </w:r>
            <w:r w:rsidRPr="002C5248">
              <w:rPr>
                <w:i/>
                <w:sz w:val="24"/>
                <w:szCs w:val="24"/>
                <w:shd w:val="clear" w:color="auto" w:fill="FFFFFF"/>
              </w:rPr>
              <w:t>Thí sinh thể đồng</w:t>
            </w:r>
            <w:r w:rsidRPr="002C5248">
              <w:rPr>
                <w:i/>
                <w:sz w:val="24"/>
                <w:szCs w:val="24"/>
                <w:shd w:val="clear" w:color="auto" w:fill="FFFFFF"/>
                <w:lang w:val="vi-VN"/>
              </w:rPr>
              <w:t xml:space="preserve"> tình/ không đồng tình/ hoặc vừa đồng tình vừa không đồng tình miễn sao hợp lí)</w:t>
            </w:r>
          </w:p>
          <w:p w14:paraId="6AA7D8B5" w14:textId="77777777" w:rsidR="00A66100" w:rsidRPr="002C5248" w:rsidRDefault="00A66100" w:rsidP="00E42DF8">
            <w:pPr>
              <w:ind w:left="720" w:hanging="720"/>
              <w:jc w:val="both"/>
              <w:rPr>
                <w:i/>
                <w:sz w:val="24"/>
                <w:szCs w:val="24"/>
                <w:u w:val="single"/>
                <w:shd w:val="clear" w:color="auto" w:fill="FFFFFF"/>
                <w:lang w:val="vi-VN"/>
              </w:rPr>
            </w:pPr>
            <w:r w:rsidRPr="002C5248">
              <w:rPr>
                <w:i/>
                <w:sz w:val="24"/>
                <w:szCs w:val="24"/>
                <w:u w:val="single"/>
                <w:shd w:val="clear" w:color="auto" w:fill="FFFFFF"/>
                <w:lang w:val="vi-VN"/>
              </w:rPr>
              <w:t>Gợi ý:</w:t>
            </w:r>
          </w:p>
          <w:p w14:paraId="443189B8" w14:textId="77777777" w:rsidR="00A66100" w:rsidRPr="002C5248" w:rsidRDefault="00A66100" w:rsidP="00E42DF8">
            <w:pPr>
              <w:ind w:left="720" w:hanging="720"/>
              <w:jc w:val="both"/>
              <w:rPr>
                <w:i/>
                <w:sz w:val="24"/>
                <w:szCs w:val="24"/>
                <w:shd w:val="clear" w:color="auto" w:fill="FFFFFF"/>
                <w:lang w:val="vi-VN"/>
              </w:rPr>
            </w:pPr>
            <w:r w:rsidRPr="002C5248">
              <w:rPr>
                <w:sz w:val="24"/>
                <w:szCs w:val="24"/>
                <w:shd w:val="clear" w:color="auto" w:fill="FFFFFF"/>
                <w:lang w:val="vi-VN"/>
              </w:rPr>
              <w:t xml:space="preserve">Tôi đồng tình với lời khuyên của tác giả qua hai câu thơ: </w:t>
            </w:r>
          </w:p>
          <w:p w14:paraId="3B7D3C40" w14:textId="77777777" w:rsidR="00A66100" w:rsidRPr="002C5248" w:rsidRDefault="00A66100" w:rsidP="00E42DF8">
            <w:pPr>
              <w:ind w:left="720" w:hanging="720"/>
              <w:jc w:val="both"/>
              <w:rPr>
                <w:i/>
                <w:iCs/>
                <w:sz w:val="24"/>
                <w:szCs w:val="24"/>
                <w:shd w:val="clear" w:color="auto" w:fill="FFFFFF"/>
                <w:lang w:val="vi-VN"/>
              </w:rPr>
            </w:pPr>
            <w:r w:rsidRPr="002C5248">
              <w:rPr>
                <w:i/>
                <w:iCs/>
                <w:sz w:val="24"/>
                <w:szCs w:val="24"/>
                <w:shd w:val="clear" w:color="auto" w:fill="FFFFFF"/>
                <w:lang w:val="vi-VN"/>
              </w:rPr>
              <w:t>Xin hãy thứ lỗi</w:t>
            </w:r>
          </w:p>
          <w:p w14:paraId="4E7D2603" w14:textId="77777777" w:rsidR="00A66100" w:rsidRPr="002C5248" w:rsidRDefault="00A66100" w:rsidP="00E42DF8">
            <w:pPr>
              <w:ind w:left="720" w:hanging="720"/>
              <w:jc w:val="both"/>
              <w:rPr>
                <w:i/>
                <w:iCs/>
                <w:sz w:val="24"/>
                <w:szCs w:val="24"/>
                <w:shd w:val="clear" w:color="auto" w:fill="FFFFFF"/>
                <w:lang w:val="vi-VN"/>
              </w:rPr>
            </w:pPr>
            <w:r w:rsidRPr="002C5248">
              <w:rPr>
                <w:i/>
                <w:iCs/>
                <w:sz w:val="24"/>
                <w:szCs w:val="24"/>
                <w:shd w:val="clear" w:color="auto" w:fill="FFFFFF"/>
                <w:lang w:val="vi-VN"/>
              </w:rPr>
              <w:t>Cho </w:t>
            </w:r>
            <w:hyperlink r:id="rId27" w:tooltip="Xem bài thơ với từ khóa tuổi trẻ" w:history="1">
              <w:r w:rsidRPr="002C5248">
                <w:rPr>
                  <w:rStyle w:val="Hyperlink"/>
                  <w:i/>
                  <w:iCs/>
                  <w:sz w:val="24"/>
                  <w:szCs w:val="24"/>
                  <w:u w:val="none"/>
                  <w:shd w:val="clear" w:color="auto" w:fill="FFFFFF"/>
                  <w:lang w:val="vi-VN"/>
                </w:rPr>
                <w:t>tuổi trẻ</w:t>
              </w:r>
            </w:hyperlink>
            <w:r w:rsidRPr="002C5248">
              <w:rPr>
                <w:i/>
                <w:iCs/>
                <w:sz w:val="24"/>
                <w:szCs w:val="24"/>
                <w:shd w:val="clear" w:color="auto" w:fill="FFFFFF"/>
                <w:lang w:val="vi-VN"/>
              </w:rPr>
              <w:t> của ta.</w:t>
            </w:r>
          </w:p>
          <w:p w14:paraId="0D094377" w14:textId="322814DC" w:rsidR="00EC5646" w:rsidRPr="002C5248" w:rsidRDefault="00A66100" w:rsidP="00B52CF2">
            <w:pPr>
              <w:ind w:left="-46" w:firstLine="46"/>
              <w:jc w:val="both"/>
              <w:rPr>
                <w:sz w:val="24"/>
                <w:szCs w:val="24"/>
                <w:shd w:val="clear" w:color="auto" w:fill="FFFFFF"/>
                <w:lang w:val="vi-VN"/>
              </w:rPr>
            </w:pPr>
            <w:r w:rsidRPr="002C5248">
              <w:rPr>
                <w:sz w:val="24"/>
                <w:szCs w:val="24"/>
                <w:shd w:val="clear" w:color="auto" w:fill="FFFFFF"/>
                <w:lang w:val="vi-VN"/>
              </w:rPr>
              <w:t>Vì tuổi trẻ là quãng thời gian tuyệt đẹp, mỗi người chỉ trải qua một lần. Khi còn trẻ chúng ta được sống tự do, không bị ràng buộc quá nhiều bởi những áp lực của gia đình, công việc. Do đó mà chúng ta đã sống rất thật với chính bản thân mình. Chúng ta có quyền sai lầm, thất bại bởi có điều đó thì mới có thể trưởng thành hơn.</w:t>
            </w:r>
          </w:p>
        </w:tc>
        <w:tc>
          <w:tcPr>
            <w:tcW w:w="850" w:type="dxa"/>
          </w:tcPr>
          <w:p w14:paraId="14634324" w14:textId="40786545" w:rsidR="00EC5646" w:rsidRPr="002C5248" w:rsidRDefault="00EC5646" w:rsidP="00E42DF8">
            <w:pPr>
              <w:ind w:left="720" w:hanging="720"/>
              <w:jc w:val="both"/>
              <w:rPr>
                <w:rFonts w:eastAsia="Times New Roman"/>
                <w:sz w:val="24"/>
                <w:szCs w:val="24"/>
              </w:rPr>
            </w:pPr>
            <w:r w:rsidRPr="002C5248">
              <w:rPr>
                <w:rFonts w:eastAsia="Calibri"/>
                <w:noProof/>
                <w:color w:val="000000" w:themeColor="text1"/>
                <w:sz w:val="24"/>
                <w:szCs w:val="24"/>
              </w:rPr>
              <w:t>0,5</w:t>
            </w:r>
          </w:p>
        </w:tc>
      </w:tr>
      <w:tr w:rsidR="00EC5646" w:rsidRPr="002C5248" w14:paraId="22F31A6F" w14:textId="4253523F" w:rsidTr="00BB1992">
        <w:tc>
          <w:tcPr>
            <w:tcW w:w="1305" w:type="dxa"/>
            <w:shd w:val="clear" w:color="auto" w:fill="auto"/>
          </w:tcPr>
          <w:p w14:paraId="0CBEB958" w14:textId="77777777" w:rsidR="00EC5646" w:rsidRPr="002C5248" w:rsidRDefault="00EC5646" w:rsidP="00E42DF8">
            <w:pPr>
              <w:ind w:left="720" w:hanging="720"/>
              <w:jc w:val="both"/>
              <w:rPr>
                <w:rFonts w:eastAsia="Times New Roman"/>
                <w:b/>
                <w:sz w:val="24"/>
                <w:szCs w:val="24"/>
                <w:shd w:val="clear" w:color="auto" w:fill="FFFFFF"/>
                <w:lang w:eastAsia="en-US"/>
              </w:rPr>
            </w:pPr>
            <w:r w:rsidRPr="002C5248">
              <w:rPr>
                <w:rFonts w:eastAsia="Times New Roman"/>
                <w:b/>
                <w:sz w:val="24"/>
                <w:szCs w:val="24"/>
                <w:shd w:val="clear" w:color="auto" w:fill="FFFFFF"/>
                <w:lang w:eastAsia="en-US"/>
              </w:rPr>
              <w:t>II</w:t>
            </w:r>
          </w:p>
        </w:tc>
        <w:tc>
          <w:tcPr>
            <w:tcW w:w="7230" w:type="dxa"/>
            <w:shd w:val="clear" w:color="auto" w:fill="auto"/>
          </w:tcPr>
          <w:p w14:paraId="0BD91B25" w14:textId="77777777" w:rsidR="00EC5646" w:rsidRPr="002C5248" w:rsidRDefault="00EC5646" w:rsidP="00E42DF8">
            <w:pPr>
              <w:ind w:left="720" w:hanging="720"/>
              <w:jc w:val="both"/>
              <w:rPr>
                <w:b/>
                <w:sz w:val="24"/>
                <w:szCs w:val="24"/>
                <w:shd w:val="clear" w:color="auto" w:fill="FFFFFF"/>
              </w:rPr>
            </w:pPr>
            <w:r w:rsidRPr="002C5248">
              <w:rPr>
                <w:b/>
                <w:sz w:val="24"/>
                <w:szCs w:val="24"/>
                <w:shd w:val="clear" w:color="auto" w:fill="FFFFFF"/>
              </w:rPr>
              <w:t>LÀM VĂN</w:t>
            </w:r>
          </w:p>
        </w:tc>
        <w:tc>
          <w:tcPr>
            <w:tcW w:w="850" w:type="dxa"/>
          </w:tcPr>
          <w:p w14:paraId="681B8736" w14:textId="77777777" w:rsidR="00EC5646" w:rsidRPr="002C5248" w:rsidRDefault="00EC5646" w:rsidP="00E42DF8">
            <w:pPr>
              <w:ind w:left="720" w:hanging="720"/>
              <w:jc w:val="both"/>
              <w:rPr>
                <w:b/>
                <w:sz w:val="24"/>
                <w:szCs w:val="24"/>
                <w:shd w:val="clear" w:color="auto" w:fill="FFFFFF"/>
              </w:rPr>
            </w:pPr>
          </w:p>
        </w:tc>
      </w:tr>
      <w:tr w:rsidR="00EC5646" w:rsidRPr="002C5248" w14:paraId="0B456B0E" w14:textId="04614A32" w:rsidTr="00BB1992">
        <w:tc>
          <w:tcPr>
            <w:tcW w:w="1305" w:type="dxa"/>
            <w:shd w:val="clear" w:color="auto" w:fill="auto"/>
          </w:tcPr>
          <w:p w14:paraId="6349CC72" w14:textId="77777777" w:rsidR="00EC5646" w:rsidRPr="002C5248" w:rsidRDefault="00EC5646" w:rsidP="00E42DF8">
            <w:pPr>
              <w:ind w:left="720" w:hanging="720"/>
              <w:jc w:val="both"/>
              <w:rPr>
                <w:rFonts w:eastAsia="Times New Roman"/>
                <w:b/>
                <w:sz w:val="24"/>
                <w:szCs w:val="24"/>
                <w:shd w:val="clear" w:color="auto" w:fill="FFFFFF"/>
                <w:lang w:eastAsia="en-US"/>
              </w:rPr>
            </w:pPr>
            <w:r w:rsidRPr="002C5248">
              <w:rPr>
                <w:rFonts w:eastAsia="Times New Roman"/>
                <w:b/>
                <w:sz w:val="24"/>
                <w:szCs w:val="24"/>
                <w:shd w:val="clear" w:color="auto" w:fill="FFFFFF"/>
                <w:lang w:eastAsia="en-US"/>
              </w:rPr>
              <w:t>1</w:t>
            </w:r>
          </w:p>
        </w:tc>
        <w:tc>
          <w:tcPr>
            <w:tcW w:w="7230" w:type="dxa"/>
            <w:shd w:val="clear" w:color="auto" w:fill="auto"/>
          </w:tcPr>
          <w:p w14:paraId="21350D21" w14:textId="6D9DAE2F" w:rsidR="00EC5646" w:rsidRPr="002C5248" w:rsidRDefault="00A66100" w:rsidP="00B52CF2">
            <w:pPr>
              <w:ind w:left="-46"/>
              <w:jc w:val="both"/>
              <w:rPr>
                <w:rFonts w:eastAsia="Times New Roman"/>
                <w:b/>
                <w:i/>
                <w:sz w:val="24"/>
                <w:szCs w:val="24"/>
              </w:rPr>
            </w:pPr>
            <w:r w:rsidRPr="002C5248">
              <w:rPr>
                <w:rFonts w:eastAsia="Times New Roman"/>
                <w:b/>
                <w:i/>
                <w:sz w:val="24"/>
                <w:szCs w:val="24"/>
              </w:rPr>
              <w:t xml:space="preserve">Viết một đoạn văn </w:t>
            </w:r>
            <w:r w:rsidRPr="002C5248">
              <w:rPr>
                <w:rFonts w:eastAsia="Times New Roman"/>
                <w:b/>
                <w:bCs/>
                <w:i/>
                <w:sz w:val="24"/>
                <w:szCs w:val="24"/>
                <w:lang w:val="vi-VN"/>
              </w:rPr>
              <w:t>(khoảng 200 chữ) nêu suy nghĩ</w:t>
            </w:r>
            <w:r w:rsidRPr="002C5248">
              <w:rPr>
                <w:rFonts w:eastAsia="Times New Roman"/>
                <w:b/>
                <w:i/>
                <w:sz w:val="24"/>
                <w:szCs w:val="24"/>
                <w:lang w:val="vi-VN"/>
              </w:rPr>
              <w:t xml:space="preserve"> </w:t>
            </w:r>
            <w:r w:rsidRPr="002C5248">
              <w:rPr>
                <w:rFonts w:eastAsia="Times New Roman"/>
                <w:b/>
                <w:i/>
                <w:sz w:val="24"/>
                <w:szCs w:val="24"/>
              </w:rPr>
              <w:t>về</w:t>
            </w:r>
            <w:r w:rsidRPr="002C5248">
              <w:rPr>
                <w:rFonts w:eastAsia="Times New Roman"/>
                <w:b/>
                <w:i/>
                <w:iCs/>
                <w:sz w:val="24"/>
                <w:szCs w:val="24"/>
              </w:rPr>
              <w:t xml:space="preserve"> </w:t>
            </w:r>
            <w:r w:rsidRPr="002C5248">
              <w:rPr>
                <w:rFonts w:eastAsia="Times New Roman"/>
                <w:b/>
                <w:i/>
                <w:iCs/>
                <w:sz w:val="24"/>
                <w:szCs w:val="24"/>
                <w:lang w:val="vi-VN"/>
              </w:rPr>
              <w:t xml:space="preserve">sự cần thiết </w:t>
            </w:r>
            <w:r w:rsidRPr="002C5248">
              <w:rPr>
                <w:rFonts w:eastAsia="Times New Roman"/>
                <w:b/>
                <w:bCs/>
                <w:i/>
                <w:sz w:val="24"/>
                <w:szCs w:val="24"/>
                <w:lang w:val="vi-VN"/>
              </w:rPr>
              <w:t>trân trọng quãng thời gian khi ta còn trẻ.</w:t>
            </w:r>
          </w:p>
        </w:tc>
        <w:tc>
          <w:tcPr>
            <w:tcW w:w="850" w:type="dxa"/>
          </w:tcPr>
          <w:p w14:paraId="5B5F9148" w14:textId="65D1D4A4" w:rsidR="00EC5646" w:rsidRPr="002C5248" w:rsidRDefault="00EC5646" w:rsidP="00E42DF8">
            <w:pPr>
              <w:ind w:left="720" w:hanging="720"/>
              <w:jc w:val="both"/>
              <w:rPr>
                <w:b/>
                <w:i/>
                <w:sz w:val="24"/>
                <w:szCs w:val="24"/>
                <w:bdr w:val="none" w:sz="0" w:space="0" w:color="auto" w:frame="1"/>
              </w:rPr>
            </w:pPr>
            <w:r w:rsidRPr="002C5248">
              <w:rPr>
                <w:rFonts w:eastAsia="Calibri"/>
                <w:b/>
                <w:bCs/>
                <w:noProof/>
                <w:color w:val="000000" w:themeColor="text1"/>
                <w:sz w:val="24"/>
                <w:szCs w:val="24"/>
              </w:rPr>
              <w:t>2,0</w:t>
            </w:r>
          </w:p>
        </w:tc>
      </w:tr>
      <w:tr w:rsidR="00EC5646" w:rsidRPr="002C5248" w14:paraId="48E5B058" w14:textId="6D053262" w:rsidTr="00BB1992">
        <w:tc>
          <w:tcPr>
            <w:tcW w:w="1305" w:type="dxa"/>
            <w:shd w:val="clear" w:color="auto" w:fill="auto"/>
          </w:tcPr>
          <w:p w14:paraId="0128B72E" w14:textId="77777777" w:rsidR="00EC5646" w:rsidRPr="002C5248" w:rsidRDefault="00EC5646" w:rsidP="00E42DF8">
            <w:pPr>
              <w:ind w:left="720" w:hanging="720"/>
              <w:jc w:val="both"/>
              <w:rPr>
                <w:rFonts w:eastAsia="Times New Roman"/>
                <w:b/>
                <w:sz w:val="24"/>
                <w:szCs w:val="24"/>
                <w:shd w:val="clear" w:color="auto" w:fill="FFFFFF"/>
                <w:lang w:eastAsia="en-US"/>
              </w:rPr>
            </w:pPr>
          </w:p>
        </w:tc>
        <w:tc>
          <w:tcPr>
            <w:tcW w:w="7230" w:type="dxa"/>
            <w:shd w:val="clear" w:color="auto" w:fill="auto"/>
          </w:tcPr>
          <w:p w14:paraId="5A7EADFD" w14:textId="2CFE83FF" w:rsidR="00EC5646" w:rsidRPr="00F510EA" w:rsidRDefault="00A66100" w:rsidP="00B52CF2">
            <w:pPr>
              <w:pStyle w:val="NormalWeb"/>
              <w:shd w:val="clear" w:color="auto" w:fill="FFFFFF"/>
              <w:spacing w:before="0" w:beforeAutospacing="0" w:after="0" w:afterAutospacing="0"/>
              <w:ind w:left="-46"/>
              <w:jc w:val="both"/>
              <w:textAlignment w:val="baseline"/>
              <w:rPr>
                <w:i/>
                <w:iCs/>
                <w:bdr w:val="none" w:sz="0" w:space="0" w:color="auto" w:frame="1"/>
                <w:lang w:val="vi-VN" w:eastAsia="en-US"/>
              </w:rPr>
            </w:pPr>
            <w:r w:rsidRPr="002C5248">
              <w:rPr>
                <w:i/>
                <w:iCs/>
                <w:bdr w:val="none" w:sz="0" w:space="0" w:color="auto" w:frame="1"/>
                <w:lang w:val="vi-VN" w:eastAsia="en-US"/>
              </w:rPr>
              <w:t>a. Đảm bảo yêu cầu về hình thức đoạn văn</w:t>
            </w:r>
            <w:r w:rsidR="00F510EA">
              <w:rPr>
                <w:i/>
                <w:iCs/>
                <w:bdr w:val="none" w:sz="0" w:space="0" w:color="auto" w:frame="1"/>
                <w:lang w:val="en-US" w:eastAsia="en-US"/>
              </w:rPr>
              <w:t xml:space="preserve">. </w:t>
            </w:r>
            <w:r w:rsidRPr="002C5248">
              <w:rPr>
                <w:i/>
                <w:bdr w:val="none" w:sz="0" w:space="0" w:color="auto" w:frame="1"/>
                <w:lang w:val="vi-VN" w:eastAsia="en-US"/>
              </w:rPr>
              <w:t>Thí sinh có thể trình bày đoạn văn theo cách diễn dịch, quy nạp, tổng – phân – hợp, móc xích hoặc song hành.</w:t>
            </w:r>
          </w:p>
        </w:tc>
        <w:tc>
          <w:tcPr>
            <w:tcW w:w="850" w:type="dxa"/>
          </w:tcPr>
          <w:p w14:paraId="705ECBD1" w14:textId="3DD789D8" w:rsidR="00EC5646" w:rsidRPr="002C5248" w:rsidRDefault="00EC5646" w:rsidP="00E42DF8">
            <w:pPr>
              <w:ind w:left="720" w:hanging="720"/>
              <w:jc w:val="both"/>
              <w:rPr>
                <w:rFonts w:eastAsia="Times New Roman"/>
                <w:i/>
                <w:iCs/>
                <w:sz w:val="24"/>
                <w:szCs w:val="24"/>
                <w:lang w:eastAsia="en-US"/>
              </w:rPr>
            </w:pPr>
            <w:r w:rsidRPr="002C5248">
              <w:rPr>
                <w:rFonts w:eastAsia="Calibri"/>
                <w:noProof/>
                <w:color w:val="000000" w:themeColor="text1"/>
                <w:sz w:val="24"/>
                <w:szCs w:val="24"/>
              </w:rPr>
              <w:t>0,25</w:t>
            </w:r>
          </w:p>
        </w:tc>
      </w:tr>
      <w:tr w:rsidR="00EC5646" w:rsidRPr="002C5248" w14:paraId="04CCAE8C" w14:textId="4A58666E" w:rsidTr="00BB1992">
        <w:tc>
          <w:tcPr>
            <w:tcW w:w="1305" w:type="dxa"/>
            <w:shd w:val="clear" w:color="auto" w:fill="auto"/>
          </w:tcPr>
          <w:p w14:paraId="2EAAF1A4" w14:textId="77777777" w:rsidR="00EC5646" w:rsidRPr="002C5248" w:rsidRDefault="00EC5646" w:rsidP="00E42DF8">
            <w:pPr>
              <w:ind w:left="720" w:hanging="720"/>
              <w:jc w:val="both"/>
              <w:rPr>
                <w:rFonts w:eastAsia="Times New Roman"/>
                <w:b/>
                <w:sz w:val="24"/>
                <w:szCs w:val="24"/>
                <w:shd w:val="clear" w:color="auto" w:fill="FFFFFF"/>
                <w:lang w:eastAsia="en-US"/>
              </w:rPr>
            </w:pPr>
          </w:p>
        </w:tc>
        <w:tc>
          <w:tcPr>
            <w:tcW w:w="7230" w:type="dxa"/>
            <w:shd w:val="clear" w:color="auto" w:fill="auto"/>
          </w:tcPr>
          <w:p w14:paraId="4D738332" w14:textId="77777777" w:rsidR="00A66100" w:rsidRPr="002C5248" w:rsidRDefault="00A66100" w:rsidP="00E42DF8">
            <w:pPr>
              <w:ind w:left="720" w:hanging="720"/>
              <w:jc w:val="both"/>
              <w:rPr>
                <w:rFonts w:eastAsia="Times New Roman"/>
                <w:bCs/>
                <w:i/>
                <w:sz w:val="24"/>
                <w:szCs w:val="24"/>
                <w:lang w:val="vi-VN"/>
              </w:rPr>
            </w:pPr>
            <w:r w:rsidRPr="002C5248">
              <w:rPr>
                <w:rFonts w:eastAsia="Times New Roman"/>
                <w:bCs/>
                <w:i/>
                <w:sz w:val="24"/>
                <w:szCs w:val="24"/>
              </w:rPr>
              <w:t>b</w:t>
            </w:r>
            <w:r w:rsidRPr="002C5248">
              <w:rPr>
                <w:rFonts w:eastAsia="Times New Roman"/>
                <w:bCs/>
                <w:i/>
                <w:sz w:val="24"/>
                <w:szCs w:val="24"/>
                <w:lang w:val="vi-VN"/>
              </w:rPr>
              <w:t>. Xác định đúng vấn đề cần nghị luận</w:t>
            </w:r>
          </w:p>
          <w:p w14:paraId="2CF66D52" w14:textId="637CE4D0" w:rsidR="00EC5646" w:rsidRPr="002C5248" w:rsidRDefault="00A66100" w:rsidP="00E42DF8">
            <w:pPr>
              <w:ind w:left="720" w:hanging="720"/>
              <w:jc w:val="both"/>
              <w:rPr>
                <w:rFonts w:eastAsia="Times New Roman"/>
                <w:sz w:val="24"/>
                <w:szCs w:val="24"/>
                <w:lang w:val="vi-VN"/>
              </w:rPr>
            </w:pPr>
            <w:r w:rsidRPr="002C5248">
              <w:rPr>
                <w:rFonts w:eastAsia="Times New Roman"/>
                <w:bCs/>
                <w:i/>
                <w:sz w:val="24"/>
                <w:szCs w:val="24"/>
                <w:lang w:val="vi-VN"/>
              </w:rPr>
              <w:t xml:space="preserve">Sự cần thiết </w:t>
            </w:r>
            <w:r w:rsidRPr="002C5248">
              <w:rPr>
                <w:rFonts w:eastAsia="Times New Roman"/>
                <w:i/>
                <w:iCs/>
                <w:sz w:val="24"/>
                <w:szCs w:val="24"/>
                <w:lang w:val="vi-VN"/>
              </w:rPr>
              <w:t>trân trọng quãng thời gian khi ta còn trẻ.</w:t>
            </w:r>
          </w:p>
        </w:tc>
        <w:tc>
          <w:tcPr>
            <w:tcW w:w="850" w:type="dxa"/>
          </w:tcPr>
          <w:p w14:paraId="38C97A91" w14:textId="10CFFD63" w:rsidR="00EC5646" w:rsidRPr="002C5248" w:rsidRDefault="00EC5646" w:rsidP="00E42DF8">
            <w:pPr>
              <w:ind w:left="720" w:hanging="720"/>
              <w:jc w:val="both"/>
              <w:rPr>
                <w:rFonts w:eastAsia="Times New Roman"/>
                <w:i/>
                <w:iCs/>
                <w:sz w:val="24"/>
                <w:szCs w:val="24"/>
                <w:lang w:eastAsia="en-US"/>
              </w:rPr>
            </w:pPr>
            <w:r w:rsidRPr="002C5248">
              <w:rPr>
                <w:rFonts w:eastAsia="Calibri"/>
                <w:noProof/>
                <w:color w:val="000000" w:themeColor="text1"/>
                <w:sz w:val="24"/>
                <w:szCs w:val="24"/>
              </w:rPr>
              <w:t>0,25</w:t>
            </w:r>
          </w:p>
        </w:tc>
      </w:tr>
      <w:tr w:rsidR="00EC5646" w:rsidRPr="002C5248" w14:paraId="33F7B548" w14:textId="0EC822E3" w:rsidTr="00BB1992">
        <w:tc>
          <w:tcPr>
            <w:tcW w:w="1305" w:type="dxa"/>
            <w:shd w:val="clear" w:color="auto" w:fill="auto"/>
          </w:tcPr>
          <w:p w14:paraId="3B50D679" w14:textId="77777777" w:rsidR="00EC5646" w:rsidRPr="002C5248" w:rsidRDefault="00EC5646" w:rsidP="00E42DF8">
            <w:pPr>
              <w:ind w:left="720" w:hanging="720"/>
              <w:jc w:val="both"/>
              <w:rPr>
                <w:rFonts w:eastAsia="Times New Roman"/>
                <w:b/>
                <w:sz w:val="24"/>
                <w:szCs w:val="24"/>
                <w:shd w:val="clear" w:color="auto" w:fill="FFFFFF"/>
                <w:lang w:eastAsia="en-US"/>
              </w:rPr>
            </w:pPr>
          </w:p>
        </w:tc>
        <w:tc>
          <w:tcPr>
            <w:tcW w:w="7230" w:type="dxa"/>
            <w:shd w:val="clear" w:color="auto" w:fill="auto"/>
          </w:tcPr>
          <w:p w14:paraId="4368F97B" w14:textId="77777777" w:rsidR="00A66100" w:rsidRPr="002C5248" w:rsidRDefault="00A66100" w:rsidP="00B52CF2">
            <w:pPr>
              <w:ind w:left="-46"/>
              <w:jc w:val="both"/>
              <w:rPr>
                <w:bCs/>
                <w:i/>
                <w:sz w:val="24"/>
                <w:szCs w:val="24"/>
                <w:lang w:val="vi-VN"/>
              </w:rPr>
            </w:pPr>
            <w:r w:rsidRPr="002C5248">
              <w:rPr>
                <w:bCs/>
                <w:i/>
                <w:sz w:val="24"/>
                <w:szCs w:val="24"/>
              </w:rPr>
              <w:t>c</w:t>
            </w:r>
            <w:r w:rsidRPr="002C5248">
              <w:rPr>
                <w:bCs/>
                <w:i/>
                <w:sz w:val="24"/>
                <w:szCs w:val="24"/>
                <w:lang w:val="vi-VN"/>
              </w:rPr>
              <w:t>. Triển khai vấn đề nghị luận</w:t>
            </w:r>
          </w:p>
          <w:p w14:paraId="2D37B01D" w14:textId="77777777" w:rsidR="00A66100" w:rsidRPr="002C5248" w:rsidRDefault="00A66100" w:rsidP="00B52CF2">
            <w:pPr>
              <w:ind w:left="-46"/>
              <w:jc w:val="both"/>
              <w:rPr>
                <w:bCs/>
                <w:iCs/>
                <w:sz w:val="24"/>
                <w:szCs w:val="24"/>
                <w:lang w:val="vi-VN"/>
              </w:rPr>
            </w:pPr>
            <w:r w:rsidRPr="002C5248">
              <w:rPr>
                <w:bCs/>
                <w:iCs/>
                <w:sz w:val="24"/>
                <w:szCs w:val="24"/>
                <w:lang w:val="vi-VN"/>
              </w:rPr>
              <w:t xml:space="preserve">Thí sinh có thể lựa chọn các thao tác lập luận phù hợp để triển khai vấn đề nghị luận theo nhiều cách nhưng phải làm rõ </w:t>
            </w:r>
            <w:r w:rsidRPr="002C5248">
              <w:rPr>
                <w:bCs/>
                <w:i/>
                <w:sz w:val="24"/>
                <w:szCs w:val="24"/>
                <w:lang w:val="vi-VN"/>
              </w:rPr>
              <w:t xml:space="preserve">sự cần thiết </w:t>
            </w:r>
            <w:r w:rsidRPr="002C5248">
              <w:rPr>
                <w:i/>
                <w:iCs/>
                <w:sz w:val="24"/>
                <w:szCs w:val="24"/>
                <w:lang w:val="vi-VN"/>
              </w:rPr>
              <w:t>trân trọng quãng thời gian khi ta còn trẻ.</w:t>
            </w:r>
          </w:p>
          <w:p w14:paraId="4C6C0680" w14:textId="77777777" w:rsidR="00A66100" w:rsidRPr="002C5248" w:rsidRDefault="00A66100" w:rsidP="00B52CF2">
            <w:pPr>
              <w:ind w:left="-46"/>
              <w:jc w:val="both"/>
              <w:rPr>
                <w:bCs/>
                <w:iCs/>
                <w:sz w:val="24"/>
                <w:szCs w:val="24"/>
                <w:lang w:val="vi-VN"/>
              </w:rPr>
            </w:pPr>
            <w:r w:rsidRPr="002C5248">
              <w:rPr>
                <w:bCs/>
                <w:iCs/>
                <w:sz w:val="24"/>
                <w:szCs w:val="24"/>
                <w:lang w:val="vi-VN"/>
              </w:rPr>
              <w:t>Có thể theo hướng:</w:t>
            </w:r>
          </w:p>
          <w:p w14:paraId="67423EA7" w14:textId="77777777" w:rsidR="00A66100" w:rsidRPr="002C5248" w:rsidRDefault="00A66100" w:rsidP="00B52CF2">
            <w:pPr>
              <w:ind w:left="-46"/>
              <w:jc w:val="both"/>
              <w:rPr>
                <w:sz w:val="24"/>
                <w:szCs w:val="24"/>
                <w:lang w:val="vi-VN"/>
              </w:rPr>
            </w:pPr>
            <w:r w:rsidRPr="002C5248">
              <w:rPr>
                <w:sz w:val="24"/>
                <w:szCs w:val="24"/>
                <w:lang w:val="vi-VN"/>
              </w:rPr>
              <w:t>- Tuổi trẻ là quãng thời gian quý báu đối với mỗi người, chúng ta cần trân trọng và phát huy hết quãng thời gian này. </w:t>
            </w:r>
          </w:p>
          <w:p w14:paraId="736A8AEB" w14:textId="77777777" w:rsidR="00A66100" w:rsidRPr="002C5248" w:rsidRDefault="00A66100" w:rsidP="00B52CF2">
            <w:pPr>
              <w:ind w:left="-46"/>
              <w:jc w:val="both"/>
              <w:rPr>
                <w:sz w:val="24"/>
                <w:szCs w:val="24"/>
                <w:lang w:val="vi-VN"/>
              </w:rPr>
            </w:pPr>
            <w:r w:rsidRPr="002C5248">
              <w:rPr>
                <w:sz w:val="24"/>
                <w:szCs w:val="24"/>
                <w:lang w:val="vi-VN"/>
              </w:rPr>
              <w:t xml:space="preserve">- Tuổi trẻ là giai đoạn con người phát triển nhất từ thể xác đến tinh thần. Bởi vậy nếu chúng ta biết trân trọng quãng thời gian ấy thì chúng ta sẽ thực hiện được ước mơ, khát vọng và hoài bão của bản thân. </w:t>
            </w:r>
          </w:p>
          <w:p w14:paraId="59605C0B" w14:textId="77777777" w:rsidR="00A66100" w:rsidRPr="002C5248" w:rsidRDefault="00A66100" w:rsidP="00B52CF2">
            <w:pPr>
              <w:ind w:left="-46"/>
              <w:jc w:val="both"/>
              <w:rPr>
                <w:sz w:val="24"/>
                <w:szCs w:val="24"/>
                <w:lang w:val="vi-VN"/>
              </w:rPr>
            </w:pPr>
            <w:r w:rsidRPr="002C5248">
              <w:rPr>
                <w:sz w:val="24"/>
                <w:szCs w:val="24"/>
                <w:lang w:val="vi-VN"/>
              </w:rPr>
              <w:t xml:space="preserve">- Một người biết trân trọng quãng thời gian khi ta còn trẻ sẽ đủ dũng khí, bản lĩnh để vượt qua mọi khó khăn, thử thách. Dù có thất bại cũng có thể đứng lên và thành công. </w:t>
            </w:r>
          </w:p>
          <w:p w14:paraId="60B809CE" w14:textId="2178E4B7" w:rsidR="00A66100" w:rsidRPr="002C5248" w:rsidRDefault="00A66100" w:rsidP="00B52CF2">
            <w:pPr>
              <w:ind w:left="-46"/>
              <w:jc w:val="both"/>
              <w:rPr>
                <w:sz w:val="24"/>
                <w:szCs w:val="24"/>
                <w:lang w:val="vi-VN"/>
              </w:rPr>
            </w:pPr>
            <w:r w:rsidRPr="002C5248">
              <w:rPr>
                <w:sz w:val="24"/>
                <w:szCs w:val="24"/>
                <w:lang w:val="vi-VN"/>
              </w:rPr>
              <w:t>-  Thế nhưng hiện nay còn có quá nhiều bạn trẻ không biết trân trọng quãng thời gian đẹp đẽ này mà sống buông thả, quá dễ dãi với bản thân, sống cuộc đời vô nghĩa. Hoặc gặp khó khăn, trở ngại liền chùn bước</w:t>
            </w:r>
            <w:r w:rsidR="0048131F" w:rsidRPr="002C5248">
              <w:rPr>
                <w:sz w:val="24"/>
                <w:szCs w:val="24"/>
                <w:lang w:val="vi-VN"/>
              </w:rPr>
              <w:t xml:space="preserve"> để rồi </w:t>
            </w:r>
            <w:r w:rsidRPr="002C5248">
              <w:rPr>
                <w:sz w:val="24"/>
                <w:szCs w:val="24"/>
                <w:lang w:val="vi-VN"/>
              </w:rPr>
              <w:t xml:space="preserve">phí </w:t>
            </w:r>
            <w:r w:rsidRPr="002C5248">
              <w:rPr>
                <w:sz w:val="24"/>
                <w:szCs w:val="24"/>
                <w:lang w:val="vi-VN"/>
              </w:rPr>
              <w:lastRenderedPageBreak/>
              <w:t xml:space="preserve">hoài tuổi trẻ của mình và chắc chắn tương lai sau này nhìn lại sẽ cảm thấy hối tiếc và khó tha thứ cho những sai lầm.  </w:t>
            </w:r>
          </w:p>
          <w:p w14:paraId="6401CBE3" w14:textId="0F5D0EB0" w:rsidR="00EC5646" w:rsidRPr="002C5248" w:rsidRDefault="00A66100" w:rsidP="00B52CF2">
            <w:pPr>
              <w:ind w:left="-46"/>
              <w:jc w:val="both"/>
              <w:rPr>
                <w:sz w:val="24"/>
                <w:szCs w:val="24"/>
                <w:lang w:val="vi-VN"/>
              </w:rPr>
            </w:pPr>
            <w:r w:rsidRPr="002C5248">
              <w:rPr>
                <w:sz w:val="24"/>
                <w:szCs w:val="24"/>
                <w:lang w:val="vi-VN"/>
              </w:rPr>
              <w:t>→ Thời gian qua đi thì sẽ không bao giờ trở tại. Tuổi trẻ cũng thế! Do đó chúng ta cần phải trân trọng từng phút giây khi ta còn trẻ.</w:t>
            </w:r>
          </w:p>
        </w:tc>
        <w:tc>
          <w:tcPr>
            <w:tcW w:w="850" w:type="dxa"/>
          </w:tcPr>
          <w:p w14:paraId="1638713F" w14:textId="5DD3C3CC" w:rsidR="00EC5646" w:rsidRPr="002C5248" w:rsidRDefault="00B52CF2" w:rsidP="00E42DF8">
            <w:pPr>
              <w:ind w:left="720" w:hanging="720"/>
              <w:jc w:val="both"/>
              <w:rPr>
                <w:rFonts w:eastAsia="Calibri"/>
                <w:noProof/>
                <w:color w:val="000000" w:themeColor="text1"/>
                <w:sz w:val="24"/>
                <w:szCs w:val="24"/>
              </w:rPr>
            </w:pPr>
            <w:r>
              <w:rPr>
                <w:rFonts w:eastAsia="Calibri"/>
                <w:noProof/>
                <w:color w:val="000000" w:themeColor="text1"/>
                <w:sz w:val="24"/>
                <w:szCs w:val="24"/>
              </w:rPr>
              <w:lastRenderedPageBreak/>
              <w:t>1,0</w:t>
            </w:r>
          </w:p>
          <w:p w14:paraId="0E5D2CCC" w14:textId="77777777" w:rsidR="00EC5646" w:rsidRPr="002C5248" w:rsidRDefault="00EC5646" w:rsidP="00E42DF8">
            <w:pPr>
              <w:ind w:left="720" w:hanging="720"/>
              <w:jc w:val="both"/>
              <w:rPr>
                <w:rFonts w:eastAsia="Calibri"/>
                <w:noProof/>
                <w:color w:val="000000" w:themeColor="text1"/>
                <w:sz w:val="24"/>
                <w:szCs w:val="24"/>
              </w:rPr>
            </w:pPr>
          </w:p>
          <w:p w14:paraId="278C3659" w14:textId="77777777" w:rsidR="00EC5646" w:rsidRPr="002C5248" w:rsidRDefault="00EC5646" w:rsidP="00E42DF8">
            <w:pPr>
              <w:ind w:left="720" w:hanging="720"/>
              <w:jc w:val="both"/>
              <w:rPr>
                <w:rFonts w:eastAsia="Calibri"/>
                <w:noProof/>
                <w:color w:val="000000" w:themeColor="text1"/>
                <w:sz w:val="24"/>
                <w:szCs w:val="24"/>
              </w:rPr>
            </w:pPr>
          </w:p>
          <w:p w14:paraId="490DBC90" w14:textId="77777777" w:rsidR="00EC5646" w:rsidRPr="002C5248" w:rsidRDefault="00EC5646" w:rsidP="00E42DF8">
            <w:pPr>
              <w:ind w:left="720" w:hanging="720"/>
              <w:jc w:val="both"/>
              <w:rPr>
                <w:rFonts w:eastAsia="Calibri"/>
                <w:noProof/>
                <w:color w:val="000000" w:themeColor="text1"/>
                <w:sz w:val="24"/>
                <w:szCs w:val="24"/>
              </w:rPr>
            </w:pPr>
          </w:p>
          <w:p w14:paraId="2F07BE0D" w14:textId="77777777" w:rsidR="00EC5646" w:rsidRPr="002C5248" w:rsidRDefault="00EC5646" w:rsidP="00E42DF8">
            <w:pPr>
              <w:ind w:left="720" w:hanging="720"/>
              <w:jc w:val="both"/>
              <w:rPr>
                <w:rFonts w:eastAsia="Calibri"/>
                <w:noProof/>
                <w:color w:val="000000" w:themeColor="text1"/>
                <w:sz w:val="24"/>
                <w:szCs w:val="24"/>
              </w:rPr>
            </w:pPr>
          </w:p>
          <w:p w14:paraId="5712B51D" w14:textId="77777777" w:rsidR="00EC5646" w:rsidRPr="002C5248" w:rsidRDefault="00EC5646" w:rsidP="00E42DF8">
            <w:pPr>
              <w:ind w:left="720" w:hanging="720"/>
              <w:jc w:val="both"/>
              <w:rPr>
                <w:rFonts w:eastAsia="Calibri"/>
                <w:noProof/>
                <w:color w:val="000000" w:themeColor="text1"/>
                <w:sz w:val="24"/>
                <w:szCs w:val="24"/>
              </w:rPr>
            </w:pPr>
          </w:p>
          <w:p w14:paraId="03BB02D0" w14:textId="77777777" w:rsidR="00EC5646" w:rsidRPr="002C5248" w:rsidRDefault="00EC5646" w:rsidP="00E42DF8">
            <w:pPr>
              <w:ind w:left="720" w:hanging="720"/>
              <w:jc w:val="both"/>
              <w:rPr>
                <w:rFonts w:eastAsia="Calibri"/>
                <w:noProof/>
                <w:color w:val="000000" w:themeColor="text1"/>
                <w:sz w:val="24"/>
                <w:szCs w:val="24"/>
              </w:rPr>
            </w:pPr>
          </w:p>
          <w:p w14:paraId="7019D398" w14:textId="77777777" w:rsidR="00EC5646" w:rsidRPr="002C5248" w:rsidRDefault="00EC5646" w:rsidP="00E42DF8">
            <w:pPr>
              <w:ind w:left="720" w:hanging="720"/>
              <w:jc w:val="both"/>
              <w:rPr>
                <w:rFonts w:eastAsia="Times New Roman"/>
                <w:i/>
                <w:iCs/>
                <w:sz w:val="24"/>
                <w:szCs w:val="24"/>
                <w:lang w:eastAsia="en-US"/>
              </w:rPr>
            </w:pPr>
          </w:p>
        </w:tc>
      </w:tr>
      <w:tr w:rsidR="00EC5646" w:rsidRPr="002C5248" w14:paraId="17935375" w14:textId="23B5A60E" w:rsidTr="00BB1992">
        <w:tc>
          <w:tcPr>
            <w:tcW w:w="1305" w:type="dxa"/>
            <w:shd w:val="clear" w:color="auto" w:fill="auto"/>
          </w:tcPr>
          <w:p w14:paraId="40F261A0" w14:textId="77777777" w:rsidR="00EC5646" w:rsidRPr="002C5248" w:rsidRDefault="00EC5646" w:rsidP="00E42DF8">
            <w:pPr>
              <w:ind w:left="720" w:hanging="720"/>
              <w:jc w:val="both"/>
              <w:rPr>
                <w:rFonts w:eastAsia="Times New Roman"/>
                <w:b/>
                <w:sz w:val="24"/>
                <w:szCs w:val="24"/>
                <w:shd w:val="clear" w:color="auto" w:fill="FFFFFF"/>
                <w:lang w:eastAsia="en-US"/>
              </w:rPr>
            </w:pPr>
          </w:p>
        </w:tc>
        <w:tc>
          <w:tcPr>
            <w:tcW w:w="7230" w:type="dxa"/>
            <w:shd w:val="clear" w:color="auto" w:fill="auto"/>
          </w:tcPr>
          <w:p w14:paraId="7050A8CC" w14:textId="77777777" w:rsidR="00A66100" w:rsidRPr="002C5248" w:rsidRDefault="00A66100" w:rsidP="00E42DF8">
            <w:pPr>
              <w:ind w:left="720" w:hanging="720"/>
              <w:jc w:val="both"/>
              <w:rPr>
                <w:rFonts w:eastAsia="Times New Roman"/>
                <w:i/>
                <w:iCs/>
                <w:sz w:val="24"/>
                <w:szCs w:val="24"/>
                <w:lang w:val="vi-VN" w:eastAsia="en-US"/>
              </w:rPr>
            </w:pPr>
            <w:r w:rsidRPr="002C5248">
              <w:rPr>
                <w:rFonts w:eastAsia="Times New Roman"/>
                <w:i/>
                <w:iCs/>
                <w:sz w:val="24"/>
                <w:szCs w:val="24"/>
                <w:lang w:eastAsia="en-US"/>
              </w:rPr>
              <w:t>d</w:t>
            </w:r>
            <w:r w:rsidRPr="002C5248">
              <w:rPr>
                <w:rFonts w:eastAsia="Times New Roman"/>
                <w:i/>
                <w:iCs/>
                <w:sz w:val="24"/>
                <w:szCs w:val="24"/>
                <w:lang w:val="vi-VN" w:eastAsia="en-US"/>
              </w:rPr>
              <w:t>. Chính tả, ngữ pháp</w:t>
            </w:r>
          </w:p>
          <w:p w14:paraId="3B967F02" w14:textId="61689A63" w:rsidR="00EC5646" w:rsidRPr="002C5248" w:rsidRDefault="00A66100" w:rsidP="00E42DF8">
            <w:pPr>
              <w:ind w:left="720" w:hanging="720"/>
              <w:jc w:val="both"/>
              <w:rPr>
                <w:rFonts w:eastAsia="Times New Roman"/>
                <w:i/>
                <w:iCs/>
                <w:sz w:val="24"/>
                <w:szCs w:val="24"/>
                <w:lang w:val="vi-VN" w:eastAsia="en-US"/>
              </w:rPr>
            </w:pPr>
            <w:r w:rsidRPr="002C5248">
              <w:rPr>
                <w:rFonts w:eastAsia="Times New Roman"/>
                <w:i/>
                <w:iCs/>
                <w:sz w:val="24"/>
                <w:szCs w:val="24"/>
                <w:lang w:val="vi-VN" w:eastAsia="en-US"/>
              </w:rPr>
              <w:t>Đảm bảo chuẩn chính tả, ngữ pháp tiếng Việt.</w:t>
            </w:r>
          </w:p>
        </w:tc>
        <w:tc>
          <w:tcPr>
            <w:tcW w:w="850" w:type="dxa"/>
          </w:tcPr>
          <w:p w14:paraId="45E55750" w14:textId="3867A0E8" w:rsidR="00EC5646" w:rsidRPr="002C5248" w:rsidRDefault="00EC5646" w:rsidP="00E42DF8">
            <w:pPr>
              <w:tabs>
                <w:tab w:val="left" w:pos="3293"/>
              </w:tabs>
              <w:ind w:left="720" w:hanging="720"/>
              <w:jc w:val="both"/>
              <w:rPr>
                <w:rFonts w:eastAsia="Calibri"/>
                <w:i/>
                <w:sz w:val="24"/>
                <w:szCs w:val="24"/>
                <w:lang w:val="vi-VN" w:eastAsia="en-US"/>
              </w:rPr>
            </w:pPr>
            <w:r w:rsidRPr="002C5248">
              <w:rPr>
                <w:rFonts w:eastAsia="Calibri"/>
                <w:noProof/>
                <w:color w:val="000000" w:themeColor="text1"/>
                <w:sz w:val="24"/>
                <w:szCs w:val="24"/>
              </w:rPr>
              <w:t>0,25</w:t>
            </w:r>
          </w:p>
        </w:tc>
      </w:tr>
      <w:tr w:rsidR="00EC5646" w:rsidRPr="002C5248" w14:paraId="1FBBC1C9" w14:textId="21D80DE6" w:rsidTr="00BB1992">
        <w:tc>
          <w:tcPr>
            <w:tcW w:w="1305" w:type="dxa"/>
            <w:shd w:val="clear" w:color="auto" w:fill="auto"/>
          </w:tcPr>
          <w:p w14:paraId="09F58048" w14:textId="77777777" w:rsidR="00EC5646" w:rsidRPr="002C5248" w:rsidRDefault="00EC5646" w:rsidP="00E42DF8">
            <w:pPr>
              <w:ind w:left="720" w:hanging="720"/>
              <w:jc w:val="both"/>
              <w:rPr>
                <w:rFonts w:eastAsia="Times New Roman"/>
                <w:b/>
                <w:sz w:val="24"/>
                <w:szCs w:val="24"/>
                <w:shd w:val="clear" w:color="auto" w:fill="FFFFFF"/>
                <w:lang w:val="vi-VN" w:eastAsia="en-US"/>
              </w:rPr>
            </w:pPr>
          </w:p>
        </w:tc>
        <w:tc>
          <w:tcPr>
            <w:tcW w:w="7230" w:type="dxa"/>
            <w:shd w:val="clear" w:color="auto" w:fill="auto"/>
          </w:tcPr>
          <w:p w14:paraId="23927DBF" w14:textId="77777777" w:rsidR="00A66100" w:rsidRPr="002C5248" w:rsidRDefault="00A66100" w:rsidP="00E42DF8">
            <w:pPr>
              <w:tabs>
                <w:tab w:val="left" w:pos="3293"/>
              </w:tabs>
              <w:ind w:left="720" w:hanging="720"/>
              <w:jc w:val="both"/>
              <w:rPr>
                <w:rFonts w:eastAsia="Calibri"/>
                <w:bCs/>
                <w:i/>
                <w:sz w:val="24"/>
                <w:szCs w:val="24"/>
                <w:lang w:val="vi-VN" w:eastAsia="en-US"/>
              </w:rPr>
            </w:pPr>
            <w:r w:rsidRPr="002C5248">
              <w:rPr>
                <w:rFonts w:eastAsia="Calibri"/>
                <w:bCs/>
                <w:i/>
                <w:sz w:val="24"/>
                <w:szCs w:val="24"/>
                <w:lang w:val="vi-VN" w:eastAsia="en-US"/>
              </w:rPr>
              <w:t>e. Sáng tạo</w:t>
            </w:r>
          </w:p>
          <w:p w14:paraId="7F634E32" w14:textId="45EEC647" w:rsidR="00EC5646" w:rsidRPr="002C5248" w:rsidRDefault="00A66100" w:rsidP="00E42DF8">
            <w:pPr>
              <w:tabs>
                <w:tab w:val="left" w:pos="3293"/>
              </w:tabs>
              <w:ind w:left="720" w:hanging="720"/>
              <w:jc w:val="both"/>
              <w:rPr>
                <w:rFonts w:eastAsia="Calibri"/>
                <w:i/>
                <w:sz w:val="24"/>
                <w:szCs w:val="24"/>
                <w:lang w:val="vi-VN" w:eastAsia="en-US"/>
              </w:rPr>
            </w:pPr>
            <w:r w:rsidRPr="002C5248">
              <w:rPr>
                <w:rFonts w:eastAsia="Calibri"/>
                <w:bCs/>
                <w:i/>
                <w:iCs/>
                <w:sz w:val="24"/>
                <w:szCs w:val="24"/>
                <w:lang w:val="vi-VN" w:eastAsia="en-US"/>
              </w:rPr>
              <w:t>Thể hiện sâu sắc về vấn đề nghị luận; có cách diễn đạt mới mẻ.</w:t>
            </w:r>
          </w:p>
        </w:tc>
        <w:tc>
          <w:tcPr>
            <w:tcW w:w="850" w:type="dxa"/>
          </w:tcPr>
          <w:p w14:paraId="3E6ADAE9" w14:textId="392E26AD" w:rsidR="00EC5646" w:rsidRPr="002C5248" w:rsidRDefault="00EC5646" w:rsidP="00E42DF8">
            <w:pPr>
              <w:ind w:left="720" w:hanging="720"/>
              <w:jc w:val="both"/>
              <w:rPr>
                <w:rFonts w:eastAsia="Times New Roman"/>
                <w:i/>
                <w:iCs/>
                <w:sz w:val="24"/>
                <w:szCs w:val="24"/>
                <w:lang w:val="vi-VN" w:eastAsia="en-US"/>
              </w:rPr>
            </w:pPr>
            <w:r w:rsidRPr="002C5248">
              <w:rPr>
                <w:rFonts w:eastAsia="Calibri"/>
                <w:noProof/>
                <w:color w:val="000000" w:themeColor="text1"/>
                <w:sz w:val="24"/>
                <w:szCs w:val="24"/>
              </w:rPr>
              <w:t>0,</w:t>
            </w:r>
            <w:r w:rsidR="00B52CF2">
              <w:rPr>
                <w:rFonts w:eastAsia="Calibri"/>
                <w:noProof/>
                <w:color w:val="000000" w:themeColor="text1"/>
                <w:sz w:val="24"/>
                <w:szCs w:val="24"/>
              </w:rPr>
              <w:t>2</w:t>
            </w:r>
            <w:r w:rsidRPr="002C5248">
              <w:rPr>
                <w:rFonts w:eastAsia="Calibri"/>
                <w:noProof/>
                <w:color w:val="000000" w:themeColor="text1"/>
                <w:sz w:val="24"/>
                <w:szCs w:val="24"/>
              </w:rPr>
              <w:t>5</w:t>
            </w:r>
          </w:p>
        </w:tc>
      </w:tr>
      <w:tr w:rsidR="00EC5646" w:rsidRPr="002C5248" w14:paraId="6094890A" w14:textId="464EB03A" w:rsidTr="00BB1992">
        <w:tc>
          <w:tcPr>
            <w:tcW w:w="1305" w:type="dxa"/>
            <w:shd w:val="clear" w:color="auto" w:fill="auto"/>
          </w:tcPr>
          <w:p w14:paraId="01060BF9" w14:textId="77777777" w:rsidR="00EC5646" w:rsidRPr="002C5248" w:rsidRDefault="00EC5646" w:rsidP="00E42DF8">
            <w:pPr>
              <w:ind w:left="720" w:hanging="720"/>
              <w:jc w:val="both"/>
              <w:rPr>
                <w:rFonts w:eastAsia="Times New Roman"/>
                <w:b/>
                <w:sz w:val="24"/>
                <w:szCs w:val="24"/>
                <w:shd w:val="clear" w:color="auto" w:fill="FFFFFF"/>
                <w:lang w:eastAsia="en-US"/>
              </w:rPr>
            </w:pPr>
            <w:r w:rsidRPr="002C5248">
              <w:rPr>
                <w:rFonts w:eastAsia="Times New Roman"/>
                <w:b/>
                <w:sz w:val="24"/>
                <w:szCs w:val="24"/>
                <w:shd w:val="clear" w:color="auto" w:fill="FFFFFF"/>
                <w:lang w:eastAsia="en-US"/>
              </w:rPr>
              <w:t>2</w:t>
            </w:r>
          </w:p>
        </w:tc>
        <w:tc>
          <w:tcPr>
            <w:tcW w:w="7230" w:type="dxa"/>
            <w:shd w:val="clear" w:color="auto" w:fill="auto"/>
          </w:tcPr>
          <w:p w14:paraId="6005FBAA" w14:textId="57F88B5F" w:rsidR="00EC5646" w:rsidRPr="002C5248" w:rsidRDefault="009C1508" w:rsidP="00B52CF2">
            <w:pPr>
              <w:ind w:left="-46"/>
              <w:jc w:val="both"/>
              <w:rPr>
                <w:rFonts w:eastAsia="Calibri"/>
                <w:b/>
                <w:i/>
                <w:sz w:val="24"/>
                <w:szCs w:val="24"/>
                <w:lang w:val="vi-VN"/>
              </w:rPr>
            </w:pPr>
            <w:r w:rsidRPr="002C5248">
              <w:rPr>
                <w:rFonts w:eastAsia="Calibri"/>
                <w:b/>
                <w:i/>
                <w:sz w:val="24"/>
                <w:szCs w:val="24"/>
                <w:lang w:val="vi-VN"/>
              </w:rPr>
              <w:t>Cảm nhận về cảnh đợi tàu của hai chị em Liên trong truyện ngắn“Hai đứa trẻ” của Thạch Lam</w:t>
            </w:r>
          </w:p>
        </w:tc>
        <w:tc>
          <w:tcPr>
            <w:tcW w:w="850" w:type="dxa"/>
          </w:tcPr>
          <w:p w14:paraId="1B0FFFC0" w14:textId="367F863F" w:rsidR="00EC5646" w:rsidRPr="002C5248" w:rsidRDefault="00EC5646" w:rsidP="00E42DF8">
            <w:pPr>
              <w:ind w:left="720" w:hanging="720"/>
              <w:jc w:val="both"/>
              <w:rPr>
                <w:rFonts w:eastAsia="Calibri"/>
                <w:b/>
                <w:i/>
                <w:sz w:val="24"/>
                <w:szCs w:val="24"/>
              </w:rPr>
            </w:pPr>
            <w:r w:rsidRPr="002C5248">
              <w:rPr>
                <w:rFonts w:eastAsia="Calibri"/>
                <w:noProof/>
                <w:color w:val="000000" w:themeColor="text1"/>
                <w:sz w:val="24"/>
                <w:szCs w:val="24"/>
              </w:rPr>
              <w:t>5,0</w:t>
            </w:r>
          </w:p>
        </w:tc>
      </w:tr>
      <w:tr w:rsidR="00EC5646" w:rsidRPr="002C5248" w14:paraId="6462C55D" w14:textId="42F46EC3" w:rsidTr="00BB1992">
        <w:tc>
          <w:tcPr>
            <w:tcW w:w="1305" w:type="dxa"/>
            <w:shd w:val="clear" w:color="auto" w:fill="auto"/>
          </w:tcPr>
          <w:p w14:paraId="3D5A3999" w14:textId="77777777" w:rsidR="00EC5646" w:rsidRPr="002C5248" w:rsidRDefault="00EC5646" w:rsidP="00E42DF8">
            <w:pPr>
              <w:ind w:left="720" w:hanging="720"/>
              <w:jc w:val="both"/>
              <w:rPr>
                <w:rFonts w:eastAsia="Times New Roman"/>
                <w:b/>
                <w:sz w:val="24"/>
                <w:szCs w:val="24"/>
                <w:shd w:val="clear" w:color="auto" w:fill="FFFFFF"/>
                <w:lang w:eastAsia="en-US"/>
              </w:rPr>
            </w:pPr>
          </w:p>
        </w:tc>
        <w:tc>
          <w:tcPr>
            <w:tcW w:w="7230" w:type="dxa"/>
            <w:shd w:val="clear" w:color="auto" w:fill="auto"/>
          </w:tcPr>
          <w:p w14:paraId="313998FA" w14:textId="77777777" w:rsidR="009C1508" w:rsidRPr="002C5248" w:rsidRDefault="009C1508" w:rsidP="00E42DF8">
            <w:pPr>
              <w:ind w:left="720" w:hanging="720"/>
              <w:jc w:val="both"/>
              <w:rPr>
                <w:rFonts w:eastAsia="Calibri"/>
                <w:bCs/>
                <w:i/>
                <w:sz w:val="24"/>
                <w:szCs w:val="24"/>
                <w:lang w:val="vi-VN"/>
              </w:rPr>
            </w:pPr>
            <w:r w:rsidRPr="002C5248">
              <w:rPr>
                <w:rFonts w:eastAsia="Calibri"/>
                <w:bCs/>
                <w:i/>
                <w:sz w:val="24"/>
                <w:szCs w:val="24"/>
                <w:lang w:val="vi-VN"/>
              </w:rPr>
              <w:t>a. Đảm bảo cấu trúc bài nghị luận</w:t>
            </w:r>
          </w:p>
          <w:p w14:paraId="12EE8B4D" w14:textId="09AE7315" w:rsidR="00EC5646" w:rsidRPr="002C5248" w:rsidRDefault="009C1508" w:rsidP="00B52CF2">
            <w:pPr>
              <w:ind w:left="-46"/>
              <w:jc w:val="both"/>
              <w:rPr>
                <w:rFonts w:eastAsia="Calibri"/>
                <w:b/>
                <w:i/>
                <w:sz w:val="24"/>
                <w:szCs w:val="24"/>
                <w:lang w:val="vi-VN"/>
              </w:rPr>
            </w:pPr>
            <w:r w:rsidRPr="002C5248">
              <w:rPr>
                <w:rFonts w:eastAsia="Calibri"/>
                <w:bCs/>
                <w:i/>
                <w:sz w:val="24"/>
                <w:szCs w:val="24"/>
                <w:lang w:val="vi-VN"/>
              </w:rPr>
              <w:t>Mở bài nêu được vấn đề, thân bài triển khai được vấn đề, kết bài khái quát được vấn đề.</w:t>
            </w:r>
          </w:p>
        </w:tc>
        <w:tc>
          <w:tcPr>
            <w:tcW w:w="850" w:type="dxa"/>
          </w:tcPr>
          <w:p w14:paraId="737571A4" w14:textId="554DEE3C" w:rsidR="00EC5646" w:rsidRPr="002C5248" w:rsidRDefault="00EC5646" w:rsidP="00E42DF8">
            <w:pPr>
              <w:ind w:left="720" w:hanging="720"/>
              <w:jc w:val="both"/>
              <w:rPr>
                <w:rFonts w:eastAsia="Calibri"/>
                <w:i/>
                <w:sz w:val="24"/>
                <w:szCs w:val="24"/>
                <w:lang w:eastAsia="en-US"/>
              </w:rPr>
            </w:pPr>
            <w:r w:rsidRPr="002C5248">
              <w:rPr>
                <w:rFonts w:eastAsia="Calibri"/>
                <w:noProof/>
                <w:color w:val="000000" w:themeColor="text1"/>
                <w:sz w:val="24"/>
                <w:szCs w:val="24"/>
              </w:rPr>
              <w:t>0,25</w:t>
            </w:r>
          </w:p>
        </w:tc>
      </w:tr>
      <w:tr w:rsidR="00EC5646" w:rsidRPr="002C5248" w14:paraId="73668A7E" w14:textId="4FF41BA0" w:rsidTr="00BB1992">
        <w:tc>
          <w:tcPr>
            <w:tcW w:w="1305" w:type="dxa"/>
            <w:shd w:val="clear" w:color="auto" w:fill="auto"/>
          </w:tcPr>
          <w:p w14:paraId="3C3A6A0F" w14:textId="77777777" w:rsidR="00EC5646" w:rsidRPr="002C5248" w:rsidRDefault="00EC5646" w:rsidP="00E42DF8">
            <w:pPr>
              <w:ind w:left="720" w:hanging="720"/>
              <w:jc w:val="both"/>
              <w:rPr>
                <w:rFonts w:eastAsia="Times New Roman"/>
                <w:b/>
                <w:sz w:val="24"/>
                <w:szCs w:val="24"/>
                <w:shd w:val="clear" w:color="auto" w:fill="FFFFFF"/>
                <w:lang w:eastAsia="en-US"/>
              </w:rPr>
            </w:pPr>
          </w:p>
        </w:tc>
        <w:tc>
          <w:tcPr>
            <w:tcW w:w="7230" w:type="dxa"/>
            <w:shd w:val="clear" w:color="auto" w:fill="auto"/>
          </w:tcPr>
          <w:p w14:paraId="41D37D4B" w14:textId="77777777" w:rsidR="009C1508" w:rsidRPr="002C5248" w:rsidRDefault="009C1508" w:rsidP="00E42DF8">
            <w:pPr>
              <w:ind w:left="720" w:hanging="720"/>
              <w:jc w:val="both"/>
              <w:rPr>
                <w:rFonts w:eastAsia="Calibri"/>
                <w:i/>
                <w:sz w:val="24"/>
                <w:szCs w:val="24"/>
                <w:lang w:val="vi-VN" w:eastAsia="en-US"/>
              </w:rPr>
            </w:pPr>
            <w:r w:rsidRPr="002C5248">
              <w:rPr>
                <w:rFonts w:eastAsia="Calibri"/>
                <w:i/>
                <w:sz w:val="24"/>
                <w:szCs w:val="24"/>
                <w:lang w:val="vi-VN" w:eastAsia="en-US"/>
              </w:rPr>
              <w:t>b. Xác định đúng vấn đề nghị luận</w:t>
            </w:r>
          </w:p>
          <w:p w14:paraId="2E9709FA" w14:textId="697A888D" w:rsidR="00EC5646" w:rsidRPr="002C5248" w:rsidRDefault="009C1508" w:rsidP="00E42DF8">
            <w:pPr>
              <w:ind w:left="720" w:hanging="720"/>
              <w:jc w:val="both"/>
              <w:rPr>
                <w:rFonts w:eastAsia="Calibri"/>
                <w:sz w:val="24"/>
                <w:szCs w:val="24"/>
                <w:lang w:val="vi-VN" w:eastAsia="en-US"/>
              </w:rPr>
            </w:pPr>
            <w:r w:rsidRPr="002C5248">
              <w:rPr>
                <w:rFonts w:eastAsia="Calibri"/>
                <w:sz w:val="24"/>
                <w:szCs w:val="24"/>
                <w:lang w:val="vi-VN" w:eastAsia="en-US"/>
              </w:rPr>
              <w:t>Cảnh đợi tàu của chị em Liên trong truyện ngắn “Hai đứa trẻ” (Thạch Lam)</w:t>
            </w:r>
          </w:p>
        </w:tc>
        <w:tc>
          <w:tcPr>
            <w:tcW w:w="850" w:type="dxa"/>
          </w:tcPr>
          <w:p w14:paraId="353A9682" w14:textId="29B95B59" w:rsidR="00EC5646" w:rsidRPr="002C5248" w:rsidRDefault="00EC5646" w:rsidP="00E42DF8">
            <w:pPr>
              <w:ind w:left="720" w:hanging="720"/>
              <w:jc w:val="both"/>
              <w:rPr>
                <w:i/>
                <w:sz w:val="24"/>
                <w:szCs w:val="24"/>
              </w:rPr>
            </w:pPr>
            <w:r w:rsidRPr="002C5248">
              <w:rPr>
                <w:rFonts w:eastAsia="Calibri"/>
                <w:noProof/>
                <w:color w:val="000000" w:themeColor="text1"/>
                <w:sz w:val="24"/>
                <w:szCs w:val="24"/>
              </w:rPr>
              <w:t>0,5</w:t>
            </w:r>
          </w:p>
        </w:tc>
      </w:tr>
      <w:tr w:rsidR="00EC5646" w:rsidRPr="00BB1992" w14:paraId="11948C95" w14:textId="13D59FE3" w:rsidTr="00BB1992">
        <w:tc>
          <w:tcPr>
            <w:tcW w:w="1305" w:type="dxa"/>
            <w:shd w:val="clear" w:color="auto" w:fill="auto"/>
          </w:tcPr>
          <w:p w14:paraId="3FDBF956" w14:textId="77777777" w:rsidR="00EC5646" w:rsidRPr="002C5248" w:rsidRDefault="00EC5646" w:rsidP="00E42DF8">
            <w:pPr>
              <w:ind w:left="720" w:hanging="720"/>
              <w:jc w:val="both"/>
              <w:rPr>
                <w:rFonts w:eastAsia="Times New Roman"/>
                <w:b/>
                <w:sz w:val="24"/>
                <w:szCs w:val="24"/>
                <w:shd w:val="clear" w:color="auto" w:fill="FFFFFF"/>
                <w:lang w:eastAsia="en-US"/>
              </w:rPr>
            </w:pPr>
          </w:p>
        </w:tc>
        <w:tc>
          <w:tcPr>
            <w:tcW w:w="7230" w:type="dxa"/>
            <w:shd w:val="clear" w:color="auto" w:fill="auto"/>
          </w:tcPr>
          <w:p w14:paraId="673988E6" w14:textId="77777777" w:rsidR="009C1508" w:rsidRPr="002C5248" w:rsidRDefault="009C1508" w:rsidP="00E42DF8">
            <w:pPr>
              <w:ind w:left="720" w:hanging="720"/>
              <w:jc w:val="both"/>
              <w:rPr>
                <w:i/>
                <w:sz w:val="24"/>
                <w:szCs w:val="24"/>
                <w:lang w:val="vi-VN"/>
              </w:rPr>
            </w:pPr>
            <w:r w:rsidRPr="002C5248">
              <w:rPr>
                <w:i/>
                <w:sz w:val="24"/>
                <w:szCs w:val="24"/>
                <w:lang w:val="vi-VN"/>
              </w:rPr>
              <w:t>c. Triển khai vấn đề nghị luận thành các luận điểm</w:t>
            </w:r>
          </w:p>
          <w:p w14:paraId="16FD6190" w14:textId="18DD279C" w:rsidR="00EC5646" w:rsidRPr="002C5248" w:rsidRDefault="009C1508" w:rsidP="00B52CF2">
            <w:pPr>
              <w:ind w:left="-46"/>
              <w:jc w:val="both"/>
              <w:rPr>
                <w:sz w:val="24"/>
                <w:szCs w:val="24"/>
                <w:lang w:val="vi-VN"/>
              </w:rPr>
            </w:pPr>
            <w:r w:rsidRPr="002C5248">
              <w:rPr>
                <w:sz w:val="24"/>
                <w:szCs w:val="24"/>
                <w:lang w:val="vi-VN"/>
              </w:rPr>
              <w:t>Học sinh có thể triển khai theo nhiều cách, nhưng cần vận dụng tốt các thao</w:t>
            </w:r>
            <w:r w:rsidR="00B16A6B" w:rsidRPr="002C5248">
              <w:rPr>
                <w:sz w:val="24"/>
                <w:szCs w:val="24"/>
                <w:lang w:val="vi-VN"/>
              </w:rPr>
              <w:t xml:space="preserve"> </w:t>
            </w:r>
            <w:r w:rsidRPr="002C5248">
              <w:rPr>
                <w:sz w:val="24"/>
                <w:szCs w:val="24"/>
                <w:lang w:val="vi-VN"/>
              </w:rPr>
              <w:t>tác lập luận, kết hợp chặt chẽ giữa lí lẽ và dẫn chứng; đảm bảo các yêu cầu sau:</w:t>
            </w:r>
          </w:p>
        </w:tc>
        <w:tc>
          <w:tcPr>
            <w:tcW w:w="850" w:type="dxa"/>
          </w:tcPr>
          <w:p w14:paraId="3464304D" w14:textId="77777777" w:rsidR="00EC5646" w:rsidRPr="002C5248" w:rsidRDefault="00EC5646" w:rsidP="00E42DF8">
            <w:pPr>
              <w:ind w:left="720" w:hanging="720"/>
              <w:jc w:val="both"/>
              <w:rPr>
                <w:i/>
                <w:sz w:val="24"/>
                <w:szCs w:val="24"/>
                <w:lang w:val="vi-VN"/>
              </w:rPr>
            </w:pPr>
          </w:p>
        </w:tc>
      </w:tr>
      <w:tr w:rsidR="00EC5646" w:rsidRPr="002C5248" w14:paraId="775038A1" w14:textId="54FFFAC1" w:rsidTr="00BB1992">
        <w:tc>
          <w:tcPr>
            <w:tcW w:w="1305" w:type="dxa"/>
            <w:shd w:val="clear" w:color="auto" w:fill="auto"/>
          </w:tcPr>
          <w:p w14:paraId="0AE1FD9C" w14:textId="77777777" w:rsidR="00EC5646" w:rsidRPr="002C5248" w:rsidRDefault="00EC5646" w:rsidP="00E42DF8">
            <w:pPr>
              <w:ind w:left="720" w:hanging="720"/>
              <w:jc w:val="both"/>
              <w:rPr>
                <w:rFonts w:eastAsia="Times New Roman"/>
                <w:b/>
                <w:sz w:val="24"/>
                <w:szCs w:val="24"/>
                <w:shd w:val="clear" w:color="auto" w:fill="FFFFFF"/>
                <w:lang w:val="vi-VN" w:eastAsia="en-US"/>
              </w:rPr>
            </w:pPr>
          </w:p>
        </w:tc>
        <w:tc>
          <w:tcPr>
            <w:tcW w:w="7230" w:type="dxa"/>
            <w:shd w:val="clear" w:color="auto" w:fill="auto"/>
          </w:tcPr>
          <w:p w14:paraId="1ACAF61B" w14:textId="6A7AF9C1" w:rsidR="00EC5646" w:rsidRPr="002C5248" w:rsidRDefault="009C1508" w:rsidP="00E42DF8">
            <w:pPr>
              <w:ind w:left="720" w:hanging="720"/>
              <w:jc w:val="both"/>
              <w:rPr>
                <w:i/>
                <w:sz w:val="24"/>
                <w:szCs w:val="24"/>
                <w:lang w:val="vi-VN"/>
              </w:rPr>
            </w:pPr>
            <w:r w:rsidRPr="002C5248">
              <w:rPr>
                <w:i/>
                <w:sz w:val="24"/>
                <w:szCs w:val="24"/>
                <w:lang w:val="vi-VN"/>
              </w:rPr>
              <w:t>* Giới thiệu tác giả, tác phẩm, yêu cầu của đề.</w:t>
            </w:r>
          </w:p>
        </w:tc>
        <w:tc>
          <w:tcPr>
            <w:tcW w:w="850" w:type="dxa"/>
          </w:tcPr>
          <w:p w14:paraId="7C4C5ECD" w14:textId="46F24038" w:rsidR="00EC5646" w:rsidRPr="002C5248" w:rsidRDefault="00EC5646" w:rsidP="00E42DF8">
            <w:pPr>
              <w:ind w:left="720" w:hanging="720"/>
              <w:jc w:val="both"/>
              <w:rPr>
                <w:i/>
                <w:sz w:val="24"/>
                <w:szCs w:val="24"/>
              </w:rPr>
            </w:pPr>
            <w:r w:rsidRPr="002C5248">
              <w:rPr>
                <w:rFonts w:eastAsia="Calibri"/>
                <w:noProof/>
                <w:color w:val="000000" w:themeColor="text1"/>
                <w:sz w:val="24"/>
                <w:szCs w:val="24"/>
              </w:rPr>
              <w:t>0,5</w:t>
            </w:r>
          </w:p>
        </w:tc>
      </w:tr>
      <w:tr w:rsidR="00B16A6B" w:rsidRPr="002C5248" w14:paraId="4BBE11DF" w14:textId="6EB59471" w:rsidTr="00BB1992">
        <w:trPr>
          <w:trHeight w:val="373"/>
        </w:trPr>
        <w:tc>
          <w:tcPr>
            <w:tcW w:w="1305" w:type="dxa"/>
            <w:vMerge w:val="restart"/>
            <w:shd w:val="clear" w:color="auto" w:fill="auto"/>
          </w:tcPr>
          <w:p w14:paraId="5B997BFC" w14:textId="77777777" w:rsidR="00B16A6B" w:rsidRPr="002C5248" w:rsidRDefault="00B16A6B" w:rsidP="00E42DF8">
            <w:pPr>
              <w:ind w:left="720" w:hanging="720"/>
              <w:jc w:val="both"/>
              <w:rPr>
                <w:rFonts w:eastAsia="Times New Roman"/>
                <w:b/>
                <w:sz w:val="24"/>
                <w:szCs w:val="24"/>
                <w:shd w:val="clear" w:color="auto" w:fill="FFFFFF"/>
                <w:lang w:eastAsia="en-US"/>
              </w:rPr>
            </w:pPr>
          </w:p>
        </w:tc>
        <w:tc>
          <w:tcPr>
            <w:tcW w:w="7230" w:type="dxa"/>
            <w:shd w:val="clear" w:color="auto" w:fill="auto"/>
          </w:tcPr>
          <w:p w14:paraId="049B0FE9" w14:textId="6FBFE46B" w:rsidR="00B16A6B" w:rsidRPr="002C5248" w:rsidRDefault="00B16A6B" w:rsidP="00E42DF8">
            <w:pPr>
              <w:shd w:val="clear" w:color="auto" w:fill="FFFFFF"/>
              <w:ind w:left="720" w:hanging="720"/>
              <w:jc w:val="both"/>
              <w:rPr>
                <w:sz w:val="24"/>
                <w:szCs w:val="24"/>
                <w:lang w:val="vi-VN"/>
              </w:rPr>
            </w:pPr>
            <w:r w:rsidRPr="002C5248">
              <w:rPr>
                <w:i/>
                <w:sz w:val="24"/>
                <w:szCs w:val="24"/>
                <w:lang w:val="vi-VN"/>
              </w:rPr>
              <w:t>* Cảnh đợi tàu của chị em Liên</w:t>
            </w:r>
          </w:p>
        </w:tc>
        <w:tc>
          <w:tcPr>
            <w:tcW w:w="850" w:type="dxa"/>
          </w:tcPr>
          <w:p w14:paraId="0FB21E2F" w14:textId="1E5FB04E" w:rsidR="00B16A6B" w:rsidRPr="002C5248" w:rsidRDefault="00B16A6B" w:rsidP="00E42DF8">
            <w:pPr>
              <w:shd w:val="clear" w:color="auto" w:fill="FFFFFF"/>
              <w:ind w:left="720" w:hanging="720"/>
              <w:jc w:val="both"/>
              <w:rPr>
                <w:sz w:val="24"/>
                <w:szCs w:val="24"/>
              </w:rPr>
            </w:pPr>
          </w:p>
        </w:tc>
      </w:tr>
      <w:tr w:rsidR="00E42DF8" w:rsidRPr="002C5248" w14:paraId="712EA135" w14:textId="77777777" w:rsidTr="00BB1992">
        <w:trPr>
          <w:trHeight w:val="2428"/>
        </w:trPr>
        <w:tc>
          <w:tcPr>
            <w:tcW w:w="1305" w:type="dxa"/>
            <w:vMerge/>
            <w:shd w:val="clear" w:color="auto" w:fill="auto"/>
          </w:tcPr>
          <w:p w14:paraId="26B430F9" w14:textId="77777777" w:rsidR="00E42DF8" w:rsidRPr="002C5248" w:rsidRDefault="00E42DF8" w:rsidP="00E42DF8">
            <w:pPr>
              <w:ind w:left="720" w:hanging="720"/>
              <w:jc w:val="both"/>
              <w:rPr>
                <w:rFonts w:eastAsia="Times New Roman"/>
                <w:b/>
                <w:sz w:val="24"/>
                <w:szCs w:val="24"/>
                <w:shd w:val="clear" w:color="auto" w:fill="FFFFFF"/>
                <w:lang w:eastAsia="en-US"/>
              </w:rPr>
            </w:pPr>
          </w:p>
        </w:tc>
        <w:tc>
          <w:tcPr>
            <w:tcW w:w="7230" w:type="dxa"/>
            <w:shd w:val="clear" w:color="auto" w:fill="auto"/>
          </w:tcPr>
          <w:p w14:paraId="2707DA14" w14:textId="73818815" w:rsidR="00BB1992" w:rsidRPr="00BB1992" w:rsidRDefault="00BB1992" w:rsidP="00BB1992">
            <w:pPr>
              <w:shd w:val="clear" w:color="auto" w:fill="FFFFFF"/>
              <w:ind w:left="720" w:hanging="720"/>
              <w:jc w:val="both"/>
              <w:rPr>
                <w:b/>
                <w:sz w:val="24"/>
                <w:szCs w:val="24"/>
              </w:rPr>
            </w:pPr>
            <w:r w:rsidRPr="00BB1992">
              <w:rPr>
                <w:b/>
                <w:sz w:val="24"/>
                <w:szCs w:val="24"/>
              </w:rPr>
              <w:t>a. Lý do hai chị em Liên cố thức đợi tàu</w:t>
            </w:r>
          </w:p>
          <w:p w14:paraId="7345F513" w14:textId="77777777" w:rsidR="00BB1992" w:rsidRPr="00BB1992" w:rsidRDefault="00BB1992" w:rsidP="00BB1992">
            <w:pPr>
              <w:shd w:val="clear" w:color="auto" w:fill="FFFFFF"/>
              <w:ind w:left="720" w:hanging="720"/>
              <w:jc w:val="both"/>
              <w:rPr>
                <w:bCs/>
                <w:sz w:val="24"/>
                <w:szCs w:val="24"/>
              </w:rPr>
            </w:pPr>
            <w:r w:rsidRPr="00BB1992">
              <w:rPr>
                <w:bCs/>
                <w:sz w:val="24"/>
                <w:szCs w:val="24"/>
              </w:rPr>
              <w:t>- Liên cùng em trai dù đã rất buồn ngủ nhưng vẫn cố thức để đợi tàu bởi:</w:t>
            </w:r>
          </w:p>
          <w:p w14:paraId="5DD7C280" w14:textId="77777777" w:rsidR="00BB1992" w:rsidRPr="00BB1992" w:rsidRDefault="00BB1992" w:rsidP="00BB1992">
            <w:pPr>
              <w:shd w:val="clear" w:color="auto" w:fill="FFFFFF"/>
              <w:ind w:left="720" w:hanging="720"/>
              <w:jc w:val="both"/>
              <w:rPr>
                <w:bCs/>
                <w:sz w:val="24"/>
                <w:szCs w:val="24"/>
              </w:rPr>
            </w:pPr>
            <w:r w:rsidRPr="00BB1992">
              <w:rPr>
                <w:bCs/>
                <w:sz w:val="24"/>
                <w:szCs w:val="24"/>
              </w:rPr>
              <w:t>+ Cô được mẹ dặn chờ tàu đến để bán hàng</w:t>
            </w:r>
          </w:p>
          <w:p w14:paraId="394D9838" w14:textId="77777777" w:rsidR="00BB1992" w:rsidRPr="00BB1992" w:rsidRDefault="00BB1992" w:rsidP="00BB1992">
            <w:pPr>
              <w:shd w:val="clear" w:color="auto" w:fill="FFFFFF"/>
              <w:ind w:left="720" w:hanging="720"/>
              <w:jc w:val="both"/>
              <w:rPr>
                <w:bCs/>
                <w:sz w:val="24"/>
                <w:szCs w:val="24"/>
              </w:rPr>
            </w:pPr>
            <w:r w:rsidRPr="00BB1992">
              <w:rPr>
                <w:bCs/>
                <w:sz w:val="24"/>
                <w:szCs w:val="24"/>
              </w:rPr>
              <w:t>+ Nhưng Liên không mong chờ ai đến nữa</w:t>
            </w:r>
          </w:p>
          <w:p w14:paraId="70D56F83" w14:textId="77777777" w:rsidR="00BB1992" w:rsidRPr="00BB1992" w:rsidRDefault="00BB1992" w:rsidP="00BB1992">
            <w:pPr>
              <w:shd w:val="clear" w:color="auto" w:fill="FFFFFF"/>
              <w:ind w:left="-46"/>
              <w:jc w:val="both"/>
              <w:rPr>
                <w:bCs/>
                <w:sz w:val="24"/>
                <w:szCs w:val="24"/>
              </w:rPr>
            </w:pPr>
            <w:r w:rsidRPr="00BB1992">
              <w:rPr>
                <w:bCs/>
                <w:sz w:val="24"/>
                <w:szCs w:val="24"/>
              </w:rPr>
              <w:t>+ Cô thức vì muốn được nhìn thấy chuyến tàu như một hoạt động cuối cùng của đêm khuya -&gt; Thực chất để thay đổi cảm giác, thay đổi cái không khí ứ đọng hàng ngày.</w:t>
            </w:r>
          </w:p>
          <w:p w14:paraId="7486E840" w14:textId="2FBBFE7B" w:rsidR="00E42DF8" w:rsidRPr="002C5248" w:rsidRDefault="00E42DF8" w:rsidP="00BB1992">
            <w:pPr>
              <w:shd w:val="clear" w:color="auto" w:fill="FFFFFF"/>
              <w:ind w:left="-46"/>
              <w:jc w:val="both"/>
              <w:rPr>
                <w:b/>
                <w:sz w:val="24"/>
                <w:szCs w:val="24"/>
                <w:lang w:val="vi-VN"/>
              </w:rPr>
            </w:pPr>
            <w:r w:rsidRPr="002C5248">
              <w:rPr>
                <w:b/>
                <w:sz w:val="24"/>
                <w:szCs w:val="24"/>
                <w:lang w:val="vi-VN"/>
              </w:rPr>
              <w:t>b.Tâm trạng đợi tàu</w:t>
            </w:r>
          </w:p>
          <w:p w14:paraId="7688CA05" w14:textId="77777777" w:rsidR="00E42DF8" w:rsidRPr="002C5248" w:rsidRDefault="00E42DF8" w:rsidP="00E42DF8">
            <w:pPr>
              <w:numPr>
                <w:ilvl w:val="0"/>
                <w:numId w:val="1"/>
              </w:numPr>
              <w:shd w:val="clear" w:color="auto" w:fill="FFFFFF"/>
              <w:ind w:left="720" w:hanging="720"/>
              <w:jc w:val="both"/>
              <w:rPr>
                <w:sz w:val="24"/>
                <w:szCs w:val="24"/>
                <w:lang w:val="vi-VN"/>
              </w:rPr>
            </w:pPr>
            <w:r w:rsidRPr="002C5248">
              <w:rPr>
                <w:sz w:val="24"/>
                <w:szCs w:val="24"/>
                <w:lang w:val="vi-VN"/>
              </w:rPr>
              <w:t>Trước khi tàu đến:</w:t>
            </w:r>
          </w:p>
          <w:p w14:paraId="78BB1BDF" w14:textId="77777777" w:rsidR="00E42DF8" w:rsidRPr="002C5248" w:rsidRDefault="00E42DF8" w:rsidP="00B52CF2">
            <w:pPr>
              <w:shd w:val="clear" w:color="auto" w:fill="FFFFFF"/>
              <w:ind w:left="-46" w:firstLine="142"/>
              <w:jc w:val="both"/>
              <w:rPr>
                <w:sz w:val="24"/>
                <w:szCs w:val="24"/>
                <w:lang w:val="vi-VN"/>
              </w:rPr>
            </w:pPr>
            <w:r w:rsidRPr="002C5248">
              <w:rPr>
                <w:sz w:val="24"/>
                <w:szCs w:val="24"/>
                <w:lang w:val="vi-VN"/>
              </w:rPr>
              <w:t xml:space="preserve">+ Mặc dù đã </w:t>
            </w:r>
            <w:r w:rsidRPr="002C5248">
              <w:rPr>
                <w:i/>
                <w:sz w:val="24"/>
                <w:szCs w:val="24"/>
                <w:lang w:val="vi-VN"/>
              </w:rPr>
              <w:t xml:space="preserve">buồn ngủ ríu cả mắt </w:t>
            </w:r>
            <w:r w:rsidRPr="002C5248">
              <w:rPr>
                <w:sz w:val="24"/>
                <w:szCs w:val="24"/>
                <w:lang w:val="vi-VN"/>
              </w:rPr>
              <w:t xml:space="preserve">nhưng hai chị em vẫn gượng thức khuya để đợi tàu. An trước khi ngủ còn dặn với chị: </w:t>
            </w:r>
            <w:r w:rsidRPr="002C5248">
              <w:rPr>
                <w:i/>
                <w:sz w:val="24"/>
                <w:szCs w:val="24"/>
                <w:lang w:val="vi-VN"/>
              </w:rPr>
              <w:t>Tàu đến chị đánh thức em dậy nhé</w:t>
            </w:r>
            <w:r w:rsidRPr="002C5248">
              <w:rPr>
                <w:sz w:val="24"/>
                <w:szCs w:val="24"/>
                <w:lang w:val="vi-VN"/>
              </w:rPr>
              <w:t>.</w:t>
            </w:r>
          </w:p>
          <w:p w14:paraId="3D29362B" w14:textId="77777777" w:rsidR="00E42DF8" w:rsidRPr="002C5248" w:rsidRDefault="00E42DF8" w:rsidP="00B52CF2">
            <w:pPr>
              <w:shd w:val="clear" w:color="auto" w:fill="FFFFFF"/>
              <w:ind w:left="-46" w:hanging="11"/>
              <w:jc w:val="both"/>
              <w:rPr>
                <w:sz w:val="24"/>
                <w:szCs w:val="24"/>
                <w:lang w:val="vi-VN"/>
              </w:rPr>
            </w:pPr>
            <w:r w:rsidRPr="002C5248">
              <w:rPr>
                <w:sz w:val="24"/>
                <w:szCs w:val="24"/>
                <w:lang w:val="vi-VN"/>
              </w:rPr>
              <w:t>+ Liên thao thức không ngủ, chờ đợi từng dấu hiệu của con tàu, dõi theo sự xuất hiện của nó từ xa.</w:t>
            </w:r>
          </w:p>
          <w:p w14:paraId="710FE8B5" w14:textId="77777777" w:rsidR="00E42DF8" w:rsidRPr="002C5248" w:rsidRDefault="00E42DF8" w:rsidP="00E42DF8">
            <w:pPr>
              <w:numPr>
                <w:ilvl w:val="0"/>
                <w:numId w:val="1"/>
              </w:numPr>
              <w:shd w:val="clear" w:color="auto" w:fill="FFFFFF"/>
              <w:ind w:left="720" w:hanging="720"/>
              <w:jc w:val="both"/>
              <w:rPr>
                <w:sz w:val="24"/>
                <w:szCs w:val="24"/>
                <w:lang w:val="vi-VN"/>
              </w:rPr>
            </w:pPr>
            <w:r w:rsidRPr="002C5248">
              <w:rPr>
                <w:sz w:val="24"/>
                <w:szCs w:val="24"/>
                <w:lang w:val="vi-VN"/>
              </w:rPr>
              <w:t>Khi tàu đến:</w:t>
            </w:r>
          </w:p>
          <w:p w14:paraId="0A5F66D6" w14:textId="77777777" w:rsidR="00E42DF8" w:rsidRPr="002C5248" w:rsidRDefault="00E42DF8" w:rsidP="00E42DF8">
            <w:pPr>
              <w:numPr>
                <w:ilvl w:val="0"/>
                <w:numId w:val="2"/>
              </w:numPr>
              <w:shd w:val="clear" w:color="auto" w:fill="FFFFFF"/>
              <w:ind w:left="96" w:hanging="720"/>
              <w:jc w:val="both"/>
              <w:rPr>
                <w:sz w:val="24"/>
                <w:szCs w:val="24"/>
                <w:lang w:val="vi-VN"/>
              </w:rPr>
            </w:pPr>
            <w:r w:rsidRPr="002C5248">
              <w:rPr>
                <w:sz w:val="24"/>
                <w:szCs w:val="24"/>
                <w:lang w:val="vi-VN"/>
              </w:rPr>
              <w:t xml:space="preserve">Hai chị em chăm chú quan sát như không bỏ qua một chi tiết nào từ âm thanh dồn dập, tiếng xe </w:t>
            </w:r>
            <w:r w:rsidRPr="002C5248">
              <w:rPr>
                <w:i/>
                <w:sz w:val="24"/>
                <w:szCs w:val="24"/>
                <w:lang w:val="vi-VN"/>
              </w:rPr>
              <w:t xml:space="preserve">rít mạnh vào ghi, </w:t>
            </w:r>
            <w:r w:rsidRPr="002C5248">
              <w:rPr>
                <w:sz w:val="24"/>
                <w:szCs w:val="24"/>
                <w:lang w:val="vi-VN"/>
              </w:rPr>
              <w:t xml:space="preserve">đến tiếng hành khách </w:t>
            </w:r>
            <w:r w:rsidRPr="002C5248">
              <w:rPr>
                <w:i/>
                <w:sz w:val="24"/>
                <w:szCs w:val="24"/>
                <w:lang w:val="vi-VN"/>
              </w:rPr>
              <w:t>ồn ào khe khẽ</w:t>
            </w:r>
            <w:r w:rsidRPr="002C5248">
              <w:rPr>
                <w:sz w:val="24"/>
                <w:szCs w:val="24"/>
                <w:lang w:val="vi-VN"/>
              </w:rPr>
              <w:t>…</w:t>
            </w:r>
          </w:p>
          <w:p w14:paraId="08F8D59F" w14:textId="04E074ED" w:rsidR="00E42DF8" w:rsidRPr="002C5248" w:rsidRDefault="00E42DF8" w:rsidP="00E42DF8">
            <w:pPr>
              <w:numPr>
                <w:ilvl w:val="0"/>
                <w:numId w:val="2"/>
              </w:numPr>
              <w:shd w:val="clear" w:color="auto" w:fill="FFFFFF"/>
              <w:ind w:left="0" w:firstLine="0"/>
              <w:jc w:val="both"/>
              <w:rPr>
                <w:sz w:val="24"/>
                <w:szCs w:val="24"/>
                <w:lang w:val="vi-VN"/>
              </w:rPr>
            </w:pPr>
            <w:r w:rsidRPr="002C5248">
              <w:rPr>
                <w:sz w:val="24"/>
                <w:szCs w:val="24"/>
                <w:lang w:val="vi-VN"/>
              </w:rPr>
              <w:t>Say mê nhìn đoàn tàu như cố gắng thu hết trong tầm nhìn, trong sự</w:t>
            </w:r>
            <w:r w:rsidRPr="00E42DF8">
              <w:rPr>
                <w:sz w:val="24"/>
                <w:szCs w:val="24"/>
                <w:lang w:val="vi-VN"/>
              </w:rPr>
              <w:t xml:space="preserve"> </w:t>
            </w:r>
            <w:r w:rsidRPr="002C5248">
              <w:rPr>
                <w:sz w:val="24"/>
                <w:szCs w:val="24"/>
                <w:lang w:val="vi-VN"/>
              </w:rPr>
              <w:t>khao khát của mình những hình ảnh sang trọng, rực rỡ của con tàu, hình ảnh lung linh huyền diệu của ánh sáng, nó khác hẳn với thế giới mà chị em Liên đang sống.</w:t>
            </w:r>
          </w:p>
          <w:p w14:paraId="4D27D8E0" w14:textId="77777777" w:rsidR="00E42DF8" w:rsidRPr="002C5248" w:rsidRDefault="00E42DF8" w:rsidP="00E42DF8">
            <w:pPr>
              <w:shd w:val="clear" w:color="auto" w:fill="FFFFFF"/>
              <w:ind w:left="720" w:hanging="720"/>
              <w:jc w:val="both"/>
              <w:rPr>
                <w:sz w:val="24"/>
                <w:szCs w:val="24"/>
                <w:lang w:val="vi-VN"/>
              </w:rPr>
            </w:pPr>
            <w:r w:rsidRPr="002C5248">
              <w:rPr>
                <w:sz w:val="24"/>
                <w:szCs w:val="24"/>
                <w:lang w:val="vi-VN"/>
              </w:rPr>
              <w:t>* Khi tàu đi qua:</w:t>
            </w:r>
          </w:p>
          <w:p w14:paraId="0CB7F859" w14:textId="77777777" w:rsidR="00E42DF8" w:rsidRPr="002C5248" w:rsidRDefault="00E42DF8" w:rsidP="00B52CF2">
            <w:pPr>
              <w:numPr>
                <w:ilvl w:val="0"/>
                <w:numId w:val="3"/>
              </w:numPr>
              <w:shd w:val="clear" w:color="auto" w:fill="FFFFFF"/>
              <w:ind w:left="-46" w:firstLine="46"/>
              <w:jc w:val="both"/>
              <w:rPr>
                <w:sz w:val="24"/>
                <w:szCs w:val="24"/>
                <w:lang w:val="vi-VN"/>
              </w:rPr>
            </w:pPr>
            <w:r w:rsidRPr="002C5248">
              <w:rPr>
                <w:sz w:val="24"/>
                <w:szCs w:val="24"/>
                <w:lang w:val="vi-VN"/>
              </w:rPr>
              <w:t xml:space="preserve">Hai chị em còn nhìn theo </w:t>
            </w:r>
            <w:r w:rsidRPr="002C5248">
              <w:rPr>
                <w:i/>
                <w:sz w:val="24"/>
                <w:szCs w:val="24"/>
                <w:lang w:val="vi-VN"/>
              </w:rPr>
              <w:t>cái chấm nhỏ của chiếc đèn xanh treo trên toa sau cùng xa xa mãi rồi khuất sau rặng tre</w:t>
            </w:r>
            <w:r w:rsidRPr="002C5248">
              <w:rPr>
                <w:sz w:val="24"/>
                <w:szCs w:val="24"/>
                <w:lang w:val="vi-VN"/>
              </w:rPr>
              <w:t>.</w:t>
            </w:r>
          </w:p>
          <w:p w14:paraId="69C78C22" w14:textId="7AC9319A" w:rsidR="00E42DF8" w:rsidRPr="00E42DF8" w:rsidRDefault="00E42DF8" w:rsidP="00E42DF8">
            <w:pPr>
              <w:pStyle w:val="ListParagraph"/>
              <w:numPr>
                <w:ilvl w:val="0"/>
                <w:numId w:val="3"/>
              </w:numPr>
              <w:shd w:val="clear" w:color="auto" w:fill="FFFFFF"/>
              <w:jc w:val="both"/>
              <w:rPr>
                <w:i/>
                <w:sz w:val="24"/>
                <w:szCs w:val="24"/>
                <w:lang w:val="vi-VN"/>
              </w:rPr>
            </w:pPr>
            <w:r w:rsidRPr="00E42DF8">
              <w:rPr>
                <w:sz w:val="24"/>
                <w:szCs w:val="24"/>
                <w:lang w:val="vi-VN"/>
              </w:rPr>
              <w:t xml:space="preserve">Ánh mắt dõi theo đầy nhớ tiếc. Con tàu đã đánh thức trong Liên một kí ức, một mơ tưởng về một </w:t>
            </w:r>
            <w:r w:rsidRPr="00E42DF8">
              <w:rPr>
                <w:i/>
                <w:sz w:val="24"/>
                <w:szCs w:val="24"/>
                <w:lang w:val="vi-VN"/>
              </w:rPr>
              <w:t>Hà Nội xa xăm</w:t>
            </w:r>
            <w:r w:rsidRPr="00E42DF8">
              <w:rPr>
                <w:sz w:val="24"/>
                <w:szCs w:val="24"/>
                <w:lang w:val="vi-VN"/>
              </w:rPr>
              <w:t xml:space="preserve">, </w:t>
            </w:r>
            <w:r w:rsidRPr="00E42DF8">
              <w:rPr>
                <w:i/>
                <w:sz w:val="24"/>
                <w:szCs w:val="24"/>
                <w:lang w:val="vi-VN"/>
              </w:rPr>
              <w:t>sáng rực</w:t>
            </w:r>
            <w:r w:rsidRPr="00E42DF8">
              <w:rPr>
                <w:sz w:val="24"/>
                <w:szCs w:val="24"/>
                <w:lang w:val="vi-VN"/>
              </w:rPr>
              <w:t xml:space="preserve">, </w:t>
            </w:r>
            <w:r w:rsidRPr="00E42DF8">
              <w:rPr>
                <w:i/>
                <w:sz w:val="24"/>
                <w:szCs w:val="24"/>
                <w:lang w:val="vi-VN"/>
              </w:rPr>
              <w:t>vui vẻ và huyên náo.</w:t>
            </w:r>
          </w:p>
        </w:tc>
        <w:tc>
          <w:tcPr>
            <w:tcW w:w="850" w:type="dxa"/>
          </w:tcPr>
          <w:p w14:paraId="3BACFCDB" w14:textId="77777777" w:rsidR="00E42DF8" w:rsidRPr="002C5248" w:rsidRDefault="00E42DF8" w:rsidP="00E42DF8">
            <w:pPr>
              <w:shd w:val="clear" w:color="auto" w:fill="FFFFFF"/>
              <w:ind w:left="720" w:hanging="720"/>
              <w:jc w:val="both"/>
              <w:rPr>
                <w:rFonts w:eastAsia="Calibri"/>
                <w:noProof/>
                <w:color w:val="000000" w:themeColor="text1"/>
                <w:sz w:val="24"/>
                <w:szCs w:val="24"/>
                <w:lang w:val="vi-VN"/>
              </w:rPr>
            </w:pPr>
          </w:p>
          <w:p w14:paraId="766D2DA7" w14:textId="77777777" w:rsidR="00E42DF8" w:rsidRPr="002C5248" w:rsidRDefault="00E42DF8" w:rsidP="00E42DF8">
            <w:pPr>
              <w:shd w:val="clear" w:color="auto" w:fill="FFFFFF"/>
              <w:ind w:left="720" w:hanging="720"/>
              <w:jc w:val="both"/>
              <w:rPr>
                <w:rFonts w:eastAsia="Calibri"/>
                <w:noProof/>
                <w:color w:val="000000" w:themeColor="text1"/>
                <w:sz w:val="24"/>
                <w:szCs w:val="24"/>
              </w:rPr>
            </w:pPr>
            <w:r w:rsidRPr="002C5248">
              <w:rPr>
                <w:rFonts w:eastAsia="Calibri"/>
                <w:noProof/>
                <w:color w:val="000000" w:themeColor="text1"/>
                <w:sz w:val="24"/>
                <w:szCs w:val="24"/>
              </w:rPr>
              <w:t>0,5</w:t>
            </w:r>
          </w:p>
          <w:p w14:paraId="557D668A" w14:textId="77777777" w:rsidR="00E42DF8" w:rsidRPr="002C5248" w:rsidRDefault="00E42DF8" w:rsidP="00E42DF8">
            <w:pPr>
              <w:shd w:val="clear" w:color="auto" w:fill="FFFFFF"/>
              <w:ind w:left="720" w:hanging="720"/>
              <w:jc w:val="both"/>
              <w:rPr>
                <w:rFonts w:eastAsia="Calibri"/>
                <w:noProof/>
                <w:color w:val="000000" w:themeColor="text1"/>
                <w:sz w:val="24"/>
                <w:szCs w:val="24"/>
              </w:rPr>
            </w:pPr>
          </w:p>
          <w:p w14:paraId="46D3942C" w14:textId="77777777" w:rsidR="00E42DF8" w:rsidRPr="002C5248" w:rsidRDefault="00E42DF8" w:rsidP="00E42DF8">
            <w:pPr>
              <w:shd w:val="clear" w:color="auto" w:fill="FFFFFF"/>
              <w:ind w:left="720" w:hanging="720"/>
              <w:jc w:val="both"/>
              <w:rPr>
                <w:rFonts w:eastAsia="Calibri"/>
                <w:noProof/>
                <w:color w:val="000000" w:themeColor="text1"/>
                <w:sz w:val="24"/>
                <w:szCs w:val="24"/>
              </w:rPr>
            </w:pPr>
          </w:p>
          <w:p w14:paraId="3DE8463C" w14:textId="77777777" w:rsidR="00E42DF8" w:rsidRPr="002C5248" w:rsidRDefault="00E42DF8" w:rsidP="00E42DF8">
            <w:pPr>
              <w:shd w:val="clear" w:color="auto" w:fill="FFFFFF"/>
              <w:ind w:left="720" w:hanging="720"/>
              <w:jc w:val="both"/>
              <w:rPr>
                <w:rFonts w:eastAsia="Calibri"/>
                <w:noProof/>
                <w:color w:val="000000" w:themeColor="text1"/>
                <w:sz w:val="24"/>
                <w:szCs w:val="24"/>
              </w:rPr>
            </w:pPr>
          </w:p>
          <w:p w14:paraId="12DB3501" w14:textId="77777777" w:rsidR="00E42DF8" w:rsidRPr="002C5248" w:rsidRDefault="00E42DF8" w:rsidP="00E42DF8">
            <w:pPr>
              <w:shd w:val="clear" w:color="auto" w:fill="FFFFFF"/>
              <w:ind w:left="720" w:hanging="720"/>
              <w:jc w:val="both"/>
              <w:rPr>
                <w:rFonts w:eastAsia="Calibri"/>
                <w:noProof/>
                <w:color w:val="000000" w:themeColor="text1"/>
                <w:sz w:val="24"/>
                <w:szCs w:val="24"/>
              </w:rPr>
            </w:pPr>
          </w:p>
          <w:p w14:paraId="7E8D2C98" w14:textId="77777777" w:rsidR="00E42DF8" w:rsidRPr="002C5248" w:rsidRDefault="00E42DF8" w:rsidP="00E42DF8">
            <w:pPr>
              <w:shd w:val="clear" w:color="auto" w:fill="FFFFFF"/>
              <w:ind w:left="720" w:hanging="720"/>
              <w:jc w:val="both"/>
              <w:rPr>
                <w:rFonts w:eastAsia="Calibri"/>
                <w:noProof/>
                <w:color w:val="000000" w:themeColor="text1"/>
                <w:sz w:val="24"/>
                <w:szCs w:val="24"/>
              </w:rPr>
            </w:pPr>
          </w:p>
          <w:p w14:paraId="512FECBA" w14:textId="77777777" w:rsidR="00BB1992" w:rsidRDefault="00BB1992" w:rsidP="00E42DF8">
            <w:pPr>
              <w:shd w:val="clear" w:color="auto" w:fill="FFFFFF"/>
              <w:ind w:left="720" w:hanging="720"/>
              <w:jc w:val="both"/>
              <w:rPr>
                <w:rFonts w:eastAsia="Calibri"/>
                <w:noProof/>
                <w:color w:val="000000" w:themeColor="text1"/>
                <w:sz w:val="24"/>
                <w:szCs w:val="24"/>
              </w:rPr>
            </w:pPr>
          </w:p>
          <w:p w14:paraId="3C05A31B" w14:textId="77777777" w:rsidR="00BB1992" w:rsidRDefault="00BB1992" w:rsidP="00E42DF8">
            <w:pPr>
              <w:shd w:val="clear" w:color="auto" w:fill="FFFFFF"/>
              <w:ind w:left="720" w:hanging="720"/>
              <w:jc w:val="both"/>
              <w:rPr>
                <w:rFonts w:eastAsia="Calibri"/>
                <w:noProof/>
                <w:color w:val="000000" w:themeColor="text1"/>
                <w:sz w:val="24"/>
                <w:szCs w:val="24"/>
              </w:rPr>
            </w:pPr>
          </w:p>
          <w:p w14:paraId="5D2783B4" w14:textId="77777777" w:rsidR="00BB1992" w:rsidRDefault="00BB1992" w:rsidP="00E42DF8">
            <w:pPr>
              <w:shd w:val="clear" w:color="auto" w:fill="FFFFFF"/>
              <w:ind w:left="720" w:hanging="720"/>
              <w:jc w:val="both"/>
              <w:rPr>
                <w:rFonts w:eastAsia="Calibri"/>
                <w:noProof/>
                <w:color w:val="000000" w:themeColor="text1"/>
                <w:sz w:val="24"/>
                <w:szCs w:val="24"/>
              </w:rPr>
            </w:pPr>
            <w:r>
              <w:rPr>
                <w:rFonts w:eastAsia="Calibri"/>
                <w:noProof/>
                <w:color w:val="000000" w:themeColor="text1"/>
                <w:sz w:val="24"/>
                <w:szCs w:val="24"/>
              </w:rPr>
              <w:t>0,5</w:t>
            </w:r>
          </w:p>
          <w:p w14:paraId="72C69B1F" w14:textId="77777777" w:rsidR="00BB1992" w:rsidRDefault="00BB1992" w:rsidP="00E42DF8">
            <w:pPr>
              <w:shd w:val="clear" w:color="auto" w:fill="FFFFFF"/>
              <w:ind w:left="720" w:hanging="720"/>
              <w:jc w:val="both"/>
              <w:rPr>
                <w:rFonts w:eastAsia="Calibri"/>
                <w:noProof/>
                <w:color w:val="000000" w:themeColor="text1"/>
                <w:sz w:val="24"/>
                <w:szCs w:val="24"/>
              </w:rPr>
            </w:pPr>
          </w:p>
          <w:p w14:paraId="732AA1FA" w14:textId="77777777" w:rsidR="00BB1992" w:rsidRDefault="00BB1992" w:rsidP="00E42DF8">
            <w:pPr>
              <w:shd w:val="clear" w:color="auto" w:fill="FFFFFF"/>
              <w:ind w:left="720" w:hanging="720"/>
              <w:jc w:val="both"/>
              <w:rPr>
                <w:rFonts w:eastAsia="Calibri"/>
                <w:noProof/>
                <w:color w:val="000000" w:themeColor="text1"/>
                <w:sz w:val="24"/>
                <w:szCs w:val="24"/>
              </w:rPr>
            </w:pPr>
          </w:p>
          <w:p w14:paraId="7BF29810" w14:textId="77777777" w:rsidR="00BB1992" w:rsidRDefault="00BB1992" w:rsidP="00E42DF8">
            <w:pPr>
              <w:shd w:val="clear" w:color="auto" w:fill="FFFFFF"/>
              <w:ind w:left="720" w:hanging="720"/>
              <w:jc w:val="both"/>
              <w:rPr>
                <w:rFonts w:eastAsia="Calibri"/>
                <w:noProof/>
                <w:color w:val="000000" w:themeColor="text1"/>
                <w:sz w:val="24"/>
                <w:szCs w:val="24"/>
              </w:rPr>
            </w:pPr>
          </w:p>
          <w:p w14:paraId="0A8987A7" w14:textId="77777777" w:rsidR="00BB1992" w:rsidRDefault="00BB1992" w:rsidP="00E42DF8">
            <w:pPr>
              <w:shd w:val="clear" w:color="auto" w:fill="FFFFFF"/>
              <w:ind w:left="720" w:hanging="720"/>
              <w:jc w:val="both"/>
              <w:rPr>
                <w:rFonts w:eastAsia="Calibri"/>
                <w:noProof/>
                <w:color w:val="000000" w:themeColor="text1"/>
                <w:sz w:val="24"/>
                <w:szCs w:val="24"/>
              </w:rPr>
            </w:pPr>
          </w:p>
          <w:p w14:paraId="18AA1262" w14:textId="77777777" w:rsidR="00BB1992" w:rsidRDefault="00BB1992" w:rsidP="00E42DF8">
            <w:pPr>
              <w:shd w:val="clear" w:color="auto" w:fill="FFFFFF"/>
              <w:ind w:left="720" w:hanging="720"/>
              <w:jc w:val="both"/>
              <w:rPr>
                <w:rFonts w:eastAsia="Calibri"/>
                <w:noProof/>
                <w:color w:val="000000" w:themeColor="text1"/>
                <w:sz w:val="24"/>
                <w:szCs w:val="24"/>
              </w:rPr>
            </w:pPr>
          </w:p>
          <w:p w14:paraId="4CC4D9BA" w14:textId="6EE061BA" w:rsidR="00E42DF8" w:rsidRPr="002C5248" w:rsidRDefault="00BB1992" w:rsidP="00E42DF8">
            <w:pPr>
              <w:shd w:val="clear" w:color="auto" w:fill="FFFFFF"/>
              <w:ind w:left="720" w:hanging="720"/>
              <w:jc w:val="both"/>
              <w:rPr>
                <w:rFonts w:eastAsia="Calibri"/>
                <w:noProof/>
                <w:color w:val="000000" w:themeColor="text1"/>
                <w:sz w:val="24"/>
                <w:szCs w:val="24"/>
              </w:rPr>
            </w:pPr>
            <w:r>
              <w:rPr>
                <w:rFonts w:eastAsia="Calibri"/>
                <w:noProof/>
                <w:color w:val="000000" w:themeColor="text1"/>
                <w:sz w:val="24"/>
                <w:szCs w:val="24"/>
              </w:rPr>
              <w:t>0,5</w:t>
            </w:r>
          </w:p>
          <w:p w14:paraId="36E18592" w14:textId="77777777" w:rsidR="00E42DF8" w:rsidRPr="002C5248" w:rsidRDefault="00E42DF8" w:rsidP="00E42DF8">
            <w:pPr>
              <w:shd w:val="clear" w:color="auto" w:fill="FFFFFF"/>
              <w:ind w:left="720" w:hanging="720"/>
              <w:jc w:val="both"/>
              <w:rPr>
                <w:rFonts w:eastAsia="Calibri"/>
                <w:noProof/>
                <w:color w:val="000000" w:themeColor="text1"/>
                <w:sz w:val="24"/>
                <w:szCs w:val="24"/>
              </w:rPr>
            </w:pPr>
          </w:p>
          <w:p w14:paraId="04CDF315" w14:textId="77777777" w:rsidR="00E42DF8" w:rsidRPr="002C5248" w:rsidRDefault="00E42DF8" w:rsidP="00E42DF8">
            <w:pPr>
              <w:shd w:val="clear" w:color="auto" w:fill="FFFFFF"/>
              <w:ind w:left="720" w:hanging="720"/>
              <w:jc w:val="both"/>
              <w:rPr>
                <w:rFonts w:eastAsia="Calibri"/>
                <w:noProof/>
                <w:color w:val="000000" w:themeColor="text1"/>
                <w:sz w:val="24"/>
                <w:szCs w:val="24"/>
              </w:rPr>
            </w:pPr>
          </w:p>
          <w:p w14:paraId="6BF31337" w14:textId="77777777" w:rsidR="00E42DF8" w:rsidRPr="002C5248" w:rsidRDefault="00E42DF8" w:rsidP="00E42DF8">
            <w:pPr>
              <w:shd w:val="clear" w:color="auto" w:fill="FFFFFF"/>
              <w:ind w:left="720" w:hanging="720"/>
              <w:jc w:val="both"/>
              <w:rPr>
                <w:rFonts w:eastAsia="Calibri"/>
                <w:noProof/>
                <w:color w:val="000000" w:themeColor="text1"/>
                <w:sz w:val="24"/>
                <w:szCs w:val="24"/>
              </w:rPr>
            </w:pPr>
          </w:p>
          <w:p w14:paraId="673513B9" w14:textId="77777777" w:rsidR="00E42DF8" w:rsidRPr="002C5248" w:rsidRDefault="00E42DF8" w:rsidP="00E42DF8">
            <w:pPr>
              <w:shd w:val="clear" w:color="auto" w:fill="FFFFFF"/>
              <w:ind w:left="720" w:hanging="720"/>
              <w:jc w:val="both"/>
              <w:rPr>
                <w:rFonts w:eastAsia="Calibri"/>
                <w:noProof/>
                <w:color w:val="000000" w:themeColor="text1"/>
                <w:sz w:val="24"/>
                <w:szCs w:val="24"/>
              </w:rPr>
            </w:pPr>
          </w:p>
          <w:p w14:paraId="1CCDC4C3" w14:textId="77777777" w:rsidR="00EB7D3F" w:rsidRDefault="00EB7D3F" w:rsidP="00E42DF8">
            <w:pPr>
              <w:shd w:val="clear" w:color="auto" w:fill="FFFFFF"/>
              <w:ind w:left="720" w:hanging="720"/>
              <w:jc w:val="both"/>
              <w:rPr>
                <w:rFonts w:eastAsia="Calibri"/>
                <w:noProof/>
                <w:color w:val="000000" w:themeColor="text1"/>
                <w:sz w:val="24"/>
                <w:szCs w:val="24"/>
              </w:rPr>
            </w:pPr>
          </w:p>
          <w:p w14:paraId="780E5908" w14:textId="77777777" w:rsidR="00EB7D3F" w:rsidRDefault="00EB7D3F" w:rsidP="00E42DF8">
            <w:pPr>
              <w:shd w:val="clear" w:color="auto" w:fill="FFFFFF"/>
              <w:ind w:left="720" w:hanging="720"/>
              <w:jc w:val="both"/>
              <w:rPr>
                <w:rFonts w:eastAsia="Calibri"/>
                <w:noProof/>
                <w:color w:val="000000" w:themeColor="text1"/>
                <w:sz w:val="24"/>
                <w:szCs w:val="24"/>
              </w:rPr>
            </w:pPr>
          </w:p>
          <w:p w14:paraId="14C212BA" w14:textId="77777777" w:rsidR="00262187" w:rsidRDefault="00262187" w:rsidP="00E42DF8">
            <w:pPr>
              <w:shd w:val="clear" w:color="auto" w:fill="FFFFFF"/>
              <w:ind w:left="720" w:hanging="720"/>
              <w:jc w:val="both"/>
              <w:rPr>
                <w:rFonts w:eastAsia="Calibri"/>
                <w:noProof/>
                <w:color w:val="000000" w:themeColor="text1"/>
                <w:sz w:val="24"/>
                <w:szCs w:val="24"/>
              </w:rPr>
            </w:pPr>
          </w:p>
          <w:p w14:paraId="2757DFBA" w14:textId="680B4E27" w:rsidR="00E42DF8" w:rsidRPr="002C5248" w:rsidRDefault="00E42DF8" w:rsidP="00E42DF8">
            <w:pPr>
              <w:shd w:val="clear" w:color="auto" w:fill="FFFFFF"/>
              <w:ind w:left="720" w:hanging="720"/>
              <w:jc w:val="both"/>
              <w:rPr>
                <w:rFonts w:eastAsia="Calibri"/>
                <w:noProof/>
                <w:color w:val="000000" w:themeColor="text1"/>
                <w:sz w:val="24"/>
                <w:szCs w:val="24"/>
              </w:rPr>
            </w:pPr>
            <w:r w:rsidRPr="002C5248">
              <w:rPr>
                <w:rFonts w:eastAsia="Calibri"/>
                <w:noProof/>
                <w:color w:val="000000" w:themeColor="text1"/>
                <w:sz w:val="24"/>
                <w:szCs w:val="24"/>
              </w:rPr>
              <w:t>0,5</w:t>
            </w:r>
          </w:p>
        </w:tc>
      </w:tr>
      <w:tr w:rsidR="00E42DF8" w:rsidRPr="002C5248" w14:paraId="2BC20B1F" w14:textId="77777777" w:rsidTr="00BB1992">
        <w:trPr>
          <w:trHeight w:val="1589"/>
        </w:trPr>
        <w:tc>
          <w:tcPr>
            <w:tcW w:w="1305" w:type="dxa"/>
            <w:vMerge/>
            <w:shd w:val="clear" w:color="auto" w:fill="auto"/>
          </w:tcPr>
          <w:p w14:paraId="5A38D1AC" w14:textId="77777777" w:rsidR="00E42DF8" w:rsidRPr="002C5248" w:rsidRDefault="00E42DF8" w:rsidP="00E42DF8">
            <w:pPr>
              <w:ind w:left="720" w:hanging="720"/>
              <w:jc w:val="both"/>
              <w:rPr>
                <w:rFonts w:eastAsia="Times New Roman"/>
                <w:b/>
                <w:sz w:val="24"/>
                <w:szCs w:val="24"/>
                <w:shd w:val="clear" w:color="auto" w:fill="FFFFFF"/>
                <w:lang w:eastAsia="en-US"/>
              </w:rPr>
            </w:pPr>
          </w:p>
        </w:tc>
        <w:tc>
          <w:tcPr>
            <w:tcW w:w="7230" w:type="dxa"/>
            <w:shd w:val="clear" w:color="auto" w:fill="auto"/>
          </w:tcPr>
          <w:p w14:paraId="1F324964" w14:textId="77777777" w:rsidR="00E42DF8" w:rsidRPr="002C5248" w:rsidRDefault="00E42DF8" w:rsidP="00E42DF8">
            <w:pPr>
              <w:shd w:val="clear" w:color="auto" w:fill="FFFFFF"/>
              <w:ind w:left="720" w:hanging="720"/>
              <w:jc w:val="both"/>
              <w:rPr>
                <w:b/>
                <w:sz w:val="24"/>
                <w:szCs w:val="24"/>
                <w:lang w:val="vi-VN"/>
              </w:rPr>
            </w:pPr>
            <w:r w:rsidRPr="002C5248">
              <w:rPr>
                <w:b/>
                <w:sz w:val="24"/>
                <w:szCs w:val="24"/>
                <w:lang w:val="vi-VN"/>
              </w:rPr>
              <w:t>c. Ý nghĩa của cảnh đợi tàu</w:t>
            </w:r>
          </w:p>
          <w:p w14:paraId="673645A9" w14:textId="0A13F606" w:rsidR="00E42DF8" w:rsidRPr="002C5248" w:rsidRDefault="00E42DF8" w:rsidP="00E42DF8">
            <w:pPr>
              <w:shd w:val="clear" w:color="auto" w:fill="FFFFFF"/>
              <w:jc w:val="both"/>
              <w:rPr>
                <w:sz w:val="24"/>
                <w:szCs w:val="24"/>
                <w:lang w:val="vi-VN"/>
              </w:rPr>
            </w:pPr>
            <w:r w:rsidRPr="00E42DF8">
              <w:rPr>
                <w:sz w:val="24"/>
                <w:szCs w:val="24"/>
                <w:lang w:val="vi-VN"/>
              </w:rPr>
              <w:t xml:space="preserve">- </w:t>
            </w:r>
            <w:r w:rsidRPr="002C5248">
              <w:rPr>
                <w:sz w:val="24"/>
                <w:szCs w:val="24"/>
                <w:lang w:val="vi-VN"/>
              </w:rPr>
              <w:t>Đánh thức ở chị em Liên những hoài niệm đẹp về Hà Nội, về tuổi thơ đã mất.</w:t>
            </w:r>
          </w:p>
          <w:p w14:paraId="50D0A7FF" w14:textId="451159C0" w:rsidR="00E42DF8" w:rsidRPr="00E42DF8" w:rsidRDefault="00E42DF8" w:rsidP="00E42DF8">
            <w:pPr>
              <w:pStyle w:val="ListParagraph"/>
              <w:numPr>
                <w:ilvl w:val="0"/>
                <w:numId w:val="4"/>
              </w:numPr>
              <w:shd w:val="clear" w:color="auto" w:fill="FFFFFF"/>
              <w:jc w:val="both"/>
              <w:rPr>
                <w:b/>
                <w:sz w:val="24"/>
                <w:szCs w:val="24"/>
                <w:lang w:val="vi-VN"/>
              </w:rPr>
            </w:pPr>
            <w:r w:rsidRPr="00E42DF8">
              <w:rPr>
                <w:sz w:val="24"/>
                <w:szCs w:val="24"/>
                <w:lang w:val="vi-VN"/>
              </w:rPr>
              <w:t>Thể hiện niềm khao khát của hai chị em về một cuộc sống tươi sáng, tốt đẹp hơn.</w:t>
            </w:r>
          </w:p>
        </w:tc>
        <w:tc>
          <w:tcPr>
            <w:tcW w:w="850" w:type="dxa"/>
          </w:tcPr>
          <w:p w14:paraId="3BF52A04" w14:textId="77777777" w:rsidR="00E42DF8" w:rsidRPr="002C5248" w:rsidRDefault="00E42DF8" w:rsidP="00E42DF8">
            <w:pPr>
              <w:shd w:val="clear" w:color="auto" w:fill="FFFFFF"/>
              <w:ind w:left="720" w:hanging="720"/>
              <w:jc w:val="both"/>
              <w:rPr>
                <w:rFonts w:eastAsia="Calibri"/>
                <w:noProof/>
                <w:color w:val="000000" w:themeColor="text1"/>
                <w:sz w:val="24"/>
                <w:szCs w:val="24"/>
                <w:lang w:val="vi-VN"/>
              </w:rPr>
            </w:pPr>
          </w:p>
          <w:p w14:paraId="4759B13F" w14:textId="77777777" w:rsidR="00E42DF8" w:rsidRPr="002C5248" w:rsidRDefault="00E42DF8" w:rsidP="00E42DF8">
            <w:pPr>
              <w:shd w:val="clear" w:color="auto" w:fill="FFFFFF"/>
              <w:ind w:left="720" w:hanging="720"/>
              <w:jc w:val="both"/>
              <w:rPr>
                <w:rFonts w:eastAsia="Calibri"/>
                <w:noProof/>
                <w:color w:val="000000" w:themeColor="text1"/>
                <w:sz w:val="24"/>
                <w:szCs w:val="24"/>
              </w:rPr>
            </w:pPr>
            <w:r w:rsidRPr="002C5248">
              <w:rPr>
                <w:rFonts w:eastAsia="Calibri"/>
                <w:noProof/>
                <w:color w:val="000000" w:themeColor="text1"/>
                <w:sz w:val="24"/>
                <w:szCs w:val="24"/>
              </w:rPr>
              <w:t>0,5</w:t>
            </w:r>
          </w:p>
          <w:p w14:paraId="56F196E7" w14:textId="77777777" w:rsidR="00E42DF8" w:rsidRPr="002C5248" w:rsidRDefault="00E42DF8" w:rsidP="00E42DF8">
            <w:pPr>
              <w:shd w:val="clear" w:color="auto" w:fill="FFFFFF"/>
              <w:ind w:left="720" w:hanging="720"/>
              <w:jc w:val="both"/>
              <w:rPr>
                <w:rFonts w:eastAsia="Calibri"/>
                <w:noProof/>
                <w:color w:val="000000" w:themeColor="text1"/>
                <w:sz w:val="24"/>
                <w:szCs w:val="24"/>
              </w:rPr>
            </w:pPr>
          </w:p>
          <w:p w14:paraId="6FC9CCC8" w14:textId="6D8F2543" w:rsidR="00E42DF8" w:rsidRPr="002C5248" w:rsidRDefault="00E42DF8" w:rsidP="00E42DF8">
            <w:pPr>
              <w:shd w:val="clear" w:color="auto" w:fill="FFFFFF"/>
              <w:ind w:left="720" w:hanging="720"/>
              <w:jc w:val="both"/>
              <w:rPr>
                <w:rFonts w:eastAsia="Calibri"/>
                <w:noProof/>
                <w:color w:val="000000" w:themeColor="text1"/>
                <w:sz w:val="24"/>
                <w:szCs w:val="24"/>
              </w:rPr>
            </w:pPr>
          </w:p>
        </w:tc>
      </w:tr>
      <w:tr w:rsidR="00E42DF8" w:rsidRPr="002C5248" w14:paraId="7FCBEB3B" w14:textId="4D8A9341" w:rsidTr="00BB1992">
        <w:tc>
          <w:tcPr>
            <w:tcW w:w="1305" w:type="dxa"/>
            <w:shd w:val="clear" w:color="auto" w:fill="auto"/>
          </w:tcPr>
          <w:p w14:paraId="55C062A4" w14:textId="77777777" w:rsidR="00E42DF8" w:rsidRPr="002C5248" w:rsidRDefault="00E42DF8" w:rsidP="00E42DF8">
            <w:pPr>
              <w:ind w:left="720" w:hanging="720"/>
              <w:jc w:val="both"/>
              <w:rPr>
                <w:rFonts w:eastAsia="Times New Roman"/>
                <w:b/>
                <w:sz w:val="24"/>
                <w:szCs w:val="24"/>
                <w:shd w:val="clear" w:color="auto" w:fill="FFFFFF"/>
                <w:lang w:val="vi-VN" w:eastAsia="en-US"/>
              </w:rPr>
            </w:pPr>
          </w:p>
        </w:tc>
        <w:tc>
          <w:tcPr>
            <w:tcW w:w="7230" w:type="dxa"/>
            <w:shd w:val="clear" w:color="auto" w:fill="auto"/>
          </w:tcPr>
          <w:p w14:paraId="485BE5AE" w14:textId="77777777" w:rsidR="00E42DF8" w:rsidRPr="002C5248" w:rsidRDefault="00E42DF8" w:rsidP="00E42DF8">
            <w:pPr>
              <w:shd w:val="clear" w:color="auto" w:fill="FFFFFF"/>
              <w:ind w:left="720" w:hanging="720"/>
              <w:jc w:val="both"/>
              <w:rPr>
                <w:i/>
                <w:sz w:val="24"/>
                <w:szCs w:val="24"/>
                <w:lang w:val="vi-VN"/>
              </w:rPr>
            </w:pPr>
            <w:r w:rsidRPr="002C5248">
              <w:rPr>
                <w:i/>
                <w:sz w:val="24"/>
                <w:szCs w:val="24"/>
                <w:lang w:val="vi-VN"/>
              </w:rPr>
              <w:t>* Đánh giá chung</w:t>
            </w:r>
          </w:p>
          <w:p w14:paraId="348FF118" w14:textId="77777777" w:rsidR="00B52CF2" w:rsidRDefault="00B52CF2" w:rsidP="00B52CF2">
            <w:pPr>
              <w:shd w:val="clear" w:color="auto" w:fill="FFFFFF"/>
              <w:jc w:val="both"/>
              <w:rPr>
                <w:i/>
                <w:sz w:val="24"/>
                <w:szCs w:val="24"/>
                <w:lang w:val="vi-VN"/>
              </w:rPr>
            </w:pPr>
            <w:r w:rsidRPr="00B52CF2">
              <w:rPr>
                <w:i/>
                <w:sz w:val="24"/>
                <w:szCs w:val="24"/>
                <w:lang w:val="vi-VN"/>
              </w:rPr>
              <w:t xml:space="preserve">- </w:t>
            </w:r>
            <w:r w:rsidR="00E42DF8" w:rsidRPr="002C5248">
              <w:rPr>
                <w:i/>
                <w:sz w:val="24"/>
                <w:szCs w:val="24"/>
                <w:lang w:val="vi-VN"/>
              </w:rPr>
              <w:t>Nội dung: Qua cảnh đợi tàu, thấy được tấm lòng nhân đạo của Thạch Lam ở niềm xót thương đối với những kiếp người nghèo khổ và sự nâng niu trân trọng những ước mơ, khát vọng vượt ra khỏi cuộc sống tù túng, quẩn quanh của họ.</w:t>
            </w:r>
          </w:p>
          <w:p w14:paraId="5095041F" w14:textId="3A51FE9D" w:rsidR="00E42DF8" w:rsidRPr="00E42DF8" w:rsidRDefault="00B52CF2" w:rsidP="00B52CF2">
            <w:pPr>
              <w:shd w:val="clear" w:color="auto" w:fill="FFFFFF"/>
              <w:jc w:val="both"/>
              <w:rPr>
                <w:i/>
                <w:sz w:val="24"/>
                <w:szCs w:val="24"/>
                <w:lang w:val="vi-VN"/>
              </w:rPr>
            </w:pPr>
            <w:r w:rsidRPr="00B52CF2">
              <w:rPr>
                <w:i/>
                <w:sz w:val="24"/>
                <w:szCs w:val="24"/>
                <w:lang w:val="vi-VN"/>
              </w:rPr>
              <w:t xml:space="preserve">- </w:t>
            </w:r>
            <w:r w:rsidR="00E42DF8" w:rsidRPr="002C5248">
              <w:rPr>
                <w:i/>
                <w:sz w:val="24"/>
                <w:szCs w:val="24"/>
                <w:lang w:val="vi-VN"/>
              </w:rPr>
              <w:t>Nghệ thuật: Phân tích nội tâm nhân vật tinh tế; giọng văn nhẹ nhàng,</w:t>
            </w:r>
            <w:r w:rsidR="00E42DF8" w:rsidRPr="00E42DF8">
              <w:rPr>
                <w:i/>
                <w:sz w:val="24"/>
                <w:szCs w:val="24"/>
                <w:lang w:val="vi-VN"/>
              </w:rPr>
              <w:t xml:space="preserve"> trầm tĩnh; ngôn ngữ giản dị giàu chất thơ; kết hợp bút pháp hiện thực và lãng mạn,...</w:t>
            </w:r>
          </w:p>
        </w:tc>
        <w:tc>
          <w:tcPr>
            <w:tcW w:w="850" w:type="dxa"/>
          </w:tcPr>
          <w:p w14:paraId="1A8FA5B4" w14:textId="77777777" w:rsidR="00E42DF8" w:rsidRPr="002C5248" w:rsidRDefault="00E42DF8" w:rsidP="00E42DF8">
            <w:pPr>
              <w:shd w:val="clear" w:color="auto" w:fill="FFFFFF"/>
              <w:ind w:left="720" w:hanging="720"/>
              <w:jc w:val="both"/>
              <w:rPr>
                <w:rFonts w:eastAsia="Calibri"/>
                <w:noProof/>
                <w:color w:val="000000" w:themeColor="text1"/>
                <w:sz w:val="24"/>
                <w:szCs w:val="24"/>
              </w:rPr>
            </w:pPr>
            <w:r w:rsidRPr="002C5248">
              <w:rPr>
                <w:rFonts w:eastAsia="Calibri"/>
                <w:noProof/>
                <w:color w:val="000000" w:themeColor="text1"/>
                <w:sz w:val="24"/>
                <w:szCs w:val="24"/>
              </w:rPr>
              <w:t>0,5</w:t>
            </w:r>
          </w:p>
          <w:p w14:paraId="60B3088F" w14:textId="77777777" w:rsidR="00E42DF8" w:rsidRPr="002C5248" w:rsidRDefault="00E42DF8" w:rsidP="00E42DF8">
            <w:pPr>
              <w:shd w:val="clear" w:color="auto" w:fill="FFFFFF"/>
              <w:ind w:left="720" w:hanging="720"/>
              <w:jc w:val="both"/>
              <w:rPr>
                <w:rFonts w:eastAsia="Calibri"/>
                <w:i/>
                <w:noProof/>
                <w:color w:val="000000" w:themeColor="text1"/>
                <w:sz w:val="24"/>
                <w:szCs w:val="24"/>
              </w:rPr>
            </w:pPr>
          </w:p>
          <w:p w14:paraId="1F1AE4A0" w14:textId="77777777" w:rsidR="00E42DF8" w:rsidRPr="002C5248" w:rsidRDefault="00E42DF8" w:rsidP="00E42DF8">
            <w:pPr>
              <w:shd w:val="clear" w:color="auto" w:fill="FFFFFF"/>
              <w:ind w:left="720" w:hanging="720"/>
              <w:jc w:val="both"/>
              <w:rPr>
                <w:rFonts w:eastAsia="Calibri"/>
                <w:i/>
                <w:noProof/>
                <w:color w:val="000000" w:themeColor="text1"/>
                <w:sz w:val="24"/>
                <w:szCs w:val="24"/>
              </w:rPr>
            </w:pPr>
          </w:p>
          <w:p w14:paraId="4E532310" w14:textId="77777777" w:rsidR="00E42DF8" w:rsidRPr="002C5248" w:rsidRDefault="00E42DF8" w:rsidP="00E42DF8">
            <w:pPr>
              <w:shd w:val="clear" w:color="auto" w:fill="FFFFFF"/>
              <w:ind w:left="720" w:hanging="720"/>
              <w:jc w:val="both"/>
              <w:rPr>
                <w:rFonts w:eastAsia="Calibri"/>
                <w:i/>
                <w:noProof/>
                <w:color w:val="000000" w:themeColor="text1"/>
                <w:sz w:val="24"/>
                <w:szCs w:val="24"/>
              </w:rPr>
            </w:pPr>
          </w:p>
          <w:p w14:paraId="179DC313" w14:textId="1AB7A70F" w:rsidR="00E42DF8" w:rsidRPr="002C5248" w:rsidRDefault="00E42DF8" w:rsidP="00E42DF8">
            <w:pPr>
              <w:shd w:val="clear" w:color="auto" w:fill="FFFFFF"/>
              <w:ind w:left="720" w:hanging="720"/>
              <w:jc w:val="both"/>
              <w:rPr>
                <w:iCs/>
                <w:sz w:val="24"/>
                <w:szCs w:val="24"/>
              </w:rPr>
            </w:pPr>
          </w:p>
        </w:tc>
      </w:tr>
      <w:tr w:rsidR="00E42DF8" w:rsidRPr="002C5248" w14:paraId="159CD875" w14:textId="2D7872A1" w:rsidTr="00BB1992">
        <w:tc>
          <w:tcPr>
            <w:tcW w:w="1305" w:type="dxa"/>
            <w:shd w:val="clear" w:color="auto" w:fill="auto"/>
          </w:tcPr>
          <w:p w14:paraId="4D0C2BB2" w14:textId="77777777" w:rsidR="00E42DF8" w:rsidRPr="002C5248" w:rsidRDefault="00E42DF8" w:rsidP="00E42DF8">
            <w:pPr>
              <w:ind w:left="720" w:hanging="720"/>
              <w:jc w:val="both"/>
              <w:rPr>
                <w:rFonts w:eastAsia="Times New Roman"/>
                <w:b/>
                <w:sz w:val="24"/>
                <w:szCs w:val="24"/>
                <w:shd w:val="clear" w:color="auto" w:fill="FFFFFF"/>
                <w:lang w:eastAsia="en-US"/>
              </w:rPr>
            </w:pPr>
          </w:p>
        </w:tc>
        <w:tc>
          <w:tcPr>
            <w:tcW w:w="7230" w:type="dxa"/>
            <w:shd w:val="clear" w:color="auto" w:fill="auto"/>
          </w:tcPr>
          <w:p w14:paraId="38B1BC98" w14:textId="40D947CB" w:rsidR="00E42DF8" w:rsidRPr="002C5248" w:rsidRDefault="00E42DF8" w:rsidP="00E42DF8">
            <w:pPr>
              <w:ind w:left="720" w:hanging="720"/>
              <w:jc w:val="both"/>
              <w:rPr>
                <w:i/>
                <w:sz w:val="24"/>
                <w:szCs w:val="24"/>
                <w:shd w:val="clear" w:color="auto" w:fill="FFFFFF"/>
              </w:rPr>
            </w:pPr>
            <w:r w:rsidRPr="002C5248">
              <w:rPr>
                <w:i/>
                <w:sz w:val="24"/>
                <w:szCs w:val="24"/>
                <w:shd w:val="clear" w:color="auto" w:fill="FFFFFF"/>
                <w:lang w:val="vi-VN"/>
              </w:rPr>
              <w:t>d. Chính tả, ngữ pháp: Đảm bảo chuẩn chính tả, ngữ pháp tiếng Việt.</w:t>
            </w:r>
          </w:p>
        </w:tc>
        <w:tc>
          <w:tcPr>
            <w:tcW w:w="850" w:type="dxa"/>
          </w:tcPr>
          <w:p w14:paraId="40B46285" w14:textId="49B33A4C" w:rsidR="00E42DF8" w:rsidRPr="002C5248" w:rsidRDefault="00E42DF8" w:rsidP="00E42DF8">
            <w:pPr>
              <w:shd w:val="clear" w:color="auto" w:fill="FFFFFF"/>
              <w:ind w:left="720" w:hanging="720"/>
              <w:jc w:val="both"/>
              <w:rPr>
                <w:sz w:val="24"/>
                <w:szCs w:val="24"/>
                <w:shd w:val="clear" w:color="auto" w:fill="FFFFFF"/>
              </w:rPr>
            </w:pPr>
            <w:r w:rsidRPr="002C5248">
              <w:rPr>
                <w:rFonts w:eastAsia="Calibri"/>
                <w:noProof/>
                <w:color w:val="000000" w:themeColor="text1"/>
                <w:sz w:val="24"/>
                <w:szCs w:val="24"/>
              </w:rPr>
              <w:t>0,25</w:t>
            </w:r>
          </w:p>
        </w:tc>
      </w:tr>
      <w:tr w:rsidR="00E42DF8" w:rsidRPr="002C5248" w14:paraId="4712909F" w14:textId="1F26C14E" w:rsidTr="00BB1992">
        <w:tc>
          <w:tcPr>
            <w:tcW w:w="1305" w:type="dxa"/>
            <w:shd w:val="clear" w:color="auto" w:fill="auto"/>
          </w:tcPr>
          <w:p w14:paraId="3D28ADB0" w14:textId="77777777" w:rsidR="00E42DF8" w:rsidRPr="002C5248" w:rsidRDefault="00E42DF8" w:rsidP="00E42DF8">
            <w:pPr>
              <w:ind w:left="720" w:hanging="720"/>
              <w:jc w:val="both"/>
              <w:rPr>
                <w:rFonts w:eastAsia="Times New Roman"/>
                <w:b/>
                <w:sz w:val="24"/>
                <w:szCs w:val="24"/>
                <w:shd w:val="clear" w:color="auto" w:fill="FFFFFF"/>
                <w:lang w:eastAsia="en-US"/>
              </w:rPr>
            </w:pPr>
          </w:p>
        </w:tc>
        <w:tc>
          <w:tcPr>
            <w:tcW w:w="7230" w:type="dxa"/>
            <w:shd w:val="clear" w:color="auto" w:fill="auto"/>
          </w:tcPr>
          <w:p w14:paraId="7DF11206" w14:textId="77777777" w:rsidR="00E42DF8" w:rsidRPr="002C5248" w:rsidRDefault="00E42DF8" w:rsidP="00E42DF8">
            <w:pPr>
              <w:shd w:val="clear" w:color="auto" w:fill="FFFFFF"/>
              <w:ind w:left="720" w:hanging="720"/>
              <w:jc w:val="both"/>
              <w:rPr>
                <w:sz w:val="24"/>
                <w:szCs w:val="24"/>
                <w:shd w:val="clear" w:color="auto" w:fill="FFFFFF"/>
                <w:lang w:val="vi-VN"/>
              </w:rPr>
            </w:pPr>
            <w:r w:rsidRPr="002C5248">
              <w:rPr>
                <w:i/>
                <w:sz w:val="24"/>
                <w:szCs w:val="24"/>
                <w:shd w:val="clear" w:color="auto" w:fill="FFFFFF"/>
                <w:lang w:val="vi-VN"/>
              </w:rPr>
              <w:t xml:space="preserve">e. Sáng tạo: </w:t>
            </w:r>
            <w:r w:rsidRPr="002C5248">
              <w:rPr>
                <w:sz w:val="24"/>
                <w:szCs w:val="24"/>
                <w:shd w:val="clear" w:color="auto" w:fill="FFFFFF"/>
                <w:lang w:val="vi-VN"/>
              </w:rPr>
              <w:t>Thể hiện suy nghĩ sâu sắc về vấn đề nghị luận; có cách diễn</w:t>
            </w:r>
          </w:p>
          <w:p w14:paraId="5B6B8678" w14:textId="244D6E5C" w:rsidR="00E42DF8" w:rsidRPr="002C5248" w:rsidRDefault="00E42DF8" w:rsidP="00E42DF8">
            <w:pPr>
              <w:shd w:val="clear" w:color="auto" w:fill="FFFFFF"/>
              <w:ind w:left="720" w:hanging="720"/>
              <w:jc w:val="both"/>
              <w:rPr>
                <w:sz w:val="24"/>
                <w:szCs w:val="24"/>
                <w:shd w:val="clear" w:color="auto" w:fill="FFFFFF"/>
              </w:rPr>
            </w:pPr>
            <w:r w:rsidRPr="002C5248">
              <w:rPr>
                <w:sz w:val="24"/>
                <w:szCs w:val="24"/>
                <w:shd w:val="clear" w:color="auto" w:fill="FFFFFF"/>
                <w:lang w:val="vi-VN"/>
              </w:rPr>
              <w:t>đạt mới mẻ.</w:t>
            </w:r>
          </w:p>
        </w:tc>
        <w:tc>
          <w:tcPr>
            <w:tcW w:w="850" w:type="dxa"/>
          </w:tcPr>
          <w:p w14:paraId="6CD43C9F" w14:textId="7BD05CC8" w:rsidR="00E42DF8" w:rsidRPr="002C5248" w:rsidRDefault="00E42DF8" w:rsidP="00E42DF8">
            <w:pPr>
              <w:shd w:val="clear" w:color="auto" w:fill="FFFFFF"/>
              <w:ind w:left="720" w:hanging="720"/>
              <w:jc w:val="both"/>
              <w:rPr>
                <w:i/>
                <w:sz w:val="24"/>
                <w:szCs w:val="24"/>
              </w:rPr>
            </w:pPr>
            <w:r w:rsidRPr="002C5248">
              <w:rPr>
                <w:rFonts w:eastAsia="Calibri"/>
                <w:noProof/>
                <w:color w:val="000000" w:themeColor="text1"/>
                <w:sz w:val="24"/>
                <w:szCs w:val="24"/>
              </w:rPr>
              <w:t>0,5</w:t>
            </w:r>
          </w:p>
        </w:tc>
      </w:tr>
      <w:tr w:rsidR="00E42DF8" w:rsidRPr="002C5248" w14:paraId="35475643" w14:textId="2758F28D" w:rsidTr="00BB1992">
        <w:tc>
          <w:tcPr>
            <w:tcW w:w="1305" w:type="dxa"/>
            <w:shd w:val="clear" w:color="auto" w:fill="auto"/>
          </w:tcPr>
          <w:p w14:paraId="2E42F43C" w14:textId="77777777" w:rsidR="00E42DF8" w:rsidRPr="002C5248" w:rsidRDefault="00E42DF8" w:rsidP="00E42DF8">
            <w:pPr>
              <w:ind w:left="720" w:hanging="720"/>
              <w:jc w:val="both"/>
              <w:rPr>
                <w:rFonts w:eastAsia="Times New Roman"/>
                <w:b/>
                <w:sz w:val="24"/>
                <w:szCs w:val="24"/>
                <w:shd w:val="clear" w:color="auto" w:fill="FFFFFF"/>
                <w:lang w:eastAsia="en-US"/>
              </w:rPr>
            </w:pPr>
          </w:p>
        </w:tc>
        <w:tc>
          <w:tcPr>
            <w:tcW w:w="7230" w:type="dxa"/>
            <w:shd w:val="clear" w:color="auto" w:fill="auto"/>
          </w:tcPr>
          <w:p w14:paraId="7D2CA874" w14:textId="39577740" w:rsidR="00E42DF8" w:rsidRPr="002C5248" w:rsidRDefault="00E42DF8" w:rsidP="00E42DF8">
            <w:pPr>
              <w:shd w:val="clear" w:color="auto" w:fill="FFFFFF"/>
              <w:ind w:left="720" w:hanging="720"/>
              <w:jc w:val="both"/>
              <w:rPr>
                <w:iCs/>
                <w:sz w:val="24"/>
                <w:szCs w:val="24"/>
              </w:rPr>
            </w:pPr>
            <w:r w:rsidRPr="002C5248">
              <w:rPr>
                <w:b/>
                <w:iCs/>
                <w:sz w:val="24"/>
                <w:szCs w:val="24"/>
                <w:lang w:val="vi-VN"/>
              </w:rPr>
              <w:t>TỔNG ĐIỂM</w:t>
            </w:r>
          </w:p>
        </w:tc>
        <w:tc>
          <w:tcPr>
            <w:tcW w:w="850" w:type="dxa"/>
          </w:tcPr>
          <w:p w14:paraId="54274BD2" w14:textId="0384696F" w:rsidR="00E42DF8" w:rsidRPr="002C5248" w:rsidRDefault="00E42DF8" w:rsidP="00E42DF8">
            <w:pPr>
              <w:tabs>
                <w:tab w:val="left" w:pos="3293"/>
              </w:tabs>
              <w:ind w:left="720" w:hanging="720"/>
              <w:jc w:val="both"/>
              <w:rPr>
                <w:rFonts w:eastAsia="Calibri"/>
                <w:i/>
                <w:sz w:val="24"/>
                <w:szCs w:val="24"/>
                <w:lang w:val="vi-VN" w:eastAsia="en-US"/>
              </w:rPr>
            </w:pPr>
            <w:r w:rsidRPr="002C5248">
              <w:rPr>
                <w:rFonts w:eastAsia="Calibri"/>
                <w:b/>
                <w:bCs/>
                <w:noProof/>
                <w:color w:val="000000" w:themeColor="text1"/>
                <w:sz w:val="24"/>
                <w:szCs w:val="24"/>
              </w:rPr>
              <w:t>10,0</w:t>
            </w:r>
          </w:p>
        </w:tc>
      </w:tr>
    </w:tbl>
    <w:p w14:paraId="7FB30950" w14:textId="77777777" w:rsidR="00BB1992" w:rsidRPr="00A11600" w:rsidRDefault="00BB1992" w:rsidP="00BB1992">
      <w:pPr>
        <w:jc w:val="center"/>
        <w:rPr>
          <w:rFonts w:eastAsiaTheme="minorHAnsi"/>
          <w:b/>
          <w:bCs/>
          <w:sz w:val="26"/>
          <w:szCs w:val="20"/>
        </w:rPr>
      </w:pPr>
      <w:r w:rsidRPr="00A11600">
        <w:rPr>
          <w:b/>
          <w:bCs/>
          <w:sz w:val="26"/>
          <w:szCs w:val="26"/>
        </w:rPr>
        <w:t>(Giáo viên dựa vào đáp án và linh động khi chấm điểm)</w:t>
      </w:r>
    </w:p>
    <w:p w14:paraId="010981BF" w14:textId="77777777" w:rsidR="009A5E09" w:rsidRPr="002C5248" w:rsidRDefault="009A5E09" w:rsidP="00E42DF8">
      <w:pPr>
        <w:ind w:left="720" w:hanging="720"/>
        <w:jc w:val="both"/>
        <w:rPr>
          <w:sz w:val="24"/>
          <w:szCs w:val="24"/>
        </w:rPr>
      </w:pPr>
    </w:p>
    <w:sectPr w:rsidR="009A5E09" w:rsidRPr="002C5248" w:rsidSect="00A11600">
      <w:footerReference w:type="default" r:id="rId28"/>
      <w:pgSz w:w="11907" w:h="16840" w:code="9"/>
      <w:pgMar w:top="851" w:right="1134" w:bottom="851" w:left="1134" w:header="720" w:footer="2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E49CA" w14:textId="77777777" w:rsidR="00957B47" w:rsidRDefault="00957B47" w:rsidP="007B32D5">
      <w:r>
        <w:separator/>
      </w:r>
    </w:p>
  </w:endnote>
  <w:endnote w:type="continuationSeparator" w:id="0">
    <w:p w14:paraId="0C73827D" w14:textId="77777777" w:rsidR="00957B47" w:rsidRDefault="00957B47" w:rsidP="007B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1B0CC" w14:textId="38717B36" w:rsidR="007B32D5" w:rsidRPr="007B32D5" w:rsidRDefault="007B32D5" w:rsidP="007B32D5">
    <w:pPr>
      <w:jc w:val="center"/>
      <w:rPr>
        <w:i/>
        <w:iCs/>
        <w:noProof/>
        <w:sz w:val="24"/>
        <w:szCs w:val="24"/>
      </w:rPr>
    </w:pPr>
    <w:r w:rsidRPr="007B32D5">
      <w:rPr>
        <w:i/>
        <w:iCs/>
        <w:sz w:val="24"/>
        <w:szCs w:val="24"/>
      </w:rPr>
      <w:t xml:space="preserve">Trang </w:t>
    </w:r>
    <w:r w:rsidRPr="007B32D5">
      <w:rPr>
        <w:i/>
        <w:iCs/>
        <w:sz w:val="24"/>
        <w:szCs w:val="24"/>
      </w:rPr>
      <w:fldChar w:fldCharType="begin"/>
    </w:r>
    <w:r w:rsidRPr="007B32D5">
      <w:rPr>
        <w:i/>
        <w:iCs/>
        <w:sz w:val="24"/>
        <w:szCs w:val="24"/>
      </w:rPr>
      <w:instrText xml:space="preserve"> PAGE   \* MERGEFORMAT </w:instrText>
    </w:r>
    <w:r w:rsidRPr="007B32D5">
      <w:rPr>
        <w:i/>
        <w:iCs/>
        <w:sz w:val="24"/>
        <w:szCs w:val="24"/>
      </w:rPr>
      <w:fldChar w:fldCharType="separate"/>
    </w:r>
    <w:r w:rsidRPr="007B32D5">
      <w:rPr>
        <w:i/>
        <w:iCs/>
        <w:noProof/>
        <w:sz w:val="24"/>
        <w:szCs w:val="24"/>
      </w:rPr>
      <w:t>2</w:t>
    </w:r>
    <w:r w:rsidRPr="007B32D5">
      <w:rPr>
        <w:i/>
        <w:iCs/>
        <w:noProof/>
        <w:sz w:val="24"/>
        <w:szCs w:val="24"/>
      </w:rPr>
      <w:fldChar w:fldCharType="end"/>
    </w:r>
    <w:r w:rsidRPr="007B32D5">
      <w:rPr>
        <w:i/>
        <w:iCs/>
        <w:noProof/>
        <w:sz w:val="24"/>
        <w:szCs w:val="24"/>
      </w:rPr>
      <w:t>/2</w:t>
    </w:r>
  </w:p>
  <w:p w14:paraId="28251E48" w14:textId="77777777" w:rsidR="007B32D5" w:rsidRDefault="007B3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A4D9" w14:textId="7A1C2A73" w:rsidR="00A11600" w:rsidRPr="007B32D5" w:rsidRDefault="00A11600" w:rsidP="007B32D5">
    <w:pPr>
      <w:jc w:val="center"/>
      <w:rPr>
        <w:i/>
        <w:iCs/>
        <w:noProof/>
        <w:sz w:val="24"/>
        <w:szCs w:val="24"/>
      </w:rPr>
    </w:pPr>
    <w:r w:rsidRPr="007B32D5">
      <w:rPr>
        <w:i/>
        <w:iCs/>
        <w:sz w:val="24"/>
        <w:szCs w:val="24"/>
      </w:rPr>
      <w:t xml:space="preserve">Trang </w:t>
    </w:r>
    <w:r w:rsidRPr="007B32D5">
      <w:rPr>
        <w:i/>
        <w:iCs/>
        <w:sz w:val="24"/>
        <w:szCs w:val="24"/>
      </w:rPr>
      <w:fldChar w:fldCharType="begin"/>
    </w:r>
    <w:r w:rsidRPr="007B32D5">
      <w:rPr>
        <w:i/>
        <w:iCs/>
        <w:sz w:val="24"/>
        <w:szCs w:val="24"/>
      </w:rPr>
      <w:instrText xml:space="preserve"> PAGE   \* MERGEFORMAT </w:instrText>
    </w:r>
    <w:r w:rsidRPr="007B32D5">
      <w:rPr>
        <w:i/>
        <w:iCs/>
        <w:sz w:val="24"/>
        <w:szCs w:val="24"/>
      </w:rPr>
      <w:fldChar w:fldCharType="separate"/>
    </w:r>
    <w:r w:rsidRPr="007B32D5">
      <w:rPr>
        <w:i/>
        <w:iCs/>
        <w:noProof/>
        <w:sz w:val="24"/>
        <w:szCs w:val="24"/>
      </w:rPr>
      <w:t>2</w:t>
    </w:r>
    <w:r w:rsidRPr="007B32D5">
      <w:rPr>
        <w:i/>
        <w:iCs/>
        <w:noProof/>
        <w:sz w:val="24"/>
        <w:szCs w:val="24"/>
      </w:rPr>
      <w:fldChar w:fldCharType="end"/>
    </w:r>
    <w:r w:rsidRPr="007B32D5">
      <w:rPr>
        <w:i/>
        <w:iCs/>
        <w:noProof/>
        <w:sz w:val="24"/>
        <w:szCs w:val="24"/>
      </w:rPr>
      <w:t>/</w:t>
    </w:r>
    <w:r>
      <w:rPr>
        <w:i/>
        <w:iCs/>
        <w:noProof/>
        <w:sz w:val="24"/>
        <w:szCs w:val="24"/>
      </w:rPr>
      <w:t>3</w:t>
    </w:r>
  </w:p>
  <w:p w14:paraId="0833D587" w14:textId="77777777" w:rsidR="00A11600" w:rsidRDefault="00A11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7210A" w14:textId="77777777" w:rsidR="00957B47" w:rsidRDefault="00957B47" w:rsidP="007B32D5">
      <w:r>
        <w:separator/>
      </w:r>
    </w:p>
  </w:footnote>
  <w:footnote w:type="continuationSeparator" w:id="0">
    <w:p w14:paraId="4D9B4C87" w14:textId="77777777" w:rsidR="00957B47" w:rsidRDefault="00957B47" w:rsidP="007B3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9F0"/>
    <w:multiLevelType w:val="hybridMultilevel"/>
    <w:tmpl w:val="FB385B0A"/>
    <w:lvl w:ilvl="0" w:tplc="FC62D980">
      <w:numFmt w:val="bullet"/>
      <w:lvlText w:val="*"/>
      <w:lvlJc w:val="left"/>
      <w:pPr>
        <w:ind w:left="302" w:hanging="195"/>
      </w:pPr>
      <w:rPr>
        <w:rFonts w:ascii="Times New Roman" w:eastAsia="Times New Roman" w:hAnsi="Times New Roman" w:cs="Times New Roman" w:hint="default"/>
        <w:w w:val="99"/>
        <w:sz w:val="26"/>
        <w:szCs w:val="26"/>
        <w:lang w:eastAsia="en-US" w:bidi="ar-SA"/>
      </w:rPr>
    </w:lvl>
    <w:lvl w:ilvl="1" w:tplc="87541DE6">
      <w:numFmt w:val="bullet"/>
      <w:lvlText w:val="•"/>
      <w:lvlJc w:val="left"/>
      <w:pPr>
        <w:ind w:left="1063" w:hanging="195"/>
      </w:pPr>
      <w:rPr>
        <w:lang w:eastAsia="en-US" w:bidi="ar-SA"/>
      </w:rPr>
    </w:lvl>
    <w:lvl w:ilvl="2" w:tplc="650CDAFE">
      <w:numFmt w:val="bullet"/>
      <w:lvlText w:val="•"/>
      <w:lvlJc w:val="left"/>
      <w:pPr>
        <w:ind w:left="1826" w:hanging="195"/>
      </w:pPr>
      <w:rPr>
        <w:lang w:eastAsia="en-US" w:bidi="ar-SA"/>
      </w:rPr>
    </w:lvl>
    <w:lvl w:ilvl="3" w:tplc="E2E04F3C">
      <w:numFmt w:val="bullet"/>
      <w:lvlText w:val="•"/>
      <w:lvlJc w:val="left"/>
      <w:pPr>
        <w:ind w:left="2589" w:hanging="195"/>
      </w:pPr>
      <w:rPr>
        <w:lang w:eastAsia="en-US" w:bidi="ar-SA"/>
      </w:rPr>
    </w:lvl>
    <w:lvl w:ilvl="4" w:tplc="207C82E4">
      <w:numFmt w:val="bullet"/>
      <w:lvlText w:val="•"/>
      <w:lvlJc w:val="left"/>
      <w:pPr>
        <w:ind w:left="3352" w:hanging="195"/>
      </w:pPr>
      <w:rPr>
        <w:lang w:eastAsia="en-US" w:bidi="ar-SA"/>
      </w:rPr>
    </w:lvl>
    <w:lvl w:ilvl="5" w:tplc="D5C80B96">
      <w:numFmt w:val="bullet"/>
      <w:lvlText w:val="•"/>
      <w:lvlJc w:val="left"/>
      <w:pPr>
        <w:ind w:left="4115" w:hanging="195"/>
      </w:pPr>
      <w:rPr>
        <w:lang w:eastAsia="en-US" w:bidi="ar-SA"/>
      </w:rPr>
    </w:lvl>
    <w:lvl w:ilvl="6" w:tplc="E1CC11CE">
      <w:numFmt w:val="bullet"/>
      <w:lvlText w:val="•"/>
      <w:lvlJc w:val="left"/>
      <w:pPr>
        <w:ind w:left="4878" w:hanging="195"/>
      </w:pPr>
      <w:rPr>
        <w:lang w:eastAsia="en-US" w:bidi="ar-SA"/>
      </w:rPr>
    </w:lvl>
    <w:lvl w:ilvl="7" w:tplc="77F675B4">
      <w:numFmt w:val="bullet"/>
      <w:lvlText w:val="•"/>
      <w:lvlJc w:val="left"/>
      <w:pPr>
        <w:ind w:left="5641" w:hanging="195"/>
      </w:pPr>
      <w:rPr>
        <w:lang w:eastAsia="en-US" w:bidi="ar-SA"/>
      </w:rPr>
    </w:lvl>
    <w:lvl w:ilvl="8" w:tplc="D4BE2432">
      <w:numFmt w:val="bullet"/>
      <w:lvlText w:val="•"/>
      <w:lvlJc w:val="left"/>
      <w:pPr>
        <w:ind w:left="6404" w:hanging="195"/>
      </w:pPr>
      <w:rPr>
        <w:lang w:eastAsia="en-US" w:bidi="ar-SA"/>
      </w:rPr>
    </w:lvl>
  </w:abstractNum>
  <w:abstractNum w:abstractNumId="1" w15:restartNumberingAfterBreak="0">
    <w:nsid w:val="205212D6"/>
    <w:multiLevelType w:val="hybridMultilevel"/>
    <w:tmpl w:val="87D8EEA6"/>
    <w:lvl w:ilvl="0" w:tplc="0A1E6AF8">
      <w:numFmt w:val="bullet"/>
      <w:lvlText w:val="-"/>
      <w:lvlJc w:val="left"/>
      <w:pPr>
        <w:ind w:left="108" w:hanging="156"/>
      </w:pPr>
      <w:rPr>
        <w:rFonts w:ascii="Times New Roman" w:eastAsia="Times New Roman" w:hAnsi="Times New Roman" w:cs="Times New Roman" w:hint="default"/>
        <w:w w:val="99"/>
        <w:sz w:val="26"/>
        <w:szCs w:val="26"/>
        <w:lang w:eastAsia="en-US" w:bidi="ar-SA"/>
      </w:rPr>
    </w:lvl>
    <w:lvl w:ilvl="1" w:tplc="1F742EEC">
      <w:numFmt w:val="bullet"/>
      <w:lvlText w:val="•"/>
      <w:lvlJc w:val="left"/>
      <w:pPr>
        <w:ind w:left="883" w:hanging="156"/>
      </w:pPr>
      <w:rPr>
        <w:lang w:eastAsia="en-US" w:bidi="ar-SA"/>
      </w:rPr>
    </w:lvl>
    <w:lvl w:ilvl="2" w:tplc="62DAD49C">
      <w:numFmt w:val="bullet"/>
      <w:lvlText w:val="•"/>
      <w:lvlJc w:val="left"/>
      <w:pPr>
        <w:ind w:left="1666" w:hanging="156"/>
      </w:pPr>
      <w:rPr>
        <w:lang w:eastAsia="en-US" w:bidi="ar-SA"/>
      </w:rPr>
    </w:lvl>
    <w:lvl w:ilvl="3" w:tplc="DB5621B4">
      <w:numFmt w:val="bullet"/>
      <w:lvlText w:val="•"/>
      <w:lvlJc w:val="left"/>
      <w:pPr>
        <w:ind w:left="2449" w:hanging="156"/>
      </w:pPr>
      <w:rPr>
        <w:lang w:eastAsia="en-US" w:bidi="ar-SA"/>
      </w:rPr>
    </w:lvl>
    <w:lvl w:ilvl="4" w:tplc="703075D2">
      <w:numFmt w:val="bullet"/>
      <w:lvlText w:val="•"/>
      <w:lvlJc w:val="left"/>
      <w:pPr>
        <w:ind w:left="3232" w:hanging="156"/>
      </w:pPr>
      <w:rPr>
        <w:lang w:eastAsia="en-US" w:bidi="ar-SA"/>
      </w:rPr>
    </w:lvl>
    <w:lvl w:ilvl="5" w:tplc="7B866A10">
      <w:numFmt w:val="bullet"/>
      <w:lvlText w:val="•"/>
      <w:lvlJc w:val="left"/>
      <w:pPr>
        <w:ind w:left="4015" w:hanging="156"/>
      </w:pPr>
      <w:rPr>
        <w:lang w:eastAsia="en-US" w:bidi="ar-SA"/>
      </w:rPr>
    </w:lvl>
    <w:lvl w:ilvl="6" w:tplc="7EC6F8E6">
      <w:numFmt w:val="bullet"/>
      <w:lvlText w:val="•"/>
      <w:lvlJc w:val="left"/>
      <w:pPr>
        <w:ind w:left="4798" w:hanging="156"/>
      </w:pPr>
      <w:rPr>
        <w:lang w:eastAsia="en-US" w:bidi="ar-SA"/>
      </w:rPr>
    </w:lvl>
    <w:lvl w:ilvl="7" w:tplc="44861A1E">
      <w:numFmt w:val="bullet"/>
      <w:lvlText w:val="•"/>
      <w:lvlJc w:val="left"/>
      <w:pPr>
        <w:ind w:left="5581" w:hanging="156"/>
      </w:pPr>
      <w:rPr>
        <w:lang w:eastAsia="en-US" w:bidi="ar-SA"/>
      </w:rPr>
    </w:lvl>
    <w:lvl w:ilvl="8" w:tplc="7856D9A8">
      <w:numFmt w:val="bullet"/>
      <w:lvlText w:val="•"/>
      <w:lvlJc w:val="left"/>
      <w:pPr>
        <w:ind w:left="6364" w:hanging="156"/>
      </w:pPr>
      <w:rPr>
        <w:lang w:eastAsia="en-US" w:bidi="ar-SA"/>
      </w:rPr>
    </w:lvl>
  </w:abstractNum>
  <w:abstractNum w:abstractNumId="2" w15:restartNumberingAfterBreak="0">
    <w:nsid w:val="218C208C"/>
    <w:multiLevelType w:val="hybridMultilevel"/>
    <w:tmpl w:val="8472816E"/>
    <w:lvl w:ilvl="0" w:tplc="C24A25F4">
      <w:numFmt w:val="bullet"/>
      <w:lvlText w:val="-"/>
      <w:lvlJc w:val="left"/>
      <w:pPr>
        <w:ind w:left="108" w:hanging="161"/>
      </w:pPr>
      <w:rPr>
        <w:rFonts w:ascii="Times New Roman" w:eastAsia="Times New Roman" w:hAnsi="Times New Roman" w:cs="Times New Roman" w:hint="default"/>
        <w:w w:val="99"/>
        <w:sz w:val="26"/>
        <w:szCs w:val="26"/>
        <w:lang w:eastAsia="en-US" w:bidi="ar-SA"/>
      </w:rPr>
    </w:lvl>
    <w:lvl w:ilvl="1" w:tplc="714A9CAA">
      <w:numFmt w:val="bullet"/>
      <w:lvlText w:val="•"/>
      <w:lvlJc w:val="left"/>
      <w:pPr>
        <w:ind w:left="883" w:hanging="161"/>
      </w:pPr>
      <w:rPr>
        <w:lang w:eastAsia="en-US" w:bidi="ar-SA"/>
      </w:rPr>
    </w:lvl>
    <w:lvl w:ilvl="2" w:tplc="99B678E4">
      <w:numFmt w:val="bullet"/>
      <w:lvlText w:val="•"/>
      <w:lvlJc w:val="left"/>
      <w:pPr>
        <w:ind w:left="1666" w:hanging="161"/>
      </w:pPr>
      <w:rPr>
        <w:lang w:eastAsia="en-US" w:bidi="ar-SA"/>
      </w:rPr>
    </w:lvl>
    <w:lvl w:ilvl="3" w:tplc="2EB08168">
      <w:numFmt w:val="bullet"/>
      <w:lvlText w:val="•"/>
      <w:lvlJc w:val="left"/>
      <w:pPr>
        <w:ind w:left="2449" w:hanging="161"/>
      </w:pPr>
      <w:rPr>
        <w:lang w:eastAsia="en-US" w:bidi="ar-SA"/>
      </w:rPr>
    </w:lvl>
    <w:lvl w:ilvl="4" w:tplc="DF9E3B76">
      <w:numFmt w:val="bullet"/>
      <w:lvlText w:val="•"/>
      <w:lvlJc w:val="left"/>
      <w:pPr>
        <w:ind w:left="3232" w:hanging="161"/>
      </w:pPr>
      <w:rPr>
        <w:lang w:eastAsia="en-US" w:bidi="ar-SA"/>
      </w:rPr>
    </w:lvl>
    <w:lvl w:ilvl="5" w:tplc="A0F0BB30">
      <w:numFmt w:val="bullet"/>
      <w:lvlText w:val="•"/>
      <w:lvlJc w:val="left"/>
      <w:pPr>
        <w:ind w:left="4015" w:hanging="161"/>
      </w:pPr>
      <w:rPr>
        <w:lang w:eastAsia="en-US" w:bidi="ar-SA"/>
      </w:rPr>
    </w:lvl>
    <w:lvl w:ilvl="6" w:tplc="9A682822">
      <w:numFmt w:val="bullet"/>
      <w:lvlText w:val="•"/>
      <w:lvlJc w:val="left"/>
      <w:pPr>
        <w:ind w:left="4798" w:hanging="161"/>
      </w:pPr>
      <w:rPr>
        <w:lang w:eastAsia="en-US" w:bidi="ar-SA"/>
      </w:rPr>
    </w:lvl>
    <w:lvl w:ilvl="7" w:tplc="FCE81344">
      <w:numFmt w:val="bullet"/>
      <w:lvlText w:val="•"/>
      <w:lvlJc w:val="left"/>
      <w:pPr>
        <w:ind w:left="5581" w:hanging="161"/>
      </w:pPr>
      <w:rPr>
        <w:lang w:eastAsia="en-US" w:bidi="ar-SA"/>
      </w:rPr>
    </w:lvl>
    <w:lvl w:ilvl="8" w:tplc="8E9A126C">
      <w:numFmt w:val="bullet"/>
      <w:lvlText w:val="•"/>
      <w:lvlJc w:val="left"/>
      <w:pPr>
        <w:ind w:left="6364" w:hanging="161"/>
      </w:pPr>
      <w:rPr>
        <w:lang w:eastAsia="en-US" w:bidi="ar-SA"/>
      </w:rPr>
    </w:lvl>
  </w:abstractNum>
  <w:abstractNum w:abstractNumId="3" w15:restartNumberingAfterBreak="0">
    <w:nsid w:val="3C025EF9"/>
    <w:multiLevelType w:val="hybridMultilevel"/>
    <w:tmpl w:val="7E9CB2C8"/>
    <w:lvl w:ilvl="0" w:tplc="1AA6D6E4">
      <w:numFmt w:val="bullet"/>
      <w:lvlText w:val="-"/>
      <w:lvlJc w:val="left"/>
      <w:pPr>
        <w:ind w:left="108" w:hanging="180"/>
      </w:pPr>
      <w:rPr>
        <w:rFonts w:ascii="Times New Roman" w:eastAsia="Times New Roman" w:hAnsi="Times New Roman" w:cs="Times New Roman" w:hint="default"/>
        <w:w w:val="99"/>
        <w:sz w:val="26"/>
        <w:szCs w:val="26"/>
        <w:lang w:eastAsia="en-US" w:bidi="ar-SA"/>
      </w:rPr>
    </w:lvl>
    <w:lvl w:ilvl="1" w:tplc="82DE0C42">
      <w:numFmt w:val="bullet"/>
      <w:lvlText w:val="•"/>
      <w:lvlJc w:val="left"/>
      <w:pPr>
        <w:ind w:left="883" w:hanging="180"/>
      </w:pPr>
      <w:rPr>
        <w:lang w:eastAsia="en-US" w:bidi="ar-SA"/>
      </w:rPr>
    </w:lvl>
    <w:lvl w:ilvl="2" w:tplc="BFEAE9A6">
      <w:numFmt w:val="bullet"/>
      <w:lvlText w:val="•"/>
      <w:lvlJc w:val="left"/>
      <w:pPr>
        <w:ind w:left="1666" w:hanging="180"/>
      </w:pPr>
      <w:rPr>
        <w:lang w:eastAsia="en-US" w:bidi="ar-SA"/>
      </w:rPr>
    </w:lvl>
    <w:lvl w:ilvl="3" w:tplc="15AE1570">
      <w:numFmt w:val="bullet"/>
      <w:lvlText w:val="•"/>
      <w:lvlJc w:val="left"/>
      <w:pPr>
        <w:ind w:left="2449" w:hanging="180"/>
      </w:pPr>
      <w:rPr>
        <w:lang w:eastAsia="en-US" w:bidi="ar-SA"/>
      </w:rPr>
    </w:lvl>
    <w:lvl w:ilvl="4" w:tplc="E43ECDBC">
      <w:numFmt w:val="bullet"/>
      <w:lvlText w:val="•"/>
      <w:lvlJc w:val="left"/>
      <w:pPr>
        <w:ind w:left="3232" w:hanging="180"/>
      </w:pPr>
      <w:rPr>
        <w:lang w:eastAsia="en-US" w:bidi="ar-SA"/>
      </w:rPr>
    </w:lvl>
    <w:lvl w:ilvl="5" w:tplc="426212E0">
      <w:numFmt w:val="bullet"/>
      <w:lvlText w:val="•"/>
      <w:lvlJc w:val="left"/>
      <w:pPr>
        <w:ind w:left="4015" w:hanging="180"/>
      </w:pPr>
      <w:rPr>
        <w:lang w:eastAsia="en-US" w:bidi="ar-SA"/>
      </w:rPr>
    </w:lvl>
    <w:lvl w:ilvl="6" w:tplc="82AED896">
      <w:numFmt w:val="bullet"/>
      <w:lvlText w:val="•"/>
      <w:lvlJc w:val="left"/>
      <w:pPr>
        <w:ind w:left="4798" w:hanging="180"/>
      </w:pPr>
      <w:rPr>
        <w:lang w:eastAsia="en-US" w:bidi="ar-SA"/>
      </w:rPr>
    </w:lvl>
    <w:lvl w:ilvl="7" w:tplc="92286E86">
      <w:numFmt w:val="bullet"/>
      <w:lvlText w:val="•"/>
      <w:lvlJc w:val="left"/>
      <w:pPr>
        <w:ind w:left="5581" w:hanging="180"/>
      </w:pPr>
      <w:rPr>
        <w:lang w:eastAsia="en-US" w:bidi="ar-SA"/>
      </w:rPr>
    </w:lvl>
    <w:lvl w:ilvl="8" w:tplc="71A68FBE">
      <w:numFmt w:val="bullet"/>
      <w:lvlText w:val="•"/>
      <w:lvlJc w:val="left"/>
      <w:pPr>
        <w:ind w:left="6364" w:hanging="180"/>
      </w:pPr>
      <w:rPr>
        <w:lang w:eastAsia="en-US" w:bidi="ar-SA"/>
      </w:rPr>
    </w:lvl>
  </w:abstractNum>
  <w:abstractNum w:abstractNumId="4" w15:restartNumberingAfterBreak="0">
    <w:nsid w:val="545B676C"/>
    <w:multiLevelType w:val="hybridMultilevel"/>
    <w:tmpl w:val="D33C484C"/>
    <w:lvl w:ilvl="0" w:tplc="0DDC06AA">
      <w:numFmt w:val="bullet"/>
      <w:lvlText w:val="-"/>
      <w:lvlJc w:val="left"/>
      <w:pPr>
        <w:ind w:left="108" w:hanging="154"/>
      </w:pPr>
      <w:rPr>
        <w:rFonts w:ascii="Times New Roman" w:eastAsia="Times New Roman" w:hAnsi="Times New Roman" w:cs="Times New Roman" w:hint="default"/>
        <w:w w:val="99"/>
        <w:sz w:val="26"/>
        <w:szCs w:val="26"/>
        <w:lang w:eastAsia="en-US" w:bidi="ar-SA"/>
      </w:rPr>
    </w:lvl>
    <w:lvl w:ilvl="1" w:tplc="FA9A6D60">
      <w:numFmt w:val="bullet"/>
      <w:lvlText w:val="•"/>
      <w:lvlJc w:val="left"/>
      <w:pPr>
        <w:ind w:left="883" w:hanging="154"/>
      </w:pPr>
      <w:rPr>
        <w:lang w:eastAsia="en-US" w:bidi="ar-SA"/>
      </w:rPr>
    </w:lvl>
    <w:lvl w:ilvl="2" w:tplc="99468D0A">
      <w:numFmt w:val="bullet"/>
      <w:lvlText w:val="•"/>
      <w:lvlJc w:val="left"/>
      <w:pPr>
        <w:ind w:left="1666" w:hanging="154"/>
      </w:pPr>
      <w:rPr>
        <w:lang w:eastAsia="en-US" w:bidi="ar-SA"/>
      </w:rPr>
    </w:lvl>
    <w:lvl w:ilvl="3" w:tplc="2554647E">
      <w:numFmt w:val="bullet"/>
      <w:lvlText w:val="•"/>
      <w:lvlJc w:val="left"/>
      <w:pPr>
        <w:ind w:left="2449" w:hanging="154"/>
      </w:pPr>
      <w:rPr>
        <w:lang w:eastAsia="en-US" w:bidi="ar-SA"/>
      </w:rPr>
    </w:lvl>
    <w:lvl w:ilvl="4" w:tplc="B748ED78">
      <w:numFmt w:val="bullet"/>
      <w:lvlText w:val="•"/>
      <w:lvlJc w:val="left"/>
      <w:pPr>
        <w:ind w:left="3232" w:hanging="154"/>
      </w:pPr>
      <w:rPr>
        <w:lang w:eastAsia="en-US" w:bidi="ar-SA"/>
      </w:rPr>
    </w:lvl>
    <w:lvl w:ilvl="5" w:tplc="96642064">
      <w:numFmt w:val="bullet"/>
      <w:lvlText w:val="•"/>
      <w:lvlJc w:val="left"/>
      <w:pPr>
        <w:ind w:left="4015" w:hanging="154"/>
      </w:pPr>
      <w:rPr>
        <w:lang w:eastAsia="en-US" w:bidi="ar-SA"/>
      </w:rPr>
    </w:lvl>
    <w:lvl w:ilvl="6" w:tplc="19760F26">
      <w:numFmt w:val="bullet"/>
      <w:lvlText w:val="•"/>
      <w:lvlJc w:val="left"/>
      <w:pPr>
        <w:ind w:left="4798" w:hanging="154"/>
      </w:pPr>
      <w:rPr>
        <w:lang w:eastAsia="en-US" w:bidi="ar-SA"/>
      </w:rPr>
    </w:lvl>
    <w:lvl w:ilvl="7" w:tplc="822E92A4">
      <w:numFmt w:val="bullet"/>
      <w:lvlText w:val="•"/>
      <w:lvlJc w:val="left"/>
      <w:pPr>
        <w:ind w:left="5581" w:hanging="154"/>
      </w:pPr>
      <w:rPr>
        <w:lang w:eastAsia="en-US" w:bidi="ar-SA"/>
      </w:rPr>
    </w:lvl>
    <w:lvl w:ilvl="8" w:tplc="482C19CA">
      <w:numFmt w:val="bullet"/>
      <w:lvlText w:val="•"/>
      <w:lvlJc w:val="left"/>
      <w:pPr>
        <w:ind w:left="6364" w:hanging="154"/>
      </w:pPr>
      <w:rPr>
        <w:lang w:eastAsia="en-US" w:bidi="ar-SA"/>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46"/>
    <w:rsid w:val="00037277"/>
    <w:rsid w:val="000F79FF"/>
    <w:rsid w:val="001455BC"/>
    <w:rsid w:val="00262187"/>
    <w:rsid w:val="002C5248"/>
    <w:rsid w:val="003005A2"/>
    <w:rsid w:val="00336A0D"/>
    <w:rsid w:val="00431D8E"/>
    <w:rsid w:val="0048131F"/>
    <w:rsid w:val="004E45B7"/>
    <w:rsid w:val="0056084E"/>
    <w:rsid w:val="006A5D5A"/>
    <w:rsid w:val="007B32D5"/>
    <w:rsid w:val="00847771"/>
    <w:rsid w:val="00953DC5"/>
    <w:rsid w:val="00957B47"/>
    <w:rsid w:val="00961D95"/>
    <w:rsid w:val="009A5E09"/>
    <w:rsid w:val="009C1508"/>
    <w:rsid w:val="00A11600"/>
    <w:rsid w:val="00A66100"/>
    <w:rsid w:val="00B16A6B"/>
    <w:rsid w:val="00B52CF2"/>
    <w:rsid w:val="00BB1992"/>
    <w:rsid w:val="00DD6B3A"/>
    <w:rsid w:val="00E42DF8"/>
    <w:rsid w:val="00EB7D3F"/>
    <w:rsid w:val="00EC5646"/>
    <w:rsid w:val="00F510EA"/>
    <w:rsid w:val="00FA75C6"/>
    <w:rsid w:val="00FC6BE5"/>
    <w:rsid w:val="00FF3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0A072"/>
  <w15:chartTrackingRefBased/>
  <w15:docId w15:val="{00814F49-7300-4EB9-8757-8CF5F64A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646"/>
    <w:pPr>
      <w:spacing w:after="0" w:line="240" w:lineRule="auto"/>
    </w:pPr>
    <w:rPr>
      <w:rFonts w:eastAsia="SimSu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EC5646"/>
    <w:pPr>
      <w:spacing w:before="100" w:beforeAutospacing="1" w:after="100" w:afterAutospacing="1"/>
    </w:pPr>
    <w:rPr>
      <w:rFonts w:eastAsia="Times New Roman"/>
      <w:sz w:val="24"/>
      <w:szCs w:val="24"/>
      <w:lang w:val="x-none" w:eastAsia="x-none"/>
    </w:rPr>
  </w:style>
  <w:style w:type="character" w:customStyle="1" w:styleId="NormalWebChar">
    <w:name w:val="Normal (Web) Char"/>
    <w:link w:val="NormalWeb"/>
    <w:locked/>
    <w:rsid w:val="00EC5646"/>
    <w:rPr>
      <w:rFonts w:eastAsia="Times New Roman" w:cs="Times New Roman"/>
      <w:szCs w:val="24"/>
      <w:lang w:val="x-none" w:eastAsia="x-none"/>
    </w:rPr>
  </w:style>
  <w:style w:type="character" w:styleId="Strong">
    <w:name w:val="Strong"/>
    <w:basedOn w:val="DefaultParagraphFont"/>
    <w:qFormat/>
    <w:rsid w:val="00431D8E"/>
    <w:rPr>
      <w:b/>
    </w:rPr>
  </w:style>
  <w:style w:type="character" w:styleId="Hyperlink">
    <w:name w:val="Hyperlink"/>
    <w:basedOn w:val="DefaultParagraphFont"/>
    <w:uiPriority w:val="99"/>
    <w:unhideWhenUsed/>
    <w:rsid w:val="00847771"/>
    <w:rPr>
      <w:color w:val="0563C1" w:themeColor="hyperlink"/>
      <w:u w:val="single"/>
    </w:rPr>
  </w:style>
  <w:style w:type="character" w:styleId="Emphasis">
    <w:name w:val="Emphasis"/>
    <w:basedOn w:val="DefaultParagraphFont"/>
    <w:uiPriority w:val="20"/>
    <w:qFormat/>
    <w:rsid w:val="00847771"/>
    <w:rPr>
      <w:i/>
      <w:iCs/>
    </w:rPr>
  </w:style>
  <w:style w:type="character" w:styleId="UnresolvedMention">
    <w:name w:val="Unresolved Mention"/>
    <w:basedOn w:val="DefaultParagraphFont"/>
    <w:uiPriority w:val="99"/>
    <w:semiHidden/>
    <w:unhideWhenUsed/>
    <w:rsid w:val="00847771"/>
    <w:rPr>
      <w:color w:val="605E5C"/>
      <w:shd w:val="clear" w:color="auto" w:fill="E1DFDD"/>
    </w:rPr>
  </w:style>
  <w:style w:type="paragraph" w:styleId="ListParagraph">
    <w:name w:val="List Paragraph"/>
    <w:basedOn w:val="Normal"/>
    <w:uiPriority w:val="34"/>
    <w:qFormat/>
    <w:rsid w:val="006A5D5A"/>
    <w:pPr>
      <w:ind w:left="720"/>
      <w:contextualSpacing/>
    </w:pPr>
  </w:style>
  <w:style w:type="paragraph" w:styleId="Header">
    <w:name w:val="header"/>
    <w:basedOn w:val="Normal"/>
    <w:link w:val="HeaderChar"/>
    <w:uiPriority w:val="99"/>
    <w:unhideWhenUsed/>
    <w:rsid w:val="007B32D5"/>
    <w:pPr>
      <w:tabs>
        <w:tab w:val="center" w:pos="4513"/>
        <w:tab w:val="right" w:pos="9026"/>
      </w:tabs>
    </w:pPr>
  </w:style>
  <w:style w:type="character" w:customStyle="1" w:styleId="HeaderChar">
    <w:name w:val="Header Char"/>
    <w:basedOn w:val="DefaultParagraphFont"/>
    <w:link w:val="Header"/>
    <w:uiPriority w:val="99"/>
    <w:rsid w:val="007B32D5"/>
    <w:rPr>
      <w:rFonts w:eastAsia="SimSun" w:cs="Times New Roman"/>
      <w:sz w:val="28"/>
      <w:szCs w:val="28"/>
    </w:rPr>
  </w:style>
  <w:style w:type="paragraph" w:styleId="Footer">
    <w:name w:val="footer"/>
    <w:basedOn w:val="Normal"/>
    <w:link w:val="FooterChar"/>
    <w:uiPriority w:val="99"/>
    <w:unhideWhenUsed/>
    <w:rsid w:val="007B32D5"/>
    <w:pPr>
      <w:tabs>
        <w:tab w:val="center" w:pos="4513"/>
        <w:tab w:val="right" w:pos="9026"/>
      </w:tabs>
    </w:pPr>
  </w:style>
  <w:style w:type="character" w:customStyle="1" w:styleId="FooterChar">
    <w:name w:val="Footer Char"/>
    <w:basedOn w:val="DefaultParagraphFont"/>
    <w:link w:val="Footer"/>
    <w:uiPriority w:val="99"/>
    <w:rsid w:val="007B32D5"/>
    <w:rPr>
      <w:rFonts w:eastAsia="SimSu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8850">
      <w:bodyDiv w:val="1"/>
      <w:marLeft w:val="0"/>
      <w:marRight w:val="0"/>
      <w:marTop w:val="0"/>
      <w:marBottom w:val="0"/>
      <w:divBdr>
        <w:top w:val="none" w:sz="0" w:space="0" w:color="auto"/>
        <w:left w:val="none" w:sz="0" w:space="0" w:color="auto"/>
        <w:bottom w:val="none" w:sz="0" w:space="0" w:color="auto"/>
        <w:right w:val="none" w:sz="0" w:space="0" w:color="auto"/>
      </w:divBdr>
    </w:div>
    <w:div w:id="110900383">
      <w:bodyDiv w:val="1"/>
      <w:marLeft w:val="0"/>
      <w:marRight w:val="0"/>
      <w:marTop w:val="0"/>
      <w:marBottom w:val="0"/>
      <w:divBdr>
        <w:top w:val="none" w:sz="0" w:space="0" w:color="auto"/>
        <w:left w:val="none" w:sz="0" w:space="0" w:color="auto"/>
        <w:bottom w:val="none" w:sz="0" w:space="0" w:color="auto"/>
        <w:right w:val="none" w:sz="0" w:space="0" w:color="auto"/>
      </w:divBdr>
    </w:div>
    <w:div w:id="111048995">
      <w:bodyDiv w:val="1"/>
      <w:marLeft w:val="0"/>
      <w:marRight w:val="0"/>
      <w:marTop w:val="0"/>
      <w:marBottom w:val="0"/>
      <w:divBdr>
        <w:top w:val="none" w:sz="0" w:space="0" w:color="auto"/>
        <w:left w:val="none" w:sz="0" w:space="0" w:color="auto"/>
        <w:bottom w:val="none" w:sz="0" w:space="0" w:color="auto"/>
        <w:right w:val="none" w:sz="0" w:space="0" w:color="auto"/>
      </w:divBdr>
    </w:div>
    <w:div w:id="193662172">
      <w:bodyDiv w:val="1"/>
      <w:marLeft w:val="0"/>
      <w:marRight w:val="0"/>
      <w:marTop w:val="0"/>
      <w:marBottom w:val="0"/>
      <w:divBdr>
        <w:top w:val="none" w:sz="0" w:space="0" w:color="auto"/>
        <w:left w:val="none" w:sz="0" w:space="0" w:color="auto"/>
        <w:bottom w:val="none" w:sz="0" w:space="0" w:color="auto"/>
        <w:right w:val="none" w:sz="0" w:space="0" w:color="auto"/>
      </w:divBdr>
    </w:div>
    <w:div w:id="330177853">
      <w:bodyDiv w:val="1"/>
      <w:marLeft w:val="0"/>
      <w:marRight w:val="0"/>
      <w:marTop w:val="0"/>
      <w:marBottom w:val="0"/>
      <w:divBdr>
        <w:top w:val="none" w:sz="0" w:space="0" w:color="auto"/>
        <w:left w:val="none" w:sz="0" w:space="0" w:color="auto"/>
        <w:bottom w:val="none" w:sz="0" w:space="0" w:color="auto"/>
        <w:right w:val="none" w:sz="0" w:space="0" w:color="auto"/>
      </w:divBdr>
    </w:div>
    <w:div w:id="431896465">
      <w:bodyDiv w:val="1"/>
      <w:marLeft w:val="0"/>
      <w:marRight w:val="0"/>
      <w:marTop w:val="0"/>
      <w:marBottom w:val="0"/>
      <w:divBdr>
        <w:top w:val="none" w:sz="0" w:space="0" w:color="auto"/>
        <w:left w:val="none" w:sz="0" w:space="0" w:color="auto"/>
        <w:bottom w:val="none" w:sz="0" w:space="0" w:color="auto"/>
        <w:right w:val="none" w:sz="0" w:space="0" w:color="auto"/>
      </w:divBdr>
    </w:div>
    <w:div w:id="456686817">
      <w:bodyDiv w:val="1"/>
      <w:marLeft w:val="0"/>
      <w:marRight w:val="0"/>
      <w:marTop w:val="0"/>
      <w:marBottom w:val="0"/>
      <w:divBdr>
        <w:top w:val="none" w:sz="0" w:space="0" w:color="auto"/>
        <w:left w:val="none" w:sz="0" w:space="0" w:color="auto"/>
        <w:bottom w:val="none" w:sz="0" w:space="0" w:color="auto"/>
        <w:right w:val="none" w:sz="0" w:space="0" w:color="auto"/>
      </w:divBdr>
    </w:div>
    <w:div w:id="478229563">
      <w:bodyDiv w:val="1"/>
      <w:marLeft w:val="0"/>
      <w:marRight w:val="0"/>
      <w:marTop w:val="0"/>
      <w:marBottom w:val="0"/>
      <w:divBdr>
        <w:top w:val="none" w:sz="0" w:space="0" w:color="auto"/>
        <w:left w:val="none" w:sz="0" w:space="0" w:color="auto"/>
        <w:bottom w:val="none" w:sz="0" w:space="0" w:color="auto"/>
        <w:right w:val="none" w:sz="0" w:space="0" w:color="auto"/>
      </w:divBdr>
    </w:div>
    <w:div w:id="489709616">
      <w:bodyDiv w:val="1"/>
      <w:marLeft w:val="0"/>
      <w:marRight w:val="0"/>
      <w:marTop w:val="0"/>
      <w:marBottom w:val="0"/>
      <w:divBdr>
        <w:top w:val="none" w:sz="0" w:space="0" w:color="auto"/>
        <w:left w:val="none" w:sz="0" w:space="0" w:color="auto"/>
        <w:bottom w:val="none" w:sz="0" w:space="0" w:color="auto"/>
        <w:right w:val="none" w:sz="0" w:space="0" w:color="auto"/>
      </w:divBdr>
    </w:div>
    <w:div w:id="520359904">
      <w:bodyDiv w:val="1"/>
      <w:marLeft w:val="0"/>
      <w:marRight w:val="0"/>
      <w:marTop w:val="0"/>
      <w:marBottom w:val="0"/>
      <w:divBdr>
        <w:top w:val="none" w:sz="0" w:space="0" w:color="auto"/>
        <w:left w:val="none" w:sz="0" w:space="0" w:color="auto"/>
        <w:bottom w:val="none" w:sz="0" w:space="0" w:color="auto"/>
        <w:right w:val="none" w:sz="0" w:space="0" w:color="auto"/>
      </w:divBdr>
    </w:div>
    <w:div w:id="522668499">
      <w:bodyDiv w:val="1"/>
      <w:marLeft w:val="0"/>
      <w:marRight w:val="0"/>
      <w:marTop w:val="0"/>
      <w:marBottom w:val="0"/>
      <w:divBdr>
        <w:top w:val="none" w:sz="0" w:space="0" w:color="auto"/>
        <w:left w:val="none" w:sz="0" w:space="0" w:color="auto"/>
        <w:bottom w:val="none" w:sz="0" w:space="0" w:color="auto"/>
        <w:right w:val="none" w:sz="0" w:space="0" w:color="auto"/>
      </w:divBdr>
    </w:div>
    <w:div w:id="559707467">
      <w:bodyDiv w:val="1"/>
      <w:marLeft w:val="0"/>
      <w:marRight w:val="0"/>
      <w:marTop w:val="0"/>
      <w:marBottom w:val="0"/>
      <w:divBdr>
        <w:top w:val="none" w:sz="0" w:space="0" w:color="auto"/>
        <w:left w:val="none" w:sz="0" w:space="0" w:color="auto"/>
        <w:bottom w:val="none" w:sz="0" w:space="0" w:color="auto"/>
        <w:right w:val="none" w:sz="0" w:space="0" w:color="auto"/>
      </w:divBdr>
    </w:div>
    <w:div w:id="863708947">
      <w:bodyDiv w:val="1"/>
      <w:marLeft w:val="0"/>
      <w:marRight w:val="0"/>
      <w:marTop w:val="0"/>
      <w:marBottom w:val="0"/>
      <w:divBdr>
        <w:top w:val="none" w:sz="0" w:space="0" w:color="auto"/>
        <w:left w:val="none" w:sz="0" w:space="0" w:color="auto"/>
        <w:bottom w:val="none" w:sz="0" w:space="0" w:color="auto"/>
        <w:right w:val="none" w:sz="0" w:space="0" w:color="auto"/>
      </w:divBdr>
    </w:div>
    <w:div w:id="999311361">
      <w:bodyDiv w:val="1"/>
      <w:marLeft w:val="0"/>
      <w:marRight w:val="0"/>
      <w:marTop w:val="0"/>
      <w:marBottom w:val="0"/>
      <w:divBdr>
        <w:top w:val="none" w:sz="0" w:space="0" w:color="auto"/>
        <w:left w:val="none" w:sz="0" w:space="0" w:color="auto"/>
        <w:bottom w:val="none" w:sz="0" w:space="0" w:color="auto"/>
        <w:right w:val="none" w:sz="0" w:space="0" w:color="auto"/>
      </w:divBdr>
    </w:div>
    <w:div w:id="1088574640">
      <w:bodyDiv w:val="1"/>
      <w:marLeft w:val="0"/>
      <w:marRight w:val="0"/>
      <w:marTop w:val="0"/>
      <w:marBottom w:val="0"/>
      <w:divBdr>
        <w:top w:val="none" w:sz="0" w:space="0" w:color="auto"/>
        <w:left w:val="none" w:sz="0" w:space="0" w:color="auto"/>
        <w:bottom w:val="none" w:sz="0" w:space="0" w:color="auto"/>
        <w:right w:val="none" w:sz="0" w:space="0" w:color="auto"/>
      </w:divBdr>
    </w:div>
    <w:div w:id="1213079145">
      <w:bodyDiv w:val="1"/>
      <w:marLeft w:val="0"/>
      <w:marRight w:val="0"/>
      <w:marTop w:val="0"/>
      <w:marBottom w:val="0"/>
      <w:divBdr>
        <w:top w:val="none" w:sz="0" w:space="0" w:color="auto"/>
        <w:left w:val="none" w:sz="0" w:space="0" w:color="auto"/>
        <w:bottom w:val="none" w:sz="0" w:space="0" w:color="auto"/>
        <w:right w:val="none" w:sz="0" w:space="0" w:color="auto"/>
      </w:divBdr>
    </w:div>
    <w:div w:id="1456290957">
      <w:bodyDiv w:val="1"/>
      <w:marLeft w:val="0"/>
      <w:marRight w:val="0"/>
      <w:marTop w:val="0"/>
      <w:marBottom w:val="0"/>
      <w:divBdr>
        <w:top w:val="none" w:sz="0" w:space="0" w:color="auto"/>
        <w:left w:val="none" w:sz="0" w:space="0" w:color="auto"/>
        <w:bottom w:val="none" w:sz="0" w:space="0" w:color="auto"/>
        <w:right w:val="none" w:sz="0" w:space="0" w:color="auto"/>
      </w:divBdr>
    </w:div>
    <w:div w:id="1613436607">
      <w:bodyDiv w:val="1"/>
      <w:marLeft w:val="0"/>
      <w:marRight w:val="0"/>
      <w:marTop w:val="0"/>
      <w:marBottom w:val="0"/>
      <w:divBdr>
        <w:top w:val="none" w:sz="0" w:space="0" w:color="auto"/>
        <w:left w:val="none" w:sz="0" w:space="0" w:color="auto"/>
        <w:bottom w:val="none" w:sz="0" w:space="0" w:color="auto"/>
        <w:right w:val="none" w:sz="0" w:space="0" w:color="auto"/>
      </w:divBdr>
    </w:div>
    <w:div w:id="1691297951">
      <w:bodyDiv w:val="1"/>
      <w:marLeft w:val="0"/>
      <w:marRight w:val="0"/>
      <w:marTop w:val="0"/>
      <w:marBottom w:val="0"/>
      <w:divBdr>
        <w:top w:val="none" w:sz="0" w:space="0" w:color="auto"/>
        <w:left w:val="none" w:sz="0" w:space="0" w:color="auto"/>
        <w:bottom w:val="none" w:sz="0" w:space="0" w:color="auto"/>
        <w:right w:val="none" w:sz="0" w:space="0" w:color="auto"/>
      </w:divBdr>
    </w:div>
    <w:div w:id="1720205274">
      <w:bodyDiv w:val="1"/>
      <w:marLeft w:val="0"/>
      <w:marRight w:val="0"/>
      <w:marTop w:val="0"/>
      <w:marBottom w:val="0"/>
      <w:divBdr>
        <w:top w:val="none" w:sz="0" w:space="0" w:color="auto"/>
        <w:left w:val="none" w:sz="0" w:space="0" w:color="auto"/>
        <w:bottom w:val="none" w:sz="0" w:space="0" w:color="auto"/>
        <w:right w:val="none" w:sz="0" w:space="0" w:color="auto"/>
      </w:divBdr>
    </w:div>
    <w:div w:id="1946691425">
      <w:bodyDiv w:val="1"/>
      <w:marLeft w:val="0"/>
      <w:marRight w:val="0"/>
      <w:marTop w:val="0"/>
      <w:marBottom w:val="0"/>
      <w:divBdr>
        <w:top w:val="none" w:sz="0" w:space="0" w:color="auto"/>
        <w:left w:val="none" w:sz="0" w:space="0" w:color="auto"/>
        <w:bottom w:val="none" w:sz="0" w:space="0" w:color="auto"/>
        <w:right w:val="none" w:sz="0" w:space="0" w:color="auto"/>
      </w:divBdr>
    </w:div>
    <w:div w:id="1995135630">
      <w:bodyDiv w:val="1"/>
      <w:marLeft w:val="0"/>
      <w:marRight w:val="0"/>
      <w:marTop w:val="0"/>
      <w:marBottom w:val="0"/>
      <w:divBdr>
        <w:top w:val="none" w:sz="0" w:space="0" w:color="auto"/>
        <w:left w:val="none" w:sz="0" w:space="0" w:color="auto"/>
        <w:bottom w:val="none" w:sz="0" w:space="0" w:color="auto"/>
        <w:right w:val="none" w:sz="0" w:space="0" w:color="auto"/>
      </w:divBdr>
    </w:div>
    <w:div w:id="2107846000">
      <w:bodyDiv w:val="1"/>
      <w:marLeft w:val="0"/>
      <w:marRight w:val="0"/>
      <w:marTop w:val="0"/>
      <w:marBottom w:val="0"/>
      <w:divBdr>
        <w:top w:val="none" w:sz="0" w:space="0" w:color="auto"/>
        <w:left w:val="none" w:sz="0" w:space="0" w:color="auto"/>
        <w:bottom w:val="none" w:sz="0" w:space="0" w:color="auto"/>
        <w:right w:val="none" w:sz="0" w:space="0" w:color="auto"/>
      </w:divBdr>
    </w:div>
    <w:div w:id="2119254838">
      <w:bodyDiv w:val="1"/>
      <w:marLeft w:val="0"/>
      <w:marRight w:val="0"/>
      <w:marTop w:val="0"/>
      <w:marBottom w:val="0"/>
      <w:divBdr>
        <w:top w:val="none" w:sz="0" w:space="0" w:color="auto"/>
        <w:left w:val="none" w:sz="0" w:space="0" w:color="auto"/>
        <w:bottom w:val="none" w:sz="0" w:space="0" w:color="auto"/>
        <w:right w:val="none" w:sz="0" w:space="0" w:color="auto"/>
      </w:divBdr>
    </w:div>
    <w:div w:id="21427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tho.com/tag/cong-viec" TargetMode="External"/><Relationship Id="rId13" Type="http://schemas.openxmlformats.org/officeDocument/2006/relationships/hyperlink" Target="https://thuvientho.com/tag/noi-buon" TargetMode="External"/><Relationship Id="rId18" Type="http://schemas.openxmlformats.org/officeDocument/2006/relationships/hyperlink" Target="https://thuvientho.com/tag/dang-yeu" TargetMode="External"/><Relationship Id="rId26" Type="http://schemas.openxmlformats.org/officeDocument/2006/relationships/hyperlink" Target="https://thuvientho.com/tag/dang-yeu" TargetMode="External"/><Relationship Id="rId3" Type="http://schemas.openxmlformats.org/officeDocument/2006/relationships/settings" Target="settings.xml"/><Relationship Id="rId21" Type="http://schemas.openxmlformats.org/officeDocument/2006/relationships/hyperlink" Target="https://thuvientho.com/tag/ich-ky" TargetMode="External"/><Relationship Id="rId7" Type="http://schemas.openxmlformats.org/officeDocument/2006/relationships/hyperlink" Target="https://thuvientho.com/tag/ich-ky" TargetMode="External"/><Relationship Id="rId12" Type="http://schemas.openxmlformats.org/officeDocument/2006/relationships/hyperlink" Target="https://thuvientho.com/tag/cuoc-doi" TargetMode="External"/><Relationship Id="rId17" Type="http://schemas.openxmlformats.org/officeDocument/2006/relationships/hyperlink" Target="https://thuvientho.com/tag/noi-buon" TargetMode="External"/><Relationship Id="rId25" Type="http://schemas.openxmlformats.org/officeDocument/2006/relationships/hyperlink" Target="https://thuvientho.com/tag/tinh-yeu" TargetMode="External"/><Relationship Id="rId2" Type="http://schemas.openxmlformats.org/officeDocument/2006/relationships/styles" Target="styles.xml"/><Relationship Id="rId16" Type="http://schemas.openxmlformats.org/officeDocument/2006/relationships/hyperlink" Target="https://thuvientho.com/tag/cuoc-doi"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tho.com/tag/tinh-yeu" TargetMode="External"/><Relationship Id="rId24" Type="http://schemas.openxmlformats.org/officeDocument/2006/relationships/hyperlink" Target="https://thuvientho.com/tag/khong-hieu" TargetMode="External"/><Relationship Id="rId5" Type="http://schemas.openxmlformats.org/officeDocument/2006/relationships/footnotes" Target="footnotes.xml"/><Relationship Id="rId15" Type="http://schemas.openxmlformats.org/officeDocument/2006/relationships/hyperlink" Target="https://thuvientho.com/tag/tuoi-tre" TargetMode="External"/><Relationship Id="rId23" Type="http://schemas.openxmlformats.org/officeDocument/2006/relationships/hyperlink" Target="https://thuvientho.com/tag/cuoi-tuan" TargetMode="External"/><Relationship Id="rId28" Type="http://schemas.openxmlformats.org/officeDocument/2006/relationships/footer" Target="footer2.xml"/><Relationship Id="rId10" Type="http://schemas.openxmlformats.org/officeDocument/2006/relationships/hyperlink" Target="https://thuvientho.com/tag/khong-hieu" TargetMode="External"/><Relationship Id="rId19" Type="http://schemas.openxmlformats.org/officeDocument/2006/relationships/hyperlink" Target="https://thuvientho.com/tag/tuoi-tre" TargetMode="External"/><Relationship Id="rId4" Type="http://schemas.openxmlformats.org/officeDocument/2006/relationships/webSettings" Target="webSettings.xml"/><Relationship Id="rId9" Type="http://schemas.openxmlformats.org/officeDocument/2006/relationships/hyperlink" Target="https://thuvientho.com/tag/cuoi-tuan" TargetMode="External"/><Relationship Id="rId14" Type="http://schemas.openxmlformats.org/officeDocument/2006/relationships/hyperlink" Target="https://thuvientho.com/tag/dang-yeu" TargetMode="External"/><Relationship Id="rId22" Type="http://schemas.openxmlformats.org/officeDocument/2006/relationships/hyperlink" Target="https://thuvientho.com/tag/cong-viec" TargetMode="External"/><Relationship Id="rId27" Type="http://schemas.openxmlformats.org/officeDocument/2006/relationships/hyperlink" Target="https://thuvientho.com/tag/tuoi-tr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THPT Ngô Gia Tự</cp:lastModifiedBy>
  <cp:revision>17</cp:revision>
  <dcterms:created xsi:type="dcterms:W3CDTF">2022-12-04T14:32:00Z</dcterms:created>
  <dcterms:modified xsi:type="dcterms:W3CDTF">2023-01-02T08:50:00Z</dcterms:modified>
</cp:coreProperties>
</file>