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F13B6" w14:textId="0BE93237" w:rsidR="0005630B" w:rsidRPr="00D67D15" w:rsidRDefault="00D67D15" w:rsidP="00D67D15">
      <w:pPr>
        <w:pStyle w:val="Heading2"/>
        <w:widowControl w:val="0"/>
        <w:spacing w:before="0" w:after="0" w:line="276" w:lineRule="auto"/>
        <w:jc w:val="center"/>
        <w:rPr>
          <w:b w:val="0"/>
          <w:bCs/>
          <w:color w:val="auto"/>
          <w:sz w:val="32"/>
          <w:szCs w:val="32"/>
        </w:rPr>
      </w:pPr>
      <w:r w:rsidRPr="00D67D15">
        <w:rPr>
          <w:b w:val="0"/>
          <w:bCs/>
          <w:color w:val="auto"/>
          <w:sz w:val="32"/>
          <w:szCs w:val="32"/>
        </w:rPr>
        <w:t>SỞ GIÁO DỤC VÀ ĐÀO TẠO ĐẮK LẮK</w:t>
      </w:r>
    </w:p>
    <w:p w14:paraId="0C381DA2" w14:textId="485AF4E1" w:rsidR="00D67D15" w:rsidRPr="00D67D15" w:rsidRDefault="00D67D15" w:rsidP="00D67D15">
      <w:pPr>
        <w:jc w:val="center"/>
        <w:rPr>
          <w:b/>
          <w:bCs/>
        </w:rPr>
      </w:pPr>
      <w:r w:rsidRPr="00D67D15">
        <w:rPr>
          <w:b/>
          <w:bCs/>
        </w:rPr>
        <w:t>TRƯỜNG THPT NGÔ GIA TỰ</w:t>
      </w:r>
    </w:p>
    <w:p w14:paraId="647149A8" w14:textId="7981EA76" w:rsidR="00D67D15" w:rsidRDefault="00D67D15" w:rsidP="00D67D15">
      <w:pPr>
        <w:jc w:val="center"/>
        <w:rPr>
          <w:b/>
          <w:bCs/>
        </w:rPr>
      </w:pPr>
      <w:r w:rsidRPr="00D67D15">
        <w:rPr>
          <w:b/>
          <w:bCs/>
        </w:rPr>
        <w:t>TỔ HÓA HỌC</w:t>
      </w:r>
    </w:p>
    <w:p w14:paraId="080C9A98" w14:textId="77777777" w:rsidR="00D67D15" w:rsidRPr="00D67D15" w:rsidRDefault="00D67D15" w:rsidP="00D67D15">
      <w:pPr>
        <w:jc w:val="center"/>
        <w:rPr>
          <w:b/>
          <w:bCs/>
        </w:rPr>
      </w:pPr>
    </w:p>
    <w:p w14:paraId="6630974D" w14:textId="66937815" w:rsidR="00E219A3" w:rsidRDefault="00733D50" w:rsidP="00BA792A">
      <w:pPr>
        <w:pStyle w:val="Heading2"/>
        <w:widowControl w:val="0"/>
        <w:spacing w:before="0" w:after="0" w:line="276" w:lineRule="auto"/>
        <w:jc w:val="center"/>
        <w:rPr>
          <w:color w:val="auto"/>
          <w:sz w:val="32"/>
          <w:szCs w:val="32"/>
        </w:rPr>
      </w:pPr>
      <w:r w:rsidRPr="00B33556">
        <w:rPr>
          <w:color w:val="auto"/>
          <w:sz w:val="32"/>
          <w:szCs w:val="32"/>
        </w:rPr>
        <w:t>MA TRẬN</w:t>
      </w:r>
      <w:r w:rsidR="00C4280F">
        <w:rPr>
          <w:color w:val="auto"/>
          <w:sz w:val="32"/>
          <w:szCs w:val="32"/>
        </w:rPr>
        <w:t xml:space="preserve"> </w:t>
      </w:r>
      <w:r w:rsidRPr="00B33556">
        <w:rPr>
          <w:color w:val="auto"/>
          <w:sz w:val="32"/>
          <w:szCs w:val="32"/>
        </w:rPr>
        <w:t>- BẢNG ĐẶC TẢ</w:t>
      </w:r>
      <w:r w:rsidR="00C4280F">
        <w:rPr>
          <w:color w:val="auto"/>
          <w:sz w:val="32"/>
          <w:szCs w:val="32"/>
        </w:rPr>
        <w:t xml:space="preserve"> </w:t>
      </w:r>
      <w:r w:rsidRPr="00B33556">
        <w:rPr>
          <w:color w:val="auto"/>
          <w:sz w:val="32"/>
          <w:szCs w:val="32"/>
        </w:rPr>
        <w:t xml:space="preserve">ĐỀ KIỂM TRA </w:t>
      </w:r>
      <w:r w:rsidR="009741C3">
        <w:rPr>
          <w:color w:val="auto"/>
          <w:sz w:val="32"/>
          <w:szCs w:val="32"/>
        </w:rPr>
        <w:t xml:space="preserve">GIỮA </w:t>
      </w:r>
      <w:r w:rsidRPr="00B33556">
        <w:rPr>
          <w:color w:val="auto"/>
          <w:sz w:val="32"/>
          <w:szCs w:val="32"/>
        </w:rPr>
        <w:t>KÌ 1 MÔN HÓA LỚP 10</w:t>
      </w:r>
      <w:r w:rsidR="007666F2">
        <w:rPr>
          <w:color w:val="auto"/>
          <w:sz w:val="32"/>
          <w:szCs w:val="32"/>
        </w:rPr>
        <w:t xml:space="preserve"> NĂM HỌC 2023-2024</w:t>
      </w:r>
    </w:p>
    <w:p w14:paraId="4272A6AE" w14:textId="77777777" w:rsidR="00D67D15" w:rsidRPr="00D67D15" w:rsidRDefault="00D67D15" w:rsidP="00D67D15"/>
    <w:p w14:paraId="7129580F" w14:textId="77777777" w:rsidR="00E219A3" w:rsidRPr="00B33556" w:rsidRDefault="00733D50" w:rsidP="00BA792A">
      <w:pPr>
        <w:widowControl w:val="0"/>
        <w:spacing w:after="0" w:line="276" w:lineRule="auto"/>
        <w:rPr>
          <w:rFonts w:cs="Times New Roman"/>
          <w:b/>
          <w:color w:val="FF0000"/>
          <w:sz w:val="32"/>
          <w:szCs w:val="32"/>
          <w:lang w:val="vi-VN"/>
        </w:rPr>
      </w:pPr>
      <w:r w:rsidRPr="00B33556">
        <w:rPr>
          <w:rFonts w:cs="Times New Roman"/>
          <w:b/>
          <w:color w:val="FF0000"/>
          <w:sz w:val="32"/>
          <w:szCs w:val="32"/>
        </w:rPr>
        <w:t>I. KHUNG MA TRẬN.</w:t>
      </w:r>
    </w:p>
    <w:p w14:paraId="5A2437A6" w14:textId="00841E53" w:rsidR="00E219A3" w:rsidRPr="00305E55" w:rsidRDefault="00305E55" w:rsidP="00BA792A">
      <w:pPr>
        <w:widowControl w:val="0"/>
        <w:spacing w:after="0" w:line="276" w:lineRule="auto"/>
        <w:rPr>
          <w:rFonts w:cs="Times New Roman"/>
          <w:i/>
          <w:szCs w:val="28"/>
          <w:lang w:val="vi-VN"/>
        </w:rPr>
      </w:pPr>
      <w:r>
        <w:rPr>
          <w:rFonts w:cs="Times New Roman"/>
          <w:b/>
          <w:szCs w:val="28"/>
        </w:rPr>
        <w:t xml:space="preserve">     </w:t>
      </w:r>
      <w:r w:rsidR="00E219A3" w:rsidRPr="00305E55">
        <w:rPr>
          <w:rFonts w:cs="Times New Roman"/>
          <w:b/>
          <w:szCs w:val="28"/>
          <w:lang w:val="vi-VN"/>
        </w:rPr>
        <w:t xml:space="preserve">- Thời điểm kiểm tra: </w:t>
      </w:r>
      <w:r w:rsidR="00E219A3" w:rsidRPr="00305E55">
        <w:rPr>
          <w:rFonts w:cs="Times New Roman"/>
          <w:i/>
          <w:szCs w:val="28"/>
          <w:lang w:val="vi-VN"/>
        </w:rPr>
        <w:t>Kiể</w:t>
      </w:r>
      <w:r w:rsidR="009741C3" w:rsidRPr="00305E55">
        <w:rPr>
          <w:rFonts w:cs="Times New Roman"/>
          <w:i/>
          <w:szCs w:val="28"/>
          <w:lang w:val="vi-VN"/>
        </w:rPr>
        <w:t>m tra giữa</w:t>
      </w:r>
      <w:r w:rsidR="00E219A3" w:rsidRPr="00305E55">
        <w:rPr>
          <w:rFonts w:cs="Times New Roman"/>
          <w:i/>
          <w:szCs w:val="28"/>
          <w:lang w:val="vi-VN"/>
        </w:rPr>
        <w:t xml:space="preserve"> kì 1 khi kết thúc nội dung: </w:t>
      </w:r>
      <w:r w:rsidR="009741C3" w:rsidRPr="00305E55">
        <w:rPr>
          <w:rFonts w:cs="Times New Roman"/>
          <w:i/>
          <w:szCs w:val="28"/>
          <w:lang w:val="vi-VN"/>
        </w:rPr>
        <w:t>Bảng tuần hoàn các nguyên tố hóa học</w:t>
      </w:r>
    </w:p>
    <w:p w14:paraId="3A77D36A" w14:textId="0F10A9F9" w:rsidR="00E219A3" w:rsidRPr="00305E55" w:rsidRDefault="00305E55" w:rsidP="00BA792A">
      <w:pPr>
        <w:widowControl w:val="0"/>
        <w:spacing w:after="0" w:line="276" w:lineRule="auto"/>
        <w:rPr>
          <w:rFonts w:cs="Times New Roman"/>
          <w:bCs/>
          <w:i/>
          <w:szCs w:val="28"/>
        </w:rPr>
      </w:pPr>
      <w:r>
        <w:rPr>
          <w:rFonts w:cs="Times New Roman"/>
          <w:b/>
          <w:szCs w:val="28"/>
        </w:rPr>
        <w:t xml:space="preserve">     </w:t>
      </w:r>
      <w:r w:rsidR="00E219A3" w:rsidRPr="00305E55">
        <w:rPr>
          <w:rFonts w:cs="Times New Roman"/>
          <w:b/>
          <w:szCs w:val="28"/>
        </w:rPr>
        <w:t>- Thời gian làm bài:</w:t>
      </w:r>
      <w:r w:rsidR="00E219A3" w:rsidRPr="00305E55">
        <w:rPr>
          <w:rFonts w:cs="Times New Roman"/>
          <w:bCs/>
          <w:i/>
          <w:szCs w:val="28"/>
        </w:rPr>
        <w:t xml:space="preserve"> 45 phút.</w:t>
      </w:r>
    </w:p>
    <w:p w14:paraId="21F669DE" w14:textId="0D556C89" w:rsidR="00E219A3" w:rsidRPr="00305E55" w:rsidRDefault="00305E55" w:rsidP="00BA792A">
      <w:pPr>
        <w:widowControl w:val="0"/>
        <w:spacing w:after="0" w:line="276" w:lineRule="auto"/>
        <w:rPr>
          <w:rFonts w:cs="Times New Roman"/>
          <w:i/>
          <w:iCs/>
          <w:szCs w:val="28"/>
          <w:bdr w:val="none" w:sz="0" w:space="0" w:color="auto" w:frame="1"/>
          <w:lang w:val="nl-NL"/>
        </w:rPr>
      </w:pPr>
      <w:r>
        <w:rPr>
          <w:rFonts w:cs="Times New Roman"/>
          <w:b/>
          <w:szCs w:val="28"/>
        </w:rPr>
        <w:t xml:space="preserve">     </w:t>
      </w:r>
      <w:r w:rsidR="00E219A3" w:rsidRPr="00305E55">
        <w:rPr>
          <w:rFonts w:cs="Times New Roman"/>
          <w:b/>
          <w:szCs w:val="28"/>
        </w:rPr>
        <w:t>- Hình thức kiểm tra:</w:t>
      </w:r>
      <w:r w:rsidR="00E219A3" w:rsidRPr="00305E55">
        <w:rPr>
          <w:rFonts w:cs="Times New Roman"/>
          <w:szCs w:val="28"/>
        </w:rPr>
        <w:t xml:space="preserve"> </w:t>
      </w:r>
      <w:r w:rsidR="00E219A3" w:rsidRPr="00305E55">
        <w:rPr>
          <w:rFonts w:cs="Times New Roman"/>
          <w:i/>
          <w:iCs/>
          <w:szCs w:val="28"/>
          <w:bdr w:val="none" w:sz="0" w:space="0" w:color="auto" w:frame="1"/>
          <w:lang w:val="nl-NL"/>
        </w:rPr>
        <w:t>Kết hợp giữa trắc nghiệm và tự luận (tỉ lệ 70% trắc nghiệm, 30% tự luận).</w:t>
      </w:r>
    </w:p>
    <w:p w14:paraId="054833C2" w14:textId="21317B4B" w:rsidR="00E219A3" w:rsidRPr="00305E55" w:rsidRDefault="00305E55" w:rsidP="00BA792A">
      <w:pPr>
        <w:widowControl w:val="0"/>
        <w:spacing w:after="0" w:line="276" w:lineRule="auto"/>
        <w:rPr>
          <w:rFonts w:cs="Times New Roman"/>
          <w:b/>
          <w:szCs w:val="28"/>
          <w:lang w:val="nl-NL"/>
        </w:rPr>
      </w:pPr>
      <w:r>
        <w:rPr>
          <w:rFonts w:cs="Times New Roman"/>
          <w:b/>
          <w:szCs w:val="28"/>
          <w:lang w:val="nl-NL"/>
        </w:rPr>
        <w:t xml:space="preserve">    </w:t>
      </w:r>
      <w:r w:rsidR="00E219A3" w:rsidRPr="00305E55">
        <w:rPr>
          <w:rFonts w:cs="Times New Roman"/>
          <w:b/>
          <w:szCs w:val="28"/>
          <w:lang w:val="nl-NL"/>
        </w:rPr>
        <w:t>- Cấu trúc:</w:t>
      </w:r>
    </w:p>
    <w:p w14:paraId="3DF63F3E" w14:textId="0253B694" w:rsidR="00E219A3" w:rsidRPr="00305E55" w:rsidRDefault="00305E55" w:rsidP="00BA792A">
      <w:pPr>
        <w:widowControl w:val="0"/>
        <w:spacing w:after="0" w:line="276" w:lineRule="auto"/>
        <w:rPr>
          <w:rFonts w:cs="Times New Roman"/>
          <w:i/>
          <w:iCs/>
          <w:szCs w:val="28"/>
          <w:bdr w:val="none" w:sz="0" w:space="0" w:color="auto" w:frame="1"/>
          <w:lang w:val="nl-NL"/>
        </w:rPr>
      </w:pPr>
      <w:r>
        <w:rPr>
          <w:rFonts w:cs="Times New Roman"/>
          <w:szCs w:val="28"/>
          <w:lang w:val="nl-NL"/>
        </w:rPr>
        <w:t xml:space="preserve">      </w:t>
      </w:r>
      <w:r w:rsidR="00E219A3" w:rsidRPr="00305E55">
        <w:rPr>
          <w:rFonts w:cs="Times New Roman"/>
          <w:szCs w:val="28"/>
          <w:lang w:val="nl-NL"/>
        </w:rPr>
        <w:t>- Mức độ đề:</w:t>
      </w:r>
      <w:r w:rsidR="00E219A3" w:rsidRPr="00305E55">
        <w:rPr>
          <w:rFonts w:cs="Times New Roman"/>
          <w:b/>
          <w:szCs w:val="28"/>
          <w:lang w:val="nl-NL"/>
        </w:rPr>
        <w:t xml:space="preserve"> </w:t>
      </w:r>
      <w:r w:rsidR="00E219A3" w:rsidRPr="00305E55">
        <w:rPr>
          <w:rFonts w:cs="Times New Roman"/>
          <w:i/>
          <w:iCs/>
          <w:szCs w:val="28"/>
          <w:bdr w:val="none" w:sz="0" w:space="0" w:color="auto" w:frame="1"/>
          <w:lang w:val="nl-NL"/>
        </w:rPr>
        <w:t>40 % Nhận biết; 30 % Thông hiểu; 20% Vận dụng; 10% Vận dụng cao.</w:t>
      </w:r>
    </w:p>
    <w:p w14:paraId="2AE4F5FB" w14:textId="6090066F" w:rsidR="00E219A3" w:rsidRPr="00305E55" w:rsidRDefault="00305E55" w:rsidP="00BA792A">
      <w:pPr>
        <w:widowControl w:val="0"/>
        <w:spacing w:after="0" w:line="276" w:lineRule="auto"/>
        <w:rPr>
          <w:rFonts w:cs="Times New Roman"/>
          <w:bCs/>
          <w:i/>
          <w:szCs w:val="28"/>
          <w:lang w:val="nl-NL"/>
        </w:rPr>
      </w:pPr>
      <w:r>
        <w:rPr>
          <w:rFonts w:cs="Times New Roman"/>
          <w:iCs/>
          <w:szCs w:val="28"/>
          <w:bdr w:val="none" w:sz="0" w:space="0" w:color="auto" w:frame="1"/>
          <w:lang w:val="nl-NL"/>
        </w:rPr>
        <w:t xml:space="preserve">      </w:t>
      </w:r>
      <w:r w:rsidR="00E219A3" w:rsidRPr="00305E55">
        <w:rPr>
          <w:rFonts w:cs="Times New Roman"/>
          <w:iCs/>
          <w:szCs w:val="28"/>
          <w:bdr w:val="none" w:sz="0" w:space="0" w:color="auto" w:frame="1"/>
          <w:lang w:val="nl-NL"/>
        </w:rPr>
        <w:t xml:space="preserve">- Phần trắc nghiệm: </w:t>
      </w:r>
      <w:r w:rsidR="00E219A3" w:rsidRPr="00305E55">
        <w:rPr>
          <w:rFonts w:cs="Times New Roman"/>
          <w:bCs/>
          <w:iCs/>
          <w:szCs w:val="28"/>
          <w:lang w:val="nl-NL"/>
        </w:rPr>
        <w:t xml:space="preserve">7,0 điểm, </w:t>
      </w:r>
      <w:r w:rsidR="00E219A3" w:rsidRPr="00305E55">
        <w:rPr>
          <w:rFonts w:cs="Times New Roman"/>
          <w:bCs/>
          <w:i/>
          <w:iCs/>
          <w:szCs w:val="28"/>
          <w:lang w:val="nl-NL"/>
        </w:rPr>
        <w:t>(gồm 28 câu hỏi: nhận biết: 16 câu, thông hiểu: 12 câu)</w:t>
      </w:r>
      <w:r w:rsidR="00E219A3" w:rsidRPr="00305E55">
        <w:rPr>
          <w:rFonts w:cs="Times New Roman"/>
          <w:bCs/>
          <w:i/>
          <w:szCs w:val="28"/>
          <w:lang w:val="nl-NL"/>
        </w:rPr>
        <w:t xml:space="preserve">, mỗi câu 0,25 điểm; </w:t>
      </w:r>
    </w:p>
    <w:p w14:paraId="2CBD6A76" w14:textId="1053B2C9" w:rsidR="00E219A3" w:rsidRPr="00305E55" w:rsidRDefault="00305E55" w:rsidP="00BA792A">
      <w:pPr>
        <w:widowControl w:val="0"/>
        <w:spacing w:after="0" w:line="276" w:lineRule="auto"/>
        <w:rPr>
          <w:rFonts w:cs="Times New Roman"/>
          <w:bCs/>
          <w:i/>
          <w:iCs/>
          <w:szCs w:val="28"/>
          <w:lang w:val="nl-NL"/>
        </w:rPr>
      </w:pPr>
      <w:r>
        <w:rPr>
          <w:rFonts w:cs="Times New Roman"/>
          <w:bCs/>
          <w:szCs w:val="28"/>
          <w:lang w:val="nl-NL"/>
        </w:rPr>
        <w:t xml:space="preserve">      </w:t>
      </w:r>
      <w:r w:rsidR="00E219A3" w:rsidRPr="00305E55">
        <w:rPr>
          <w:rFonts w:cs="Times New Roman"/>
          <w:bCs/>
          <w:szCs w:val="28"/>
          <w:lang w:val="nl-NL"/>
        </w:rPr>
        <w:t xml:space="preserve">- </w:t>
      </w:r>
      <w:r w:rsidR="00E219A3" w:rsidRPr="00305E55">
        <w:rPr>
          <w:rFonts w:cs="Times New Roman"/>
          <w:bCs/>
          <w:iCs/>
          <w:szCs w:val="28"/>
          <w:lang w:val="nl-NL"/>
        </w:rPr>
        <w:t>Phần tự luận: 3,0 điểm</w:t>
      </w:r>
      <w:r w:rsidR="00E219A3" w:rsidRPr="00305E55">
        <w:rPr>
          <w:rFonts w:cs="Times New Roman"/>
          <w:bCs/>
          <w:i/>
          <w:iCs/>
          <w:szCs w:val="28"/>
          <w:lang w:val="nl-NL"/>
        </w:rPr>
        <w:t xml:space="preserve"> (Vận dụng: 2,0 điểm; Vận dụng cao: 1,0 điểm).</w:t>
      </w:r>
    </w:p>
    <w:p w14:paraId="1BA28F05" w14:textId="77777777" w:rsidR="00E219A3" w:rsidRPr="00D7243C" w:rsidRDefault="00E219A3" w:rsidP="00BA792A">
      <w:pPr>
        <w:widowControl w:val="0"/>
        <w:spacing w:after="0" w:line="276" w:lineRule="auto"/>
        <w:jc w:val="both"/>
        <w:rPr>
          <w:rFonts w:cs="Times New Roman"/>
          <w:bCs/>
          <w:i/>
          <w:sz w:val="26"/>
          <w:szCs w:val="26"/>
          <w:lang w:val="nl-NL"/>
        </w:rPr>
      </w:pPr>
    </w:p>
    <w:p w14:paraId="46556FCF" w14:textId="77777777" w:rsidR="00E219A3" w:rsidRPr="00D7243C" w:rsidRDefault="00E219A3" w:rsidP="00BA792A">
      <w:pPr>
        <w:widowControl w:val="0"/>
        <w:spacing w:after="0" w:line="276" w:lineRule="auto"/>
        <w:rPr>
          <w:rFonts w:cs="Times New Roman"/>
          <w:vanish/>
          <w:sz w:val="26"/>
          <w:szCs w:val="26"/>
        </w:rPr>
      </w:pPr>
    </w:p>
    <w:tbl>
      <w:tblPr>
        <w:tblW w:w="14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985"/>
        <w:gridCol w:w="4283"/>
        <w:gridCol w:w="565"/>
        <w:gridCol w:w="657"/>
        <w:gridCol w:w="662"/>
        <w:gridCol w:w="656"/>
        <w:gridCol w:w="573"/>
        <w:gridCol w:w="581"/>
        <w:gridCol w:w="667"/>
        <w:gridCol w:w="805"/>
        <w:gridCol w:w="653"/>
        <w:gridCol w:w="653"/>
        <w:gridCol w:w="844"/>
      </w:tblGrid>
      <w:tr w:rsidR="00E219A3" w:rsidRPr="00D7243C" w14:paraId="5EC97FCA" w14:textId="77777777" w:rsidTr="00165673">
        <w:trPr>
          <w:trHeight w:val="353"/>
          <w:tblHeader/>
          <w:jc w:val="center"/>
        </w:trPr>
        <w:tc>
          <w:tcPr>
            <w:tcW w:w="704" w:type="dxa"/>
            <w:vMerge w:val="restart"/>
            <w:tcBorders>
              <w:top w:val="single" w:sz="4" w:space="0" w:color="auto"/>
              <w:left w:val="single" w:sz="4" w:space="0" w:color="auto"/>
              <w:right w:val="single" w:sz="4" w:space="0" w:color="auto"/>
            </w:tcBorders>
            <w:vAlign w:val="center"/>
          </w:tcPr>
          <w:p w14:paraId="56AF2C7E" w14:textId="77777777" w:rsidR="00E219A3" w:rsidRPr="00D7243C" w:rsidRDefault="00E219A3" w:rsidP="00165673">
            <w:pPr>
              <w:widowControl w:val="0"/>
              <w:spacing w:after="0" w:line="276" w:lineRule="auto"/>
              <w:jc w:val="center"/>
              <w:rPr>
                <w:rFonts w:cs="Times New Roman"/>
                <w:b/>
                <w:iCs/>
                <w:sz w:val="26"/>
                <w:szCs w:val="26"/>
                <w:lang w:val="nl-NL"/>
              </w:rPr>
            </w:pPr>
            <w:r w:rsidRPr="00D7243C">
              <w:rPr>
                <w:rFonts w:cs="Times New Roman"/>
                <w:b/>
                <w:iCs/>
                <w:sz w:val="26"/>
                <w:szCs w:val="26"/>
                <w:lang w:val="nl-NL"/>
              </w:rPr>
              <w:t>Số TT</w:t>
            </w:r>
          </w:p>
        </w:tc>
        <w:tc>
          <w:tcPr>
            <w:tcW w:w="1985" w:type="dxa"/>
            <w:vMerge w:val="restart"/>
            <w:tcBorders>
              <w:top w:val="single" w:sz="4" w:space="0" w:color="auto"/>
              <w:left w:val="single" w:sz="4" w:space="0" w:color="auto"/>
              <w:right w:val="single" w:sz="4" w:space="0" w:color="auto"/>
            </w:tcBorders>
            <w:vAlign w:val="center"/>
          </w:tcPr>
          <w:p w14:paraId="194AC4E1" w14:textId="77777777" w:rsidR="00E219A3" w:rsidRPr="00D7243C" w:rsidRDefault="00E219A3" w:rsidP="00AE06AF">
            <w:pPr>
              <w:widowControl w:val="0"/>
              <w:spacing w:after="0" w:line="276" w:lineRule="auto"/>
              <w:jc w:val="center"/>
              <w:rPr>
                <w:rFonts w:cs="Times New Roman"/>
                <w:b/>
                <w:iCs/>
                <w:sz w:val="26"/>
                <w:szCs w:val="26"/>
                <w:lang w:val="nl-NL"/>
              </w:rPr>
            </w:pPr>
            <w:r w:rsidRPr="00D7243C">
              <w:rPr>
                <w:rFonts w:cs="Times New Roman"/>
                <w:b/>
                <w:iCs/>
                <w:sz w:val="26"/>
                <w:szCs w:val="26"/>
                <w:lang w:val="nl-NL"/>
              </w:rPr>
              <w:t>Chương/chủ đề</w:t>
            </w:r>
          </w:p>
        </w:tc>
        <w:tc>
          <w:tcPr>
            <w:tcW w:w="4283" w:type="dxa"/>
            <w:vMerge w:val="restart"/>
            <w:tcBorders>
              <w:top w:val="single" w:sz="4" w:space="0" w:color="auto"/>
              <w:left w:val="single" w:sz="4" w:space="0" w:color="auto"/>
              <w:right w:val="single" w:sz="4" w:space="0" w:color="auto"/>
            </w:tcBorders>
            <w:shd w:val="clear" w:color="auto" w:fill="auto"/>
            <w:vAlign w:val="center"/>
          </w:tcPr>
          <w:p w14:paraId="646F9CD0" w14:textId="77777777" w:rsidR="00E219A3" w:rsidRPr="00D7243C" w:rsidRDefault="00E219A3" w:rsidP="00AE06AF">
            <w:pPr>
              <w:widowControl w:val="0"/>
              <w:spacing w:after="0" w:line="276" w:lineRule="auto"/>
              <w:jc w:val="center"/>
              <w:rPr>
                <w:rFonts w:cs="Times New Roman"/>
                <w:b/>
                <w:iCs/>
                <w:sz w:val="26"/>
                <w:szCs w:val="26"/>
                <w:lang w:val="nl-NL"/>
              </w:rPr>
            </w:pPr>
            <w:r w:rsidRPr="00D7243C">
              <w:rPr>
                <w:rFonts w:cs="Times New Roman"/>
                <w:b/>
                <w:iCs/>
                <w:sz w:val="26"/>
                <w:szCs w:val="26"/>
                <w:lang w:val="nl-NL"/>
              </w:rPr>
              <w:t>Nội dung/đơn vị kiến thức</w:t>
            </w:r>
          </w:p>
        </w:tc>
        <w:tc>
          <w:tcPr>
            <w:tcW w:w="51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DFD6CB" w14:textId="77777777" w:rsidR="00E219A3" w:rsidRPr="00D7243C" w:rsidRDefault="00E219A3" w:rsidP="00AE06AF">
            <w:pPr>
              <w:widowControl w:val="0"/>
              <w:spacing w:after="0" w:line="276" w:lineRule="auto"/>
              <w:jc w:val="center"/>
              <w:rPr>
                <w:rFonts w:cs="Times New Roman"/>
                <w:b/>
                <w:sz w:val="26"/>
                <w:szCs w:val="26"/>
                <w:lang w:val="nl-NL"/>
              </w:rPr>
            </w:pPr>
            <w:r w:rsidRPr="00D7243C">
              <w:rPr>
                <w:rFonts w:cs="Times New Roman"/>
                <w:b/>
                <w:sz w:val="26"/>
                <w:szCs w:val="26"/>
                <w:lang w:val="nl-NL"/>
              </w:rPr>
              <w:t>Mức độ nhận thức</w:t>
            </w:r>
          </w:p>
        </w:tc>
        <w:tc>
          <w:tcPr>
            <w:tcW w:w="1306" w:type="dxa"/>
            <w:gridSpan w:val="2"/>
            <w:vMerge w:val="restart"/>
            <w:tcBorders>
              <w:left w:val="single" w:sz="4" w:space="0" w:color="auto"/>
            </w:tcBorders>
            <w:vAlign w:val="center"/>
          </w:tcPr>
          <w:p w14:paraId="2E3FED8F" w14:textId="77777777" w:rsidR="00E219A3" w:rsidRPr="00D7243C" w:rsidRDefault="00E219A3" w:rsidP="00BA792A">
            <w:pPr>
              <w:widowControl w:val="0"/>
              <w:spacing w:after="0" w:line="276" w:lineRule="auto"/>
              <w:jc w:val="center"/>
              <w:rPr>
                <w:rFonts w:cs="Times New Roman"/>
                <w:b/>
                <w:sz w:val="26"/>
                <w:szCs w:val="26"/>
                <w:lang w:val="nl-NL"/>
              </w:rPr>
            </w:pPr>
            <w:r w:rsidRPr="00D7243C">
              <w:rPr>
                <w:rFonts w:cs="Times New Roman"/>
                <w:b/>
                <w:sz w:val="26"/>
                <w:szCs w:val="26"/>
                <w:lang w:val="nl-NL"/>
              </w:rPr>
              <w:t xml:space="preserve">Tổng số câu </w:t>
            </w:r>
          </w:p>
        </w:tc>
        <w:tc>
          <w:tcPr>
            <w:tcW w:w="844" w:type="dxa"/>
            <w:vMerge w:val="restart"/>
            <w:vAlign w:val="center"/>
          </w:tcPr>
          <w:p w14:paraId="6589492F" w14:textId="77777777" w:rsidR="00E219A3" w:rsidRPr="00D7243C" w:rsidRDefault="00E219A3" w:rsidP="00BA792A">
            <w:pPr>
              <w:widowControl w:val="0"/>
              <w:spacing w:after="0" w:line="276" w:lineRule="auto"/>
              <w:jc w:val="center"/>
              <w:rPr>
                <w:rFonts w:cs="Times New Roman"/>
                <w:b/>
                <w:sz w:val="26"/>
                <w:szCs w:val="26"/>
                <w:lang w:val="nl-NL"/>
              </w:rPr>
            </w:pPr>
            <w:r w:rsidRPr="00D7243C">
              <w:rPr>
                <w:rFonts w:cs="Times New Roman"/>
                <w:b/>
                <w:sz w:val="26"/>
                <w:szCs w:val="26"/>
                <w:lang w:val="nl-NL"/>
              </w:rPr>
              <w:t>Tổng số điểm</w:t>
            </w:r>
          </w:p>
        </w:tc>
      </w:tr>
      <w:tr w:rsidR="00E219A3" w:rsidRPr="00D7243C" w14:paraId="0C3916D4" w14:textId="77777777" w:rsidTr="00165673">
        <w:trPr>
          <w:trHeight w:val="415"/>
          <w:tblHeader/>
          <w:jc w:val="center"/>
        </w:trPr>
        <w:tc>
          <w:tcPr>
            <w:tcW w:w="704" w:type="dxa"/>
            <w:vMerge/>
            <w:tcBorders>
              <w:left w:val="single" w:sz="4" w:space="0" w:color="auto"/>
              <w:right w:val="single" w:sz="4" w:space="0" w:color="auto"/>
            </w:tcBorders>
            <w:vAlign w:val="center"/>
          </w:tcPr>
          <w:p w14:paraId="733861EA" w14:textId="77777777" w:rsidR="00E219A3" w:rsidRPr="00D7243C" w:rsidRDefault="00E219A3" w:rsidP="00165673">
            <w:pPr>
              <w:widowControl w:val="0"/>
              <w:spacing w:after="0" w:line="276" w:lineRule="auto"/>
              <w:jc w:val="center"/>
              <w:rPr>
                <w:rFonts w:cs="Times New Roman"/>
                <w:iCs/>
                <w:sz w:val="26"/>
                <w:szCs w:val="26"/>
                <w:lang w:val="nl-NL"/>
              </w:rPr>
            </w:pPr>
          </w:p>
        </w:tc>
        <w:tc>
          <w:tcPr>
            <w:tcW w:w="1985" w:type="dxa"/>
            <w:vMerge/>
            <w:tcBorders>
              <w:left w:val="single" w:sz="4" w:space="0" w:color="auto"/>
              <w:right w:val="single" w:sz="4" w:space="0" w:color="auto"/>
            </w:tcBorders>
            <w:vAlign w:val="center"/>
          </w:tcPr>
          <w:p w14:paraId="55113FAC" w14:textId="77777777" w:rsidR="00E219A3" w:rsidRPr="00D7243C" w:rsidRDefault="00E219A3" w:rsidP="00AE06AF">
            <w:pPr>
              <w:widowControl w:val="0"/>
              <w:spacing w:after="0" w:line="276" w:lineRule="auto"/>
              <w:jc w:val="center"/>
              <w:rPr>
                <w:rFonts w:cs="Times New Roman"/>
                <w:iCs/>
                <w:sz w:val="26"/>
                <w:szCs w:val="26"/>
                <w:lang w:val="nl-NL"/>
              </w:rPr>
            </w:pPr>
          </w:p>
        </w:tc>
        <w:tc>
          <w:tcPr>
            <w:tcW w:w="4283" w:type="dxa"/>
            <w:vMerge/>
            <w:tcBorders>
              <w:left w:val="single" w:sz="4" w:space="0" w:color="auto"/>
              <w:right w:val="single" w:sz="4" w:space="0" w:color="auto"/>
            </w:tcBorders>
            <w:shd w:val="clear" w:color="auto" w:fill="auto"/>
            <w:vAlign w:val="center"/>
          </w:tcPr>
          <w:p w14:paraId="11C49875" w14:textId="77777777" w:rsidR="00E219A3" w:rsidRPr="00D7243C" w:rsidRDefault="00E219A3" w:rsidP="00AE06AF">
            <w:pPr>
              <w:widowControl w:val="0"/>
              <w:spacing w:after="0" w:line="276" w:lineRule="auto"/>
              <w:jc w:val="center"/>
              <w:rPr>
                <w:rFonts w:cs="Times New Roman"/>
                <w:iCs/>
                <w:sz w:val="26"/>
                <w:szCs w:val="26"/>
                <w:lang w:val="nl-NL"/>
              </w:rPr>
            </w:pPr>
          </w:p>
        </w:tc>
        <w:tc>
          <w:tcPr>
            <w:tcW w:w="1222" w:type="dxa"/>
            <w:gridSpan w:val="2"/>
            <w:tcBorders>
              <w:top w:val="single" w:sz="4" w:space="0" w:color="auto"/>
              <w:left w:val="single" w:sz="4" w:space="0" w:color="auto"/>
            </w:tcBorders>
            <w:shd w:val="clear" w:color="auto" w:fill="auto"/>
            <w:vAlign w:val="center"/>
          </w:tcPr>
          <w:p w14:paraId="3E19745B" w14:textId="77777777" w:rsidR="00E219A3" w:rsidRPr="00D7243C" w:rsidRDefault="00E219A3" w:rsidP="00AE06AF">
            <w:pPr>
              <w:widowControl w:val="0"/>
              <w:spacing w:after="0" w:line="276" w:lineRule="auto"/>
              <w:jc w:val="center"/>
              <w:rPr>
                <w:rFonts w:cs="Times New Roman"/>
                <w:iCs/>
                <w:sz w:val="26"/>
                <w:szCs w:val="26"/>
                <w:lang w:val="nl-NL"/>
              </w:rPr>
            </w:pPr>
            <w:r w:rsidRPr="00D7243C">
              <w:rPr>
                <w:rFonts w:cs="Times New Roman"/>
                <w:b/>
                <w:sz w:val="26"/>
                <w:szCs w:val="26"/>
              </w:rPr>
              <w:t>Nhận biết</w:t>
            </w:r>
          </w:p>
        </w:tc>
        <w:tc>
          <w:tcPr>
            <w:tcW w:w="1318" w:type="dxa"/>
            <w:gridSpan w:val="2"/>
            <w:tcBorders>
              <w:top w:val="single" w:sz="4" w:space="0" w:color="auto"/>
            </w:tcBorders>
            <w:shd w:val="clear" w:color="auto" w:fill="auto"/>
            <w:vAlign w:val="center"/>
          </w:tcPr>
          <w:p w14:paraId="71919535" w14:textId="77777777" w:rsidR="00E219A3" w:rsidRPr="00D7243C" w:rsidRDefault="00E219A3" w:rsidP="00BA792A">
            <w:pPr>
              <w:widowControl w:val="0"/>
              <w:spacing w:after="0" w:line="276" w:lineRule="auto"/>
              <w:jc w:val="center"/>
              <w:rPr>
                <w:rFonts w:cs="Times New Roman"/>
                <w:b/>
                <w:sz w:val="26"/>
                <w:szCs w:val="26"/>
                <w:lang w:val="nl-NL"/>
              </w:rPr>
            </w:pPr>
            <w:r w:rsidRPr="00D7243C">
              <w:rPr>
                <w:rFonts w:cs="Times New Roman"/>
                <w:b/>
                <w:sz w:val="26"/>
                <w:szCs w:val="26"/>
                <w:lang w:val="nl-NL"/>
              </w:rPr>
              <w:t>Thông hiểu</w:t>
            </w:r>
          </w:p>
        </w:tc>
        <w:tc>
          <w:tcPr>
            <w:tcW w:w="1154" w:type="dxa"/>
            <w:gridSpan w:val="2"/>
            <w:tcBorders>
              <w:top w:val="single" w:sz="4" w:space="0" w:color="auto"/>
            </w:tcBorders>
            <w:shd w:val="clear" w:color="auto" w:fill="auto"/>
            <w:vAlign w:val="center"/>
          </w:tcPr>
          <w:p w14:paraId="7915FD66"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z w:val="26"/>
                <w:szCs w:val="26"/>
              </w:rPr>
              <w:t>Vận dụng</w:t>
            </w:r>
          </w:p>
        </w:tc>
        <w:tc>
          <w:tcPr>
            <w:tcW w:w="1472" w:type="dxa"/>
            <w:gridSpan w:val="2"/>
            <w:tcBorders>
              <w:top w:val="single" w:sz="4" w:space="0" w:color="auto"/>
            </w:tcBorders>
            <w:shd w:val="clear" w:color="auto" w:fill="auto"/>
            <w:vAlign w:val="center"/>
          </w:tcPr>
          <w:p w14:paraId="5BA728AA" w14:textId="77777777" w:rsidR="00E219A3" w:rsidRPr="00D7243C" w:rsidRDefault="00E219A3" w:rsidP="00BA792A">
            <w:pPr>
              <w:widowControl w:val="0"/>
              <w:spacing w:after="0" w:line="276" w:lineRule="auto"/>
              <w:jc w:val="center"/>
              <w:rPr>
                <w:rFonts w:cs="Times New Roman"/>
                <w:b/>
                <w:sz w:val="26"/>
                <w:szCs w:val="26"/>
                <w:lang w:val="nl-NL"/>
              </w:rPr>
            </w:pPr>
            <w:r w:rsidRPr="00D7243C">
              <w:rPr>
                <w:rFonts w:cs="Times New Roman"/>
                <w:b/>
                <w:sz w:val="26"/>
                <w:szCs w:val="26"/>
                <w:lang w:val="nl-NL"/>
              </w:rPr>
              <w:t>Vận dụng cao</w:t>
            </w:r>
          </w:p>
        </w:tc>
        <w:tc>
          <w:tcPr>
            <w:tcW w:w="1306" w:type="dxa"/>
            <w:gridSpan w:val="2"/>
            <w:vMerge/>
            <w:vAlign w:val="center"/>
          </w:tcPr>
          <w:p w14:paraId="36CFF047" w14:textId="77777777" w:rsidR="00E219A3" w:rsidRPr="00D7243C" w:rsidRDefault="00E219A3" w:rsidP="00BA792A">
            <w:pPr>
              <w:widowControl w:val="0"/>
              <w:spacing w:after="0" w:line="276" w:lineRule="auto"/>
              <w:jc w:val="center"/>
              <w:rPr>
                <w:rFonts w:cs="Times New Roman"/>
                <w:b/>
                <w:sz w:val="26"/>
                <w:szCs w:val="26"/>
                <w:lang w:val="nl-NL"/>
              </w:rPr>
            </w:pPr>
          </w:p>
        </w:tc>
        <w:tc>
          <w:tcPr>
            <w:tcW w:w="844" w:type="dxa"/>
            <w:vMerge/>
            <w:vAlign w:val="center"/>
          </w:tcPr>
          <w:p w14:paraId="6241AA8F" w14:textId="77777777" w:rsidR="00E219A3" w:rsidRPr="00D7243C" w:rsidRDefault="00E219A3" w:rsidP="00BA792A">
            <w:pPr>
              <w:widowControl w:val="0"/>
              <w:spacing w:after="0" w:line="276" w:lineRule="auto"/>
              <w:jc w:val="center"/>
              <w:rPr>
                <w:rFonts w:cs="Times New Roman"/>
                <w:b/>
                <w:sz w:val="26"/>
                <w:szCs w:val="26"/>
                <w:lang w:val="nl-NL"/>
              </w:rPr>
            </w:pPr>
          </w:p>
        </w:tc>
      </w:tr>
      <w:tr w:rsidR="00E219A3" w:rsidRPr="00D7243C" w14:paraId="102ABCC9" w14:textId="77777777" w:rsidTr="00165673">
        <w:trPr>
          <w:tblHeader/>
          <w:jc w:val="center"/>
        </w:trPr>
        <w:tc>
          <w:tcPr>
            <w:tcW w:w="704" w:type="dxa"/>
            <w:vMerge/>
            <w:tcBorders>
              <w:left w:val="single" w:sz="4" w:space="0" w:color="auto"/>
              <w:right w:val="single" w:sz="4" w:space="0" w:color="auto"/>
            </w:tcBorders>
            <w:vAlign w:val="center"/>
          </w:tcPr>
          <w:p w14:paraId="052D858E" w14:textId="77777777" w:rsidR="00E219A3" w:rsidRPr="00D7243C" w:rsidRDefault="00E219A3" w:rsidP="00165673">
            <w:pPr>
              <w:widowControl w:val="0"/>
              <w:spacing w:after="0" w:line="276" w:lineRule="auto"/>
              <w:jc w:val="center"/>
              <w:rPr>
                <w:rFonts w:cs="Times New Roman"/>
                <w:iCs/>
                <w:sz w:val="26"/>
                <w:szCs w:val="26"/>
                <w:lang w:val="nl-NL"/>
              </w:rPr>
            </w:pPr>
          </w:p>
        </w:tc>
        <w:tc>
          <w:tcPr>
            <w:tcW w:w="1985" w:type="dxa"/>
            <w:vMerge/>
            <w:tcBorders>
              <w:left w:val="single" w:sz="4" w:space="0" w:color="auto"/>
              <w:right w:val="single" w:sz="4" w:space="0" w:color="auto"/>
            </w:tcBorders>
            <w:vAlign w:val="center"/>
          </w:tcPr>
          <w:p w14:paraId="3E695774" w14:textId="77777777" w:rsidR="00E219A3" w:rsidRPr="00D7243C" w:rsidRDefault="00E219A3" w:rsidP="00AE06AF">
            <w:pPr>
              <w:widowControl w:val="0"/>
              <w:spacing w:after="0" w:line="276" w:lineRule="auto"/>
              <w:jc w:val="center"/>
              <w:rPr>
                <w:rFonts w:cs="Times New Roman"/>
                <w:iCs/>
                <w:sz w:val="26"/>
                <w:szCs w:val="26"/>
                <w:lang w:val="nl-NL"/>
              </w:rPr>
            </w:pPr>
          </w:p>
        </w:tc>
        <w:tc>
          <w:tcPr>
            <w:tcW w:w="4283" w:type="dxa"/>
            <w:vMerge/>
            <w:tcBorders>
              <w:left w:val="single" w:sz="4" w:space="0" w:color="auto"/>
              <w:right w:val="single" w:sz="4" w:space="0" w:color="auto"/>
            </w:tcBorders>
            <w:shd w:val="clear" w:color="auto" w:fill="auto"/>
            <w:vAlign w:val="center"/>
          </w:tcPr>
          <w:p w14:paraId="6A4CBFD3" w14:textId="77777777" w:rsidR="00E219A3" w:rsidRPr="00D7243C" w:rsidRDefault="00E219A3" w:rsidP="00AE06AF">
            <w:pPr>
              <w:widowControl w:val="0"/>
              <w:spacing w:after="0" w:line="276" w:lineRule="auto"/>
              <w:jc w:val="center"/>
              <w:rPr>
                <w:rFonts w:cs="Times New Roman"/>
                <w:iCs/>
                <w:sz w:val="26"/>
                <w:szCs w:val="26"/>
                <w:lang w:val="nl-NL"/>
              </w:rPr>
            </w:pPr>
          </w:p>
        </w:tc>
        <w:tc>
          <w:tcPr>
            <w:tcW w:w="565" w:type="dxa"/>
            <w:tcBorders>
              <w:left w:val="single" w:sz="4" w:space="0" w:color="auto"/>
            </w:tcBorders>
            <w:shd w:val="clear" w:color="auto" w:fill="auto"/>
            <w:vAlign w:val="center"/>
          </w:tcPr>
          <w:p w14:paraId="1D67F4D2" w14:textId="77777777" w:rsidR="00E219A3" w:rsidRPr="00D7243C" w:rsidRDefault="00E219A3" w:rsidP="00AE06AF">
            <w:pPr>
              <w:widowControl w:val="0"/>
              <w:spacing w:after="0" w:line="276" w:lineRule="auto"/>
              <w:jc w:val="center"/>
              <w:rPr>
                <w:rFonts w:cs="Times New Roman"/>
                <w:iCs/>
                <w:sz w:val="26"/>
                <w:szCs w:val="26"/>
                <w:lang w:val="nl-NL"/>
              </w:rPr>
            </w:pPr>
            <w:r w:rsidRPr="00D7243C">
              <w:rPr>
                <w:rFonts w:cs="Times New Roman"/>
                <w:b/>
                <w:sz w:val="26"/>
                <w:szCs w:val="26"/>
              </w:rPr>
              <w:t>TL</w:t>
            </w:r>
          </w:p>
        </w:tc>
        <w:tc>
          <w:tcPr>
            <w:tcW w:w="657" w:type="dxa"/>
            <w:shd w:val="clear" w:color="auto" w:fill="auto"/>
            <w:vAlign w:val="center"/>
          </w:tcPr>
          <w:p w14:paraId="3827D6BC" w14:textId="77777777" w:rsidR="00E219A3" w:rsidRPr="00D7243C" w:rsidRDefault="00E219A3" w:rsidP="00AE06AF">
            <w:pPr>
              <w:widowControl w:val="0"/>
              <w:spacing w:after="0" w:line="276" w:lineRule="auto"/>
              <w:jc w:val="center"/>
              <w:rPr>
                <w:rFonts w:cs="Times New Roman"/>
                <w:b/>
                <w:sz w:val="26"/>
                <w:szCs w:val="26"/>
              </w:rPr>
            </w:pPr>
            <w:r w:rsidRPr="00D7243C">
              <w:rPr>
                <w:rFonts w:cs="Times New Roman"/>
                <w:b/>
                <w:sz w:val="26"/>
                <w:szCs w:val="26"/>
              </w:rPr>
              <w:t>TN</w:t>
            </w:r>
          </w:p>
        </w:tc>
        <w:tc>
          <w:tcPr>
            <w:tcW w:w="662" w:type="dxa"/>
            <w:shd w:val="clear" w:color="auto" w:fill="auto"/>
            <w:vAlign w:val="center"/>
          </w:tcPr>
          <w:p w14:paraId="6B65B7D8"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z w:val="26"/>
                <w:szCs w:val="26"/>
              </w:rPr>
              <w:t>TL</w:t>
            </w:r>
          </w:p>
        </w:tc>
        <w:tc>
          <w:tcPr>
            <w:tcW w:w="656" w:type="dxa"/>
            <w:shd w:val="clear" w:color="auto" w:fill="auto"/>
            <w:vAlign w:val="center"/>
          </w:tcPr>
          <w:p w14:paraId="384AD999"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z w:val="26"/>
                <w:szCs w:val="26"/>
              </w:rPr>
              <w:t>TN</w:t>
            </w:r>
          </w:p>
        </w:tc>
        <w:tc>
          <w:tcPr>
            <w:tcW w:w="573" w:type="dxa"/>
            <w:shd w:val="clear" w:color="auto" w:fill="auto"/>
            <w:vAlign w:val="center"/>
          </w:tcPr>
          <w:p w14:paraId="2A8A8D70"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z w:val="26"/>
                <w:szCs w:val="26"/>
              </w:rPr>
              <w:t>TL</w:t>
            </w:r>
          </w:p>
        </w:tc>
        <w:tc>
          <w:tcPr>
            <w:tcW w:w="581" w:type="dxa"/>
            <w:shd w:val="clear" w:color="auto" w:fill="auto"/>
            <w:vAlign w:val="center"/>
          </w:tcPr>
          <w:p w14:paraId="2060C6C6"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z w:val="26"/>
                <w:szCs w:val="26"/>
              </w:rPr>
              <w:t>TN</w:t>
            </w:r>
          </w:p>
        </w:tc>
        <w:tc>
          <w:tcPr>
            <w:tcW w:w="667" w:type="dxa"/>
            <w:shd w:val="clear" w:color="auto" w:fill="auto"/>
            <w:vAlign w:val="center"/>
          </w:tcPr>
          <w:p w14:paraId="3BB65F8A"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z w:val="26"/>
                <w:szCs w:val="26"/>
              </w:rPr>
              <w:t>TL</w:t>
            </w:r>
          </w:p>
        </w:tc>
        <w:tc>
          <w:tcPr>
            <w:tcW w:w="805" w:type="dxa"/>
            <w:shd w:val="clear" w:color="auto" w:fill="auto"/>
            <w:vAlign w:val="center"/>
          </w:tcPr>
          <w:p w14:paraId="5E7C0128"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z w:val="26"/>
                <w:szCs w:val="26"/>
              </w:rPr>
              <w:t>TN</w:t>
            </w:r>
          </w:p>
        </w:tc>
        <w:tc>
          <w:tcPr>
            <w:tcW w:w="653" w:type="dxa"/>
            <w:vAlign w:val="center"/>
          </w:tcPr>
          <w:p w14:paraId="56453512"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z w:val="26"/>
                <w:szCs w:val="26"/>
              </w:rPr>
              <w:t>TL</w:t>
            </w:r>
          </w:p>
        </w:tc>
        <w:tc>
          <w:tcPr>
            <w:tcW w:w="653" w:type="dxa"/>
            <w:vAlign w:val="center"/>
          </w:tcPr>
          <w:p w14:paraId="3811CFB4"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z w:val="26"/>
                <w:szCs w:val="26"/>
              </w:rPr>
              <w:t>TN</w:t>
            </w:r>
          </w:p>
          <w:p w14:paraId="1E59EFE7" w14:textId="77777777" w:rsidR="00E219A3" w:rsidRPr="00D7243C" w:rsidRDefault="00E219A3" w:rsidP="00BA792A">
            <w:pPr>
              <w:widowControl w:val="0"/>
              <w:spacing w:after="0" w:line="276" w:lineRule="auto"/>
              <w:jc w:val="center"/>
              <w:rPr>
                <w:rFonts w:cs="Times New Roman"/>
                <w:b/>
                <w:sz w:val="26"/>
                <w:szCs w:val="26"/>
              </w:rPr>
            </w:pPr>
          </w:p>
        </w:tc>
        <w:tc>
          <w:tcPr>
            <w:tcW w:w="844" w:type="dxa"/>
            <w:vAlign w:val="center"/>
          </w:tcPr>
          <w:p w14:paraId="7B553DA4" w14:textId="77777777" w:rsidR="00E219A3" w:rsidRPr="00D7243C" w:rsidRDefault="00E219A3" w:rsidP="00BA792A">
            <w:pPr>
              <w:widowControl w:val="0"/>
              <w:spacing w:after="0" w:line="276" w:lineRule="auto"/>
              <w:jc w:val="center"/>
              <w:rPr>
                <w:rFonts w:cs="Times New Roman"/>
                <w:b/>
                <w:sz w:val="26"/>
                <w:szCs w:val="26"/>
              </w:rPr>
            </w:pPr>
          </w:p>
        </w:tc>
      </w:tr>
      <w:tr w:rsidR="00E219A3" w:rsidRPr="00D7243C" w14:paraId="06A47164" w14:textId="77777777" w:rsidTr="00165673">
        <w:trPr>
          <w:trHeight w:val="257"/>
          <w:tblHeader/>
          <w:jc w:val="center"/>
        </w:trPr>
        <w:tc>
          <w:tcPr>
            <w:tcW w:w="704" w:type="dxa"/>
            <w:vAlign w:val="center"/>
          </w:tcPr>
          <w:p w14:paraId="52991667" w14:textId="77777777" w:rsidR="00E219A3" w:rsidRPr="00D7243C" w:rsidRDefault="00E219A3" w:rsidP="00165673">
            <w:pPr>
              <w:widowControl w:val="0"/>
              <w:spacing w:after="0" w:line="276" w:lineRule="auto"/>
              <w:jc w:val="center"/>
              <w:rPr>
                <w:rFonts w:cs="Times New Roman"/>
                <w:i/>
                <w:sz w:val="26"/>
                <w:szCs w:val="26"/>
              </w:rPr>
            </w:pPr>
            <w:r w:rsidRPr="00D7243C">
              <w:rPr>
                <w:rFonts w:cs="Times New Roman"/>
                <w:i/>
                <w:sz w:val="26"/>
                <w:szCs w:val="26"/>
              </w:rPr>
              <w:t>(1)</w:t>
            </w:r>
          </w:p>
        </w:tc>
        <w:tc>
          <w:tcPr>
            <w:tcW w:w="1985" w:type="dxa"/>
            <w:vAlign w:val="center"/>
          </w:tcPr>
          <w:p w14:paraId="55FD4DC6" w14:textId="77777777" w:rsidR="00E219A3" w:rsidRPr="00D7243C" w:rsidRDefault="00E219A3" w:rsidP="00AE06AF">
            <w:pPr>
              <w:widowControl w:val="0"/>
              <w:spacing w:after="0" w:line="276" w:lineRule="auto"/>
              <w:jc w:val="center"/>
              <w:rPr>
                <w:rFonts w:cs="Times New Roman"/>
                <w:i/>
                <w:sz w:val="26"/>
                <w:szCs w:val="26"/>
              </w:rPr>
            </w:pPr>
            <w:r w:rsidRPr="00D7243C">
              <w:rPr>
                <w:rFonts w:cs="Times New Roman"/>
                <w:i/>
                <w:sz w:val="26"/>
                <w:szCs w:val="26"/>
                <w:lang w:val="nl-NL"/>
              </w:rPr>
              <w:t>(2)</w:t>
            </w:r>
          </w:p>
        </w:tc>
        <w:tc>
          <w:tcPr>
            <w:tcW w:w="4283" w:type="dxa"/>
            <w:shd w:val="clear" w:color="auto" w:fill="auto"/>
            <w:vAlign w:val="center"/>
          </w:tcPr>
          <w:p w14:paraId="719D9565" w14:textId="77777777" w:rsidR="00E219A3" w:rsidRPr="00D7243C" w:rsidRDefault="00E219A3" w:rsidP="00AE06AF">
            <w:pPr>
              <w:widowControl w:val="0"/>
              <w:spacing w:after="0" w:line="276" w:lineRule="auto"/>
              <w:jc w:val="center"/>
              <w:rPr>
                <w:rFonts w:cs="Times New Roman"/>
                <w:i/>
                <w:sz w:val="26"/>
                <w:szCs w:val="26"/>
              </w:rPr>
            </w:pPr>
            <w:r w:rsidRPr="00D7243C">
              <w:rPr>
                <w:rFonts w:cs="Times New Roman"/>
                <w:i/>
                <w:sz w:val="26"/>
                <w:szCs w:val="26"/>
                <w:lang w:val="nl-NL"/>
              </w:rPr>
              <w:t>(3)</w:t>
            </w:r>
          </w:p>
        </w:tc>
        <w:tc>
          <w:tcPr>
            <w:tcW w:w="565" w:type="dxa"/>
            <w:shd w:val="clear" w:color="auto" w:fill="auto"/>
            <w:vAlign w:val="center"/>
          </w:tcPr>
          <w:p w14:paraId="4579362F" w14:textId="77777777" w:rsidR="00E219A3" w:rsidRPr="00D7243C" w:rsidRDefault="00E219A3" w:rsidP="00AE06AF">
            <w:pPr>
              <w:widowControl w:val="0"/>
              <w:spacing w:after="0" w:line="276" w:lineRule="auto"/>
              <w:jc w:val="center"/>
              <w:rPr>
                <w:rFonts w:cs="Times New Roman"/>
                <w:i/>
                <w:sz w:val="26"/>
                <w:szCs w:val="26"/>
                <w:lang w:val="nl-NL"/>
              </w:rPr>
            </w:pPr>
            <w:r w:rsidRPr="00D7243C">
              <w:rPr>
                <w:rFonts w:cs="Times New Roman"/>
                <w:i/>
                <w:sz w:val="26"/>
                <w:szCs w:val="26"/>
                <w:lang w:val="nl-NL"/>
              </w:rPr>
              <w:t>(4)</w:t>
            </w:r>
          </w:p>
        </w:tc>
        <w:tc>
          <w:tcPr>
            <w:tcW w:w="657" w:type="dxa"/>
            <w:shd w:val="clear" w:color="auto" w:fill="auto"/>
            <w:vAlign w:val="center"/>
          </w:tcPr>
          <w:p w14:paraId="56207187" w14:textId="77777777" w:rsidR="00E219A3" w:rsidRPr="00D7243C" w:rsidRDefault="00E219A3" w:rsidP="00AE06AF">
            <w:pPr>
              <w:widowControl w:val="0"/>
              <w:spacing w:after="0" w:line="276" w:lineRule="auto"/>
              <w:jc w:val="center"/>
              <w:rPr>
                <w:rFonts w:cs="Times New Roman"/>
                <w:i/>
                <w:sz w:val="26"/>
                <w:szCs w:val="26"/>
                <w:lang w:val="nl-NL"/>
              </w:rPr>
            </w:pPr>
            <w:r w:rsidRPr="00D7243C">
              <w:rPr>
                <w:rFonts w:cs="Times New Roman"/>
                <w:i/>
                <w:sz w:val="26"/>
                <w:szCs w:val="26"/>
                <w:lang w:val="nl-NL"/>
              </w:rPr>
              <w:t>(5)</w:t>
            </w:r>
          </w:p>
        </w:tc>
        <w:tc>
          <w:tcPr>
            <w:tcW w:w="662" w:type="dxa"/>
            <w:shd w:val="clear" w:color="auto" w:fill="auto"/>
            <w:vAlign w:val="center"/>
          </w:tcPr>
          <w:p w14:paraId="35B03AAF" w14:textId="77777777" w:rsidR="00E219A3" w:rsidRPr="00D7243C" w:rsidRDefault="00E219A3" w:rsidP="00BA792A">
            <w:pPr>
              <w:widowControl w:val="0"/>
              <w:spacing w:after="0" w:line="276" w:lineRule="auto"/>
              <w:jc w:val="center"/>
              <w:rPr>
                <w:rFonts w:cs="Times New Roman"/>
                <w:i/>
                <w:sz w:val="26"/>
                <w:szCs w:val="26"/>
                <w:lang w:val="nl-NL"/>
              </w:rPr>
            </w:pPr>
            <w:r w:rsidRPr="00D7243C">
              <w:rPr>
                <w:rFonts w:cs="Times New Roman"/>
                <w:i/>
                <w:iCs/>
                <w:sz w:val="26"/>
                <w:szCs w:val="26"/>
                <w:lang w:val="nl-NL"/>
              </w:rPr>
              <w:t>(6)</w:t>
            </w:r>
          </w:p>
        </w:tc>
        <w:tc>
          <w:tcPr>
            <w:tcW w:w="656" w:type="dxa"/>
            <w:shd w:val="clear" w:color="auto" w:fill="auto"/>
            <w:vAlign w:val="center"/>
          </w:tcPr>
          <w:p w14:paraId="44C821F7" w14:textId="77777777" w:rsidR="00E219A3" w:rsidRPr="00D7243C" w:rsidRDefault="00E219A3" w:rsidP="00BA792A">
            <w:pPr>
              <w:widowControl w:val="0"/>
              <w:spacing w:after="0" w:line="276" w:lineRule="auto"/>
              <w:jc w:val="center"/>
              <w:rPr>
                <w:rFonts w:cs="Times New Roman"/>
                <w:i/>
                <w:sz w:val="26"/>
                <w:szCs w:val="26"/>
                <w:lang w:val="nl-NL"/>
              </w:rPr>
            </w:pPr>
            <w:r w:rsidRPr="00D7243C">
              <w:rPr>
                <w:rFonts w:cs="Times New Roman"/>
                <w:i/>
                <w:sz w:val="26"/>
                <w:szCs w:val="26"/>
                <w:lang w:val="nl-NL"/>
              </w:rPr>
              <w:t>(7)</w:t>
            </w:r>
          </w:p>
        </w:tc>
        <w:tc>
          <w:tcPr>
            <w:tcW w:w="573" w:type="dxa"/>
            <w:shd w:val="clear" w:color="auto" w:fill="auto"/>
            <w:vAlign w:val="center"/>
          </w:tcPr>
          <w:p w14:paraId="4CCBEB21" w14:textId="77777777" w:rsidR="00E219A3" w:rsidRPr="00D7243C" w:rsidRDefault="00E219A3" w:rsidP="00BA792A">
            <w:pPr>
              <w:widowControl w:val="0"/>
              <w:spacing w:after="0" w:line="276" w:lineRule="auto"/>
              <w:jc w:val="center"/>
              <w:rPr>
                <w:rFonts w:cs="Times New Roman"/>
                <w:i/>
                <w:iCs/>
                <w:sz w:val="26"/>
                <w:szCs w:val="26"/>
                <w:lang w:val="nl-NL"/>
              </w:rPr>
            </w:pPr>
            <w:r w:rsidRPr="00D7243C">
              <w:rPr>
                <w:rFonts w:cs="Times New Roman"/>
                <w:i/>
                <w:iCs/>
                <w:sz w:val="26"/>
                <w:szCs w:val="26"/>
                <w:lang w:val="nl-NL"/>
              </w:rPr>
              <w:t>(8)</w:t>
            </w:r>
          </w:p>
        </w:tc>
        <w:tc>
          <w:tcPr>
            <w:tcW w:w="581" w:type="dxa"/>
            <w:shd w:val="clear" w:color="auto" w:fill="auto"/>
            <w:vAlign w:val="center"/>
          </w:tcPr>
          <w:p w14:paraId="46082821" w14:textId="77777777" w:rsidR="00E219A3" w:rsidRPr="00D7243C" w:rsidRDefault="00E219A3" w:rsidP="00BA792A">
            <w:pPr>
              <w:widowControl w:val="0"/>
              <w:spacing w:after="0" w:line="276" w:lineRule="auto"/>
              <w:jc w:val="center"/>
              <w:rPr>
                <w:rFonts w:cs="Times New Roman"/>
                <w:i/>
                <w:sz w:val="26"/>
                <w:szCs w:val="26"/>
                <w:lang w:val="nl-NL"/>
              </w:rPr>
            </w:pPr>
            <w:r w:rsidRPr="00D7243C">
              <w:rPr>
                <w:rFonts w:cs="Times New Roman"/>
                <w:i/>
                <w:sz w:val="26"/>
                <w:szCs w:val="26"/>
                <w:lang w:val="nl-NL"/>
              </w:rPr>
              <w:t>(9)</w:t>
            </w:r>
          </w:p>
        </w:tc>
        <w:tc>
          <w:tcPr>
            <w:tcW w:w="667" w:type="dxa"/>
            <w:shd w:val="clear" w:color="auto" w:fill="auto"/>
            <w:vAlign w:val="center"/>
          </w:tcPr>
          <w:p w14:paraId="41F85D58" w14:textId="77777777" w:rsidR="00E219A3" w:rsidRPr="00D7243C" w:rsidRDefault="00E219A3" w:rsidP="00BA792A">
            <w:pPr>
              <w:widowControl w:val="0"/>
              <w:spacing w:after="0" w:line="276" w:lineRule="auto"/>
              <w:jc w:val="center"/>
              <w:rPr>
                <w:rFonts w:cs="Times New Roman"/>
                <w:i/>
                <w:iCs/>
                <w:sz w:val="26"/>
                <w:szCs w:val="26"/>
                <w:lang w:val="nl-NL"/>
              </w:rPr>
            </w:pPr>
            <w:r w:rsidRPr="00D7243C">
              <w:rPr>
                <w:rFonts w:cs="Times New Roman"/>
                <w:i/>
                <w:sz w:val="26"/>
                <w:szCs w:val="26"/>
                <w:lang w:val="fr-FR" w:eastAsia="fr-FR"/>
              </w:rPr>
              <w:t>(10)</w:t>
            </w:r>
          </w:p>
        </w:tc>
        <w:tc>
          <w:tcPr>
            <w:tcW w:w="805" w:type="dxa"/>
            <w:shd w:val="clear" w:color="auto" w:fill="auto"/>
            <w:vAlign w:val="center"/>
          </w:tcPr>
          <w:p w14:paraId="7021CD43" w14:textId="77777777" w:rsidR="00E219A3" w:rsidRPr="00D7243C" w:rsidRDefault="00E219A3" w:rsidP="00BA792A">
            <w:pPr>
              <w:widowControl w:val="0"/>
              <w:spacing w:after="0" w:line="276" w:lineRule="auto"/>
              <w:jc w:val="center"/>
              <w:rPr>
                <w:rFonts w:cs="Times New Roman"/>
                <w:i/>
                <w:sz w:val="26"/>
                <w:szCs w:val="26"/>
                <w:lang w:val="nl-NL"/>
              </w:rPr>
            </w:pPr>
            <w:r w:rsidRPr="00D7243C">
              <w:rPr>
                <w:rFonts w:cs="Times New Roman"/>
                <w:i/>
                <w:sz w:val="26"/>
                <w:szCs w:val="26"/>
                <w:lang w:val="fr-FR" w:eastAsia="fr-FR"/>
              </w:rPr>
              <w:t>(11)</w:t>
            </w:r>
          </w:p>
        </w:tc>
        <w:tc>
          <w:tcPr>
            <w:tcW w:w="653" w:type="dxa"/>
            <w:vAlign w:val="center"/>
          </w:tcPr>
          <w:p w14:paraId="5BCC6A71" w14:textId="77777777" w:rsidR="00E219A3" w:rsidRPr="00D7243C" w:rsidRDefault="00E219A3" w:rsidP="00BA792A">
            <w:pPr>
              <w:widowControl w:val="0"/>
              <w:spacing w:after="0" w:line="276" w:lineRule="auto"/>
              <w:jc w:val="center"/>
              <w:rPr>
                <w:rFonts w:cs="Times New Roman"/>
                <w:i/>
                <w:sz w:val="26"/>
                <w:szCs w:val="26"/>
                <w:lang w:val="fr-FR" w:eastAsia="fr-FR"/>
              </w:rPr>
            </w:pPr>
            <w:r w:rsidRPr="00D7243C">
              <w:rPr>
                <w:rFonts w:cs="Times New Roman"/>
                <w:i/>
                <w:sz w:val="26"/>
                <w:szCs w:val="26"/>
                <w:lang w:val="fr-FR" w:eastAsia="fr-FR"/>
              </w:rPr>
              <w:t>(12)</w:t>
            </w:r>
          </w:p>
        </w:tc>
        <w:tc>
          <w:tcPr>
            <w:tcW w:w="653" w:type="dxa"/>
            <w:vAlign w:val="center"/>
          </w:tcPr>
          <w:p w14:paraId="4C1C487E" w14:textId="77777777" w:rsidR="00E219A3" w:rsidRPr="00D7243C" w:rsidRDefault="00E219A3" w:rsidP="00BA792A">
            <w:pPr>
              <w:widowControl w:val="0"/>
              <w:spacing w:after="0" w:line="276" w:lineRule="auto"/>
              <w:jc w:val="center"/>
              <w:rPr>
                <w:rFonts w:cs="Times New Roman"/>
                <w:i/>
                <w:sz w:val="26"/>
                <w:szCs w:val="26"/>
                <w:lang w:val="fr-FR" w:eastAsia="fr-FR"/>
              </w:rPr>
            </w:pPr>
            <w:r w:rsidRPr="00D7243C">
              <w:rPr>
                <w:rFonts w:cs="Times New Roman"/>
                <w:i/>
                <w:sz w:val="26"/>
                <w:szCs w:val="26"/>
                <w:lang w:val="fr-FR" w:eastAsia="fr-FR"/>
              </w:rPr>
              <w:t>(13)</w:t>
            </w:r>
          </w:p>
        </w:tc>
        <w:tc>
          <w:tcPr>
            <w:tcW w:w="844" w:type="dxa"/>
            <w:vAlign w:val="center"/>
          </w:tcPr>
          <w:p w14:paraId="7415E2A3" w14:textId="77777777" w:rsidR="00E219A3" w:rsidRPr="00D7243C" w:rsidRDefault="00E219A3" w:rsidP="00BA792A">
            <w:pPr>
              <w:widowControl w:val="0"/>
              <w:spacing w:after="0" w:line="276" w:lineRule="auto"/>
              <w:jc w:val="center"/>
              <w:rPr>
                <w:rFonts w:cs="Times New Roman"/>
                <w:i/>
                <w:sz w:val="26"/>
                <w:szCs w:val="26"/>
                <w:lang w:val="fr-FR" w:eastAsia="fr-FR"/>
              </w:rPr>
            </w:pPr>
            <w:r w:rsidRPr="00D7243C">
              <w:rPr>
                <w:rFonts w:cs="Times New Roman"/>
                <w:i/>
                <w:sz w:val="26"/>
                <w:szCs w:val="26"/>
                <w:lang w:val="fr-FR" w:eastAsia="fr-FR"/>
              </w:rPr>
              <w:t>(14)</w:t>
            </w:r>
          </w:p>
        </w:tc>
      </w:tr>
      <w:tr w:rsidR="00E219A3" w:rsidRPr="00D7243C" w14:paraId="1A3DC2A3" w14:textId="77777777" w:rsidTr="00165673">
        <w:trPr>
          <w:jc w:val="center"/>
        </w:trPr>
        <w:tc>
          <w:tcPr>
            <w:tcW w:w="704" w:type="dxa"/>
            <w:vAlign w:val="center"/>
          </w:tcPr>
          <w:p w14:paraId="6D9ECBA3" w14:textId="77777777" w:rsidR="00E219A3" w:rsidRPr="00D7243C" w:rsidRDefault="00E219A3" w:rsidP="00165673">
            <w:pPr>
              <w:widowControl w:val="0"/>
              <w:spacing w:after="0" w:line="276" w:lineRule="auto"/>
              <w:jc w:val="center"/>
              <w:rPr>
                <w:rFonts w:cs="Times New Roman"/>
                <w:i/>
                <w:iCs/>
                <w:sz w:val="26"/>
                <w:szCs w:val="26"/>
                <w:lang w:val="fr-FR" w:eastAsia="fr-FR"/>
              </w:rPr>
            </w:pPr>
            <w:r w:rsidRPr="00D7243C">
              <w:rPr>
                <w:rFonts w:cs="Times New Roman"/>
                <w:i/>
                <w:iCs/>
                <w:sz w:val="26"/>
                <w:szCs w:val="26"/>
                <w:lang w:val="fr-FR" w:eastAsia="fr-FR"/>
              </w:rPr>
              <w:t>1</w:t>
            </w:r>
          </w:p>
        </w:tc>
        <w:tc>
          <w:tcPr>
            <w:tcW w:w="1985" w:type="dxa"/>
            <w:vAlign w:val="center"/>
          </w:tcPr>
          <w:p w14:paraId="7FF722E6" w14:textId="77777777" w:rsidR="00E219A3" w:rsidRPr="00D7243C" w:rsidRDefault="00E219A3" w:rsidP="00AE06AF">
            <w:pPr>
              <w:widowControl w:val="0"/>
              <w:spacing w:after="0" w:line="276" w:lineRule="auto"/>
              <w:jc w:val="center"/>
              <w:rPr>
                <w:rFonts w:cs="Times New Roman"/>
                <w:b/>
                <w:i/>
                <w:iCs/>
                <w:sz w:val="26"/>
                <w:szCs w:val="26"/>
                <w:lang w:val="fr-FR" w:eastAsia="fr-FR"/>
              </w:rPr>
            </w:pPr>
            <w:r w:rsidRPr="00F110EE">
              <w:rPr>
                <w:rFonts w:cs="Times New Roman"/>
                <w:b/>
                <w:sz w:val="26"/>
                <w:szCs w:val="26"/>
                <w:lang w:val="fr-FR"/>
              </w:rPr>
              <w:t>Nhập môn hoá học (2 tiết)</w:t>
            </w:r>
          </w:p>
        </w:tc>
        <w:tc>
          <w:tcPr>
            <w:tcW w:w="4283" w:type="dxa"/>
            <w:shd w:val="clear" w:color="auto" w:fill="auto"/>
            <w:vAlign w:val="center"/>
          </w:tcPr>
          <w:p w14:paraId="4702C6F8" w14:textId="23A7BE01" w:rsidR="00E219A3" w:rsidRPr="001A5495" w:rsidRDefault="00E219A3" w:rsidP="001A5495">
            <w:pPr>
              <w:pStyle w:val="ListParagraph"/>
              <w:widowControl w:val="0"/>
              <w:numPr>
                <w:ilvl w:val="0"/>
                <w:numId w:val="44"/>
              </w:numPr>
              <w:spacing w:after="0" w:line="276" w:lineRule="auto"/>
              <w:jc w:val="center"/>
              <w:rPr>
                <w:rFonts w:cs="Times New Roman"/>
                <w:i/>
                <w:iCs/>
                <w:sz w:val="26"/>
                <w:szCs w:val="26"/>
                <w:lang w:val="fr-FR" w:eastAsia="fr-FR"/>
              </w:rPr>
            </w:pPr>
            <w:r w:rsidRPr="001A5495">
              <w:rPr>
                <w:rFonts w:cs="Times New Roman"/>
                <w:i/>
                <w:iCs/>
                <w:sz w:val="26"/>
                <w:szCs w:val="26"/>
                <w:lang w:val="fr-FR" w:eastAsia="fr-FR"/>
              </w:rPr>
              <w:t>Nhập môn hoá học</w:t>
            </w:r>
          </w:p>
        </w:tc>
        <w:tc>
          <w:tcPr>
            <w:tcW w:w="565" w:type="dxa"/>
            <w:shd w:val="clear" w:color="auto" w:fill="auto"/>
            <w:vAlign w:val="center"/>
          </w:tcPr>
          <w:p w14:paraId="5097E3D8" w14:textId="77777777" w:rsidR="00E219A3" w:rsidRPr="00D7243C" w:rsidRDefault="00E219A3" w:rsidP="00AE06AF">
            <w:pPr>
              <w:widowControl w:val="0"/>
              <w:spacing w:after="0" w:line="276" w:lineRule="auto"/>
              <w:jc w:val="center"/>
              <w:rPr>
                <w:rFonts w:cs="Times New Roman"/>
                <w:b/>
                <w:sz w:val="26"/>
                <w:szCs w:val="26"/>
                <w:lang w:val="fr-FR" w:eastAsia="fr-FR"/>
              </w:rPr>
            </w:pPr>
          </w:p>
        </w:tc>
        <w:tc>
          <w:tcPr>
            <w:tcW w:w="657" w:type="dxa"/>
            <w:shd w:val="clear" w:color="auto" w:fill="auto"/>
            <w:vAlign w:val="center"/>
          </w:tcPr>
          <w:p w14:paraId="6E0CC7CF" w14:textId="77777777" w:rsidR="00E219A3" w:rsidRPr="00D7243C" w:rsidRDefault="00E219A3" w:rsidP="00AE06AF">
            <w:pPr>
              <w:widowControl w:val="0"/>
              <w:spacing w:after="0" w:line="276" w:lineRule="auto"/>
              <w:jc w:val="center"/>
              <w:rPr>
                <w:rFonts w:cs="Times New Roman"/>
                <w:b/>
                <w:bCs/>
                <w:sz w:val="26"/>
                <w:szCs w:val="26"/>
                <w:lang w:val="fr-FR" w:eastAsia="fr-FR"/>
              </w:rPr>
            </w:pPr>
            <w:r w:rsidRPr="00D7243C">
              <w:rPr>
                <w:rFonts w:cs="Times New Roman"/>
                <w:b/>
                <w:bCs/>
                <w:sz w:val="26"/>
                <w:szCs w:val="26"/>
                <w:lang w:val="fr-FR" w:eastAsia="fr-FR"/>
              </w:rPr>
              <w:t>1</w:t>
            </w:r>
          </w:p>
        </w:tc>
        <w:tc>
          <w:tcPr>
            <w:tcW w:w="662" w:type="dxa"/>
            <w:shd w:val="clear" w:color="auto" w:fill="auto"/>
            <w:vAlign w:val="center"/>
          </w:tcPr>
          <w:p w14:paraId="7B5A3114"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656" w:type="dxa"/>
            <w:shd w:val="clear" w:color="auto" w:fill="auto"/>
            <w:vAlign w:val="center"/>
          </w:tcPr>
          <w:p w14:paraId="4E19C739"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573" w:type="dxa"/>
            <w:shd w:val="clear" w:color="auto" w:fill="auto"/>
            <w:vAlign w:val="center"/>
          </w:tcPr>
          <w:p w14:paraId="4DFCB265"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581" w:type="dxa"/>
            <w:shd w:val="clear" w:color="auto" w:fill="auto"/>
            <w:vAlign w:val="center"/>
          </w:tcPr>
          <w:p w14:paraId="72549A9D"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67" w:type="dxa"/>
            <w:shd w:val="clear" w:color="auto" w:fill="auto"/>
            <w:vAlign w:val="center"/>
          </w:tcPr>
          <w:p w14:paraId="32BC75A4"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805" w:type="dxa"/>
            <w:shd w:val="clear" w:color="auto" w:fill="auto"/>
            <w:vAlign w:val="center"/>
          </w:tcPr>
          <w:p w14:paraId="02F9F11E"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53" w:type="dxa"/>
            <w:vAlign w:val="center"/>
          </w:tcPr>
          <w:p w14:paraId="49A3CBE3"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653" w:type="dxa"/>
            <w:vAlign w:val="center"/>
          </w:tcPr>
          <w:p w14:paraId="2BD1A1F4" w14:textId="77777777" w:rsidR="00E219A3" w:rsidRPr="00D7243C" w:rsidRDefault="00E219A3" w:rsidP="00BA792A">
            <w:pPr>
              <w:widowControl w:val="0"/>
              <w:spacing w:after="0" w:line="276" w:lineRule="auto"/>
              <w:jc w:val="center"/>
              <w:rPr>
                <w:rFonts w:cs="Times New Roman"/>
                <w:b/>
                <w:sz w:val="26"/>
                <w:szCs w:val="26"/>
                <w:lang w:val="fr-FR" w:eastAsia="fr-FR"/>
              </w:rPr>
            </w:pPr>
            <w:r w:rsidRPr="00D7243C">
              <w:rPr>
                <w:rFonts w:cs="Times New Roman"/>
                <w:b/>
                <w:sz w:val="26"/>
                <w:szCs w:val="26"/>
                <w:lang w:val="fr-FR" w:eastAsia="fr-FR"/>
              </w:rPr>
              <w:t>1</w:t>
            </w:r>
          </w:p>
        </w:tc>
        <w:tc>
          <w:tcPr>
            <w:tcW w:w="844" w:type="dxa"/>
            <w:vAlign w:val="center"/>
          </w:tcPr>
          <w:p w14:paraId="243ED9FF" w14:textId="77777777" w:rsidR="00E219A3" w:rsidRPr="00D7243C" w:rsidRDefault="00E219A3" w:rsidP="00BA792A">
            <w:pPr>
              <w:widowControl w:val="0"/>
              <w:spacing w:after="0" w:line="276" w:lineRule="auto"/>
              <w:jc w:val="center"/>
              <w:rPr>
                <w:rFonts w:cs="Times New Roman"/>
                <w:b/>
                <w:sz w:val="26"/>
                <w:szCs w:val="26"/>
                <w:lang w:val="fr-FR" w:eastAsia="fr-FR"/>
              </w:rPr>
            </w:pPr>
            <w:r w:rsidRPr="00D7243C">
              <w:rPr>
                <w:rFonts w:cs="Times New Roman"/>
                <w:b/>
                <w:sz w:val="26"/>
                <w:szCs w:val="26"/>
                <w:lang w:val="fr-FR" w:eastAsia="fr-FR"/>
              </w:rPr>
              <w:t>0,25</w:t>
            </w:r>
          </w:p>
        </w:tc>
      </w:tr>
      <w:tr w:rsidR="00E219A3" w:rsidRPr="00D7243C" w14:paraId="36FBE0A5" w14:textId="77777777" w:rsidTr="00165673">
        <w:trPr>
          <w:jc w:val="center"/>
        </w:trPr>
        <w:tc>
          <w:tcPr>
            <w:tcW w:w="704" w:type="dxa"/>
            <w:vMerge w:val="restart"/>
            <w:vAlign w:val="center"/>
          </w:tcPr>
          <w:p w14:paraId="4E60A721" w14:textId="77777777" w:rsidR="00E219A3" w:rsidRPr="00D7243C" w:rsidRDefault="00E219A3" w:rsidP="00165673">
            <w:pPr>
              <w:widowControl w:val="0"/>
              <w:spacing w:after="0" w:line="276" w:lineRule="auto"/>
              <w:jc w:val="center"/>
              <w:rPr>
                <w:rFonts w:cs="Times New Roman"/>
                <w:i/>
                <w:iCs/>
                <w:sz w:val="26"/>
                <w:szCs w:val="26"/>
                <w:lang w:val="fr-FR" w:eastAsia="fr-FR"/>
              </w:rPr>
            </w:pPr>
            <w:r w:rsidRPr="00D7243C">
              <w:rPr>
                <w:rFonts w:cs="Times New Roman"/>
                <w:i/>
                <w:iCs/>
                <w:sz w:val="26"/>
                <w:szCs w:val="26"/>
                <w:lang w:val="fr-FR" w:eastAsia="fr-FR"/>
              </w:rPr>
              <w:t>2</w:t>
            </w:r>
          </w:p>
        </w:tc>
        <w:tc>
          <w:tcPr>
            <w:tcW w:w="1985" w:type="dxa"/>
            <w:vMerge w:val="restart"/>
            <w:vAlign w:val="center"/>
          </w:tcPr>
          <w:p w14:paraId="6CF87481" w14:textId="77777777" w:rsidR="00E219A3" w:rsidRPr="00F110EE" w:rsidRDefault="00E219A3" w:rsidP="00AE06AF">
            <w:pPr>
              <w:widowControl w:val="0"/>
              <w:spacing w:after="0" w:line="276" w:lineRule="auto"/>
              <w:jc w:val="center"/>
              <w:rPr>
                <w:rFonts w:cs="Times New Roman"/>
                <w:b/>
                <w:sz w:val="26"/>
                <w:szCs w:val="26"/>
                <w:lang w:val="fr-FR"/>
              </w:rPr>
            </w:pPr>
            <w:r w:rsidRPr="00F110EE">
              <w:rPr>
                <w:rFonts w:cs="Times New Roman"/>
                <w:b/>
                <w:sz w:val="26"/>
                <w:szCs w:val="26"/>
                <w:lang w:val="fr-FR"/>
              </w:rPr>
              <w:t>Cấu tạo nguyên tử</w:t>
            </w:r>
          </w:p>
          <w:p w14:paraId="129A58B3" w14:textId="77777777" w:rsidR="00E219A3" w:rsidRPr="00D7243C" w:rsidRDefault="00E219A3" w:rsidP="00AE06AF">
            <w:pPr>
              <w:widowControl w:val="0"/>
              <w:spacing w:after="0" w:line="276" w:lineRule="auto"/>
              <w:jc w:val="center"/>
              <w:rPr>
                <w:rFonts w:cs="Times New Roman"/>
                <w:b/>
                <w:i/>
                <w:iCs/>
                <w:sz w:val="26"/>
                <w:szCs w:val="26"/>
                <w:lang w:val="fr-FR" w:eastAsia="fr-FR"/>
              </w:rPr>
            </w:pPr>
            <w:r w:rsidRPr="00F110EE">
              <w:rPr>
                <w:rFonts w:cs="Times New Roman"/>
                <w:b/>
                <w:sz w:val="26"/>
                <w:szCs w:val="26"/>
                <w:lang w:val="fr-FR"/>
              </w:rPr>
              <w:lastRenderedPageBreak/>
              <w:t>(11 tiết)</w:t>
            </w:r>
          </w:p>
        </w:tc>
        <w:tc>
          <w:tcPr>
            <w:tcW w:w="4283" w:type="dxa"/>
            <w:shd w:val="clear" w:color="auto" w:fill="auto"/>
            <w:vAlign w:val="center"/>
          </w:tcPr>
          <w:p w14:paraId="46498ACB" w14:textId="40420DC0" w:rsidR="00E219A3" w:rsidRPr="00D7243C" w:rsidRDefault="001A5495" w:rsidP="00AE06AF">
            <w:pPr>
              <w:widowControl w:val="0"/>
              <w:spacing w:after="0" w:line="276" w:lineRule="auto"/>
              <w:jc w:val="center"/>
              <w:rPr>
                <w:rFonts w:cs="Times New Roman"/>
                <w:i/>
                <w:iCs/>
                <w:sz w:val="26"/>
                <w:szCs w:val="26"/>
                <w:lang w:val="fr-FR" w:eastAsia="fr-FR"/>
              </w:rPr>
            </w:pPr>
            <w:r>
              <w:rPr>
                <w:rFonts w:cs="Times New Roman"/>
                <w:i/>
                <w:iCs/>
                <w:sz w:val="26"/>
                <w:szCs w:val="26"/>
                <w:lang w:val="fr-FR" w:eastAsia="fr-FR"/>
              </w:rPr>
              <w:lastRenderedPageBreak/>
              <w:t>2</w:t>
            </w:r>
            <w:r w:rsidR="00E219A3" w:rsidRPr="00D7243C">
              <w:rPr>
                <w:rFonts w:cs="Times New Roman"/>
                <w:i/>
                <w:iCs/>
                <w:sz w:val="26"/>
                <w:szCs w:val="26"/>
                <w:lang w:val="fr-FR" w:eastAsia="fr-FR"/>
              </w:rPr>
              <w:t xml:space="preserve">. </w:t>
            </w:r>
            <w:r>
              <w:rPr>
                <w:rFonts w:eastAsia="Calibri" w:cs="Times New Roman"/>
                <w:i/>
                <w:sz w:val="26"/>
                <w:szCs w:val="26"/>
                <w:lang w:val="fr-FR"/>
              </w:rPr>
              <w:t>Cấu tạo</w:t>
            </w:r>
            <w:r w:rsidR="00E219A3" w:rsidRPr="00F110EE">
              <w:rPr>
                <w:rFonts w:eastAsia="Calibri" w:cs="Times New Roman"/>
                <w:i/>
                <w:sz w:val="26"/>
                <w:szCs w:val="26"/>
                <w:lang w:val="fr-FR"/>
              </w:rPr>
              <w:t xml:space="preserve"> của nguyên tử</w:t>
            </w:r>
          </w:p>
        </w:tc>
        <w:tc>
          <w:tcPr>
            <w:tcW w:w="565" w:type="dxa"/>
            <w:shd w:val="clear" w:color="auto" w:fill="auto"/>
            <w:vAlign w:val="center"/>
          </w:tcPr>
          <w:p w14:paraId="0E5E5754" w14:textId="77777777" w:rsidR="00E219A3" w:rsidRPr="00D7243C" w:rsidRDefault="00E219A3" w:rsidP="00AE06AF">
            <w:pPr>
              <w:widowControl w:val="0"/>
              <w:spacing w:after="0" w:line="276" w:lineRule="auto"/>
              <w:jc w:val="center"/>
              <w:rPr>
                <w:rFonts w:cs="Times New Roman"/>
                <w:b/>
                <w:sz w:val="26"/>
                <w:szCs w:val="26"/>
                <w:lang w:val="fr-FR" w:eastAsia="fr-FR"/>
              </w:rPr>
            </w:pPr>
          </w:p>
        </w:tc>
        <w:tc>
          <w:tcPr>
            <w:tcW w:w="657" w:type="dxa"/>
            <w:shd w:val="clear" w:color="auto" w:fill="auto"/>
            <w:vAlign w:val="center"/>
          </w:tcPr>
          <w:p w14:paraId="5448F33A" w14:textId="1370B216" w:rsidR="00E219A3" w:rsidRPr="00D7243C" w:rsidRDefault="001A5495" w:rsidP="00AE06AF">
            <w:pPr>
              <w:widowControl w:val="0"/>
              <w:spacing w:after="0" w:line="276" w:lineRule="auto"/>
              <w:jc w:val="center"/>
              <w:rPr>
                <w:rFonts w:cs="Times New Roman"/>
                <w:b/>
                <w:bCs/>
                <w:sz w:val="26"/>
                <w:szCs w:val="26"/>
                <w:lang w:val="fr-FR" w:eastAsia="fr-FR"/>
              </w:rPr>
            </w:pPr>
            <w:r>
              <w:rPr>
                <w:rFonts w:cs="Times New Roman"/>
                <w:b/>
                <w:bCs/>
                <w:sz w:val="26"/>
                <w:szCs w:val="26"/>
                <w:lang w:val="fr-FR" w:eastAsia="fr-FR"/>
              </w:rPr>
              <w:t>4</w:t>
            </w:r>
          </w:p>
        </w:tc>
        <w:tc>
          <w:tcPr>
            <w:tcW w:w="662" w:type="dxa"/>
            <w:shd w:val="clear" w:color="auto" w:fill="auto"/>
            <w:vAlign w:val="center"/>
          </w:tcPr>
          <w:p w14:paraId="0DA7DD60"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656" w:type="dxa"/>
            <w:shd w:val="clear" w:color="auto" w:fill="auto"/>
            <w:vAlign w:val="center"/>
          </w:tcPr>
          <w:p w14:paraId="7BE47587" w14:textId="656CC3C4" w:rsidR="00E219A3" w:rsidRPr="00D7243C" w:rsidRDefault="001A5495" w:rsidP="00BA792A">
            <w:pPr>
              <w:widowControl w:val="0"/>
              <w:spacing w:after="0" w:line="276" w:lineRule="auto"/>
              <w:jc w:val="center"/>
              <w:rPr>
                <w:rFonts w:cs="Times New Roman"/>
                <w:b/>
                <w:bCs/>
                <w:sz w:val="26"/>
                <w:szCs w:val="26"/>
                <w:lang w:val="fr-FR" w:eastAsia="fr-FR"/>
              </w:rPr>
            </w:pPr>
            <w:r>
              <w:rPr>
                <w:rFonts w:cs="Times New Roman"/>
                <w:b/>
                <w:bCs/>
                <w:sz w:val="26"/>
                <w:szCs w:val="26"/>
                <w:lang w:val="fr-FR" w:eastAsia="fr-FR"/>
              </w:rPr>
              <w:t>2</w:t>
            </w:r>
          </w:p>
        </w:tc>
        <w:tc>
          <w:tcPr>
            <w:tcW w:w="573" w:type="dxa"/>
            <w:shd w:val="clear" w:color="auto" w:fill="auto"/>
            <w:vAlign w:val="center"/>
          </w:tcPr>
          <w:p w14:paraId="067DAB17" w14:textId="5F3970DE" w:rsidR="00E219A3" w:rsidRPr="00D7243C" w:rsidRDefault="0053635B"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p>
        </w:tc>
        <w:tc>
          <w:tcPr>
            <w:tcW w:w="581" w:type="dxa"/>
            <w:shd w:val="clear" w:color="auto" w:fill="auto"/>
            <w:vAlign w:val="center"/>
          </w:tcPr>
          <w:p w14:paraId="1E194C54"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67" w:type="dxa"/>
            <w:shd w:val="clear" w:color="auto" w:fill="auto"/>
            <w:vAlign w:val="center"/>
          </w:tcPr>
          <w:p w14:paraId="4B91E41E"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805" w:type="dxa"/>
            <w:shd w:val="clear" w:color="auto" w:fill="auto"/>
            <w:vAlign w:val="center"/>
          </w:tcPr>
          <w:p w14:paraId="36E9362E"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53" w:type="dxa"/>
            <w:vAlign w:val="center"/>
          </w:tcPr>
          <w:p w14:paraId="2BD0500A" w14:textId="4220AD14" w:rsidR="00E219A3" w:rsidRPr="00D7243C" w:rsidRDefault="00AC01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p>
        </w:tc>
        <w:tc>
          <w:tcPr>
            <w:tcW w:w="653" w:type="dxa"/>
            <w:vAlign w:val="center"/>
          </w:tcPr>
          <w:p w14:paraId="719B547D" w14:textId="657122B8" w:rsidR="00E219A3" w:rsidRPr="00D7243C" w:rsidRDefault="00AC01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6</w:t>
            </w:r>
          </w:p>
        </w:tc>
        <w:tc>
          <w:tcPr>
            <w:tcW w:w="844" w:type="dxa"/>
            <w:vAlign w:val="center"/>
          </w:tcPr>
          <w:p w14:paraId="6F053CD6" w14:textId="31651A4B" w:rsidR="00E219A3" w:rsidRPr="00D7243C" w:rsidRDefault="0053635B"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2</w:t>
            </w:r>
            <w:r w:rsidR="001A5495">
              <w:rPr>
                <w:rFonts w:cs="Times New Roman"/>
                <w:b/>
                <w:sz w:val="26"/>
                <w:szCs w:val="26"/>
                <w:lang w:val="fr-FR" w:eastAsia="fr-FR"/>
              </w:rPr>
              <w:t>,</w:t>
            </w:r>
            <w:r w:rsidR="00E219A3" w:rsidRPr="00D7243C">
              <w:rPr>
                <w:rFonts w:cs="Times New Roman"/>
                <w:b/>
                <w:sz w:val="26"/>
                <w:szCs w:val="26"/>
                <w:lang w:val="fr-FR" w:eastAsia="fr-FR"/>
              </w:rPr>
              <w:t>5</w:t>
            </w:r>
          </w:p>
        </w:tc>
      </w:tr>
      <w:tr w:rsidR="00E219A3" w:rsidRPr="00D7243C" w14:paraId="52555B49" w14:textId="77777777" w:rsidTr="00165673">
        <w:trPr>
          <w:jc w:val="center"/>
        </w:trPr>
        <w:tc>
          <w:tcPr>
            <w:tcW w:w="704" w:type="dxa"/>
            <w:vMerge/>
            <w:vAlign w:val="center"/>
          </w:tcPr>
          <w:p w14:paraId="77E5DA01" w14:textId="77777777" w:rsidR="00E219A3" w:rsidRPr="00D7243C" w:rsidRDefault="00E219A3" w:rsidP="00165673">
            <w:pPr>
              <w:widowControl w:val="0"/>
              <w:spacing w:after="0" w:line="276" w:lineRule="auto"/>
              <w:jc w:val="center"/>
              <w:rPr>
                <w:rFonts w:cs="Times New Roman"/>
                <w:i/>
                <w:iCs/>
                <w:sz w:val="26"/>
                <w:szCs w:val="26"/>
                <w:lang w:val="nl-NL" w:eastAsia="fr-FR"/>
              </w:rPr>
            </w:pPr>
          </w:p>
        </w:tc>
        <w:tc>
          <w:tcPr>
            <w:tcW w:w="1985" w:type="dxa"/>
            <w:vMerge/>
            <w:vAlign w:val="center"/>
          </w:tcPr>
          <w:p w14:paraId="47E93DD1" w14:textId="77777777" w:rsidR="00E219A3" w:rsidRPr="00D7243C" w:rsidRDefault="00E219A3" w:rsidP="00AE06AF">
            <w:pPr>
              <w:widowControl w:val="0"/>
              <w:spacing w:after="0" w:line="276" w:lineRule="auto"/>
              <w:jc w:val="center"/>
              <w:rPr>
                <w:rFonts w:cs="Times New Roman"/>
                <w:i/>
                <w:iCs/>
                <w:sz w:val="26"/>
                <w:szCs w:val="26"/>
                <w:lang w:val="nl-NL" w:eastAsia="fr-FR"/>
              </w:rPr>
            </w:pPr>
          </w:p>
        </w:tc>
        <w:tc>
          <w:tcPr>
            <w:tcW w:w="4283" w:type="dxa"/>
            <w:shd w:val="clear" w:color="auto" w:fill="auto"/>
            <w:vAlign w:val="center"/>
          </w:tcPr>
          <w:p w14:paraId="59F552AA" w14:textId="279B036F" w:rsidR="00E219A3" w:rsidRPr="00D7243C" w:rsidRDefault="001A5495" w:rsidP="00AE06AF">
            <w:pPr>
              <w:widowControl w:val="0"/>
              <w:spacing w:after="0" w:line="276" w:lineRule="auto"/>
              <w:jc w:val="center"/>
              <w:rPr>
                <w:rFonts w:cs="Times New Roman"/>
                <w:i/>
                <w:iCs/>
                <w:sz w:val="26"/>
                <w:szCs w:val="26"/>
                <w:lang w:val="nl-NL" w:eastAsia="fr-FR"/>
              </w:rPr>
            </w:pPr>
            <w:r>
              <w:rPr>
                <w:rFonts w:cs="Times New Roman"/>
                <w:i/>
                <w:iCs/>
                <w:sz w:val="26"/>
                <w:szCs w:val="26"/>
                <w:lang w:val="nl-NL" w:eastAsia="fr-FR"/>
              </w:rPr>
              <w:t>3</w:t>
            </w:r>
            <w:r w:rsidR="00E219A3" w:rsidRPr="00D7243C">
              <w:rPr>
                <w:rFonts w:cs="Times New Roman"/>
                <w:i/>
                <w:iCs/>
                <w:sz w:val="26"/>
                <w:szCs w:val="26"/>
                <w:lang w:val="nl-NL" w:eastAsia="fr-FR"/>
              </w:rPr>
              <w:t xml:space="preserve">. </w:t>
            </w:r>
            <w:r w:rsidR="00E219A3" w:rsidRPr="00D7243C">
              <w:rPr>
                <w:rFonts w:cs="Times New Roman"/>
                <w:i/>
                <w:sz w:val="26"/>
                <w:szCs w:val="26"/>
              </w:rPr>
              <w:t>Nguyên tố hoá học</w:t>
            </w:r>
          </w:p>
        </w:tc>
        <w:tc>
          <w:tcPr>
            <w:tcW w:w="565" w:type="dxa"/>
            <w:shd w:val="clear" w:color="auto" w:fill="auto"/>
            <w:vAlign w:val="center"/>
          </w:tcPr>
          <w:p w14:paraId="3371387F" w14:textId="77777777" w:rsidR="00E219A3" w:rsidRPr="00D7243C" w:rsidRDefault="00E219A3" w:rsidP="00AE06AF">
            <w:pPr>
              <w:widowControl w:val="0"/>
              <w:spacing w:after="0" w:line="276" w:lineRule="auto"/>
              <w:jc w:val="center"/>
              <w:rPr>
                <w:rFonts w:cs="Times New Roman"/>
                <w:b/>
                <w:sz w:val="26"/>
                <w:szCs w:val="26"/>
                <w:lang w:val="nl-NL" w:eastAsia="fr-FR"/>
              </w:rPr>
            </w:pPr>
          </w:p>
        </w:tc>
        <w:tc>
          <w:tcPr>
            <w:tcW w:w="657" w:type="dxa"/>
            <w:shd w:val="clear" w:color="auto" w:fill="auto"/>
            <w:vAlign w:val="center"/>
          </w:tcPr>
          <w:p w14:paraId="199139D4" w14:textId="6765F80E" w:rsidR="00E219A3" w:rsidRPr="00D7243C" w:rsidRDefault="001A5495" w:rsidP="00AE06AF">
            <w:pPr>
              <w:widowControl w:val="0"/>
              <w:spacing w:after="0" w:line="276" w:lineRule="auto"/>
              <w:jc w:val="center"/>
              <w:rPr>
                <w:rFonts w:cs="Times New Roman"/>
                <w:b/>
                <w:bCs/>
                <w:sz w:val="26"/>
                <w:szCs w:val="26"/>
                <w:lang w:val="fr-FR" w:eastAsia="fr-FR"/>
              </w:rPr>
            </w:pPr>
            <w:r>
              <w:rPr>
                <w:rFonts w:cs="Times New Roman"/>
                <w:b/>
                <w:bCs/>
                <w:sz w:val="26"/>
                <w:szCs w:val="26"/>
                <w:lang w:val="fr-FR" w:eastAsia="fr-FR"/>
              </w:rPr>
              <w:t>3</w:t>
            </w:r>
          </w:p>
        </w:tc>
        <w:tc>
          <w:tcPr>
            <w:tcW w:w="662" w:type="dxa"/>
            <w:shd w:val="clear" w:color="auto" w:fill="auto"/>
            <w:vAlign w:val="center"/>
          </w:tcPr>
          <w:p w14:paraId="73643DBF"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656" w:type="dxa"/>
            <w:shd w:val="clear" w:color="auto" w:fill="auto"/>
            <w:vAlign w:val="center"/>
          </w:tcPr>
          <w:p w14:paraId="67A1D061" w14:textId="4DEA1424" w:rsidR="00E219A3" w:rsidRPr="00D7243C" w:rsidRDefault="001A5495" w:rsidP="00BA792A">
            <w:pPr>
              <w:widowControl w:val="0"/>
              <w:spacing w:after="0" w:line="276" w:lineRule="auto"/>
              <w:jc w:val="center"/>
              <w:rPr>
                <w:rFonts w:cs="Times New Roman"/>
                <w:b/>
                <w:bCs/>
                <w:sz w:val="26"/>
                <w:szCs w:val="26"/>
                <w:lang w:val="fr-FR" w:eastAsia="fr-FR"/>
              </w:rPr>
            </w:pPr>
            <w:r>
              <w:rPr>
                <w:rFonts w:cs="Times New Roman"/>
                <w:b/>
                <w:bCs/>
                <w:sz w:val="26"/>
                <w:szCs w:val="26"/>
                <w:lang w:val="fr-FR" w:eastAsia="fr-FR"/>
              </w:rPr>
              <w:t>2</w:t>
            </w:r>
          </w:p>
        </w:tc>
        <w:tc>
          <w:tcPr>
            <w:tcW w:w="573" w:type="dxa"/>
            <w:shd w:val="clear" w:color="auto" w:fill="auto"/>
            <w:vAlign w:val="center"/>
          </w:tcPr>
          <w:p w14:paraId="45C40D27"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581" w:type="dxa"/>
            <w:shd w:val="clear" w:color="auto" w:fill="auto"/>
            <w:vAlign w:val="center"/>
          </w:tcPr>
          <w:p w14:paraId="0D396AEF"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67" w:type="dxa"/>
            <w:shd w:val="clear" w:color="auto" w:fill="auto"/>
            <w:vAlign w:val="center"/>
          </w:tcPr>
          <w:p w14:paraId="6EC81D86" w14:textId="47541581" w:rsidR="00E219A3" w:rsidRPr="00D7243C" w:rsidRDefault="004E6D17"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p>
        </w:tc>
        <w:tc>
          <w:tcPr>
            <w:tcW w:w="805" w:type="dxa"/>
            <w:shd w:val="clear" w:color="auto" w:fill="auto"/>
            <w:vAlign w:val="center"/>
          </w:tcPr>
          <w:p w14:paraId="0E21A18F"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53" w:type="dxa"/>
            <w:vAlign w:val="center"/>
          </w:tcPr>
          <w:p w14:paraId="3B3F9270" w14:textId="01047263" w:rsidR="00E219A3" w:rsidRPr="00D7243C" w:rsidRDefault="00AC01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p>
        </w:tc>
        <w:tc>
          <w:tcPr>
            <w:tcW w:w="653" w:type="dxa"/>
            <w:vAlign w:val="center"/>
          </w:tcPr>
          <w:p w14:paraId="10E1A1F7" w14:textId="06FF08E2" w:rsidR="00E219A3" w:rsidRPr="00D7243C" w:rsidRDefault="00AC01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5</w:t>
            </w:r>
          </w:p>
        </w:tc>
        <w:tc>
          <w:tcPr>
            <w:tcW w:w="844" w:type="dxa"/>
            <w:vAlign w:val="center"/>
          </w:tcPr>
          <w:p w14:paraId="3B0F3AF3" w14:textId="67DD2473" w:rsidR="00E219A3" w:rsidRPr="00D7243C" w:rsidRDefault="004E6D17"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1,7</w:t>
            </w:r>
            <w:r w:rsidR="001A5495">
              <w:rPr>
                <w:rFonts w:cs="Times New Roman"/>
                <w:b/>
                <w:sz w:val="26"/>
                <w:szCs w:val="26"/>
                <w:lang w:val="fr-FR" w:eastAsia="fr-FR"/>
              </w:rPr>
              <w:t>5</w:t>
            </w:r>
          </w:p>
        </w:tc>
      </w:tr>
      <w:tr w:rsidR="00E219A3" w:rsidRPr="00D7243C" w14:paraId="49C57F6D" w14:textId="77777777" w:rsidTr="00165673">
        <w:trPr>
          <w:trHeight w:val="594"/>
          <w:jc w:val="center"/>
        </w:trPr>
        <w:tc>
          <w:tcPr>
            <w:tcW w:w="704" w:type="dxa"/>
            <w:vMerge/>
            <w:vAlign w:val="center"/>
          </w:tcPr>
          <w:p w14:paraId="2F9BE5A6" w14:textId="77777777" w:rsidR="00E219A3" w:rsidRPr="00D7243C" w:rsidRDefault="00E219A3" w:rsidP="00165673">
            <w:pPr>
              <w:widowControl w:val="0"/>
              <w:spacing w:after="0" w:line="276" w:lineRule="auto"/>
              <w:jc w:val="center"/>
              <w:rPr>
                <w:rFonts w:cs="Times New Roman"/>
                <w:i/>
                <w:iCs/>
                <w:sz w:val="26"/>
                <w:szCs w:val="26"/>
                <w:lang w:val="nl-NL" w:eastAsia="fr-FR"/>
              </w:rPr>
            </w:pPr>
          </w:p>
        </w:tc>
        <w:tc>
          <w:tcPr>
            <w:tcW w:w="1985" w:type="dxa"/>
            <w:vMerge/>
            <w:vAlign w:val="center"/>
          </w:tcPr>
          <w:p w14:paraId="0AC5DAE3" w14:textId="77777777" w:rsidR="00E219A3" w:rsidRPr="00D7243C" w:rsidRDefault="00E219A3" w:rsidP="00AE06AF">
            <w:pPr>
              <w:widowControl w:val="0"/>
              <w:spacing w:after="0" w:line="276" w:lineRule="auto"/>
              <w:jc w:val="center"/>
              <w:rPr>
                <w:rFonts w:cs="Times New Roman"/>
                <w:i/>
                <w:iCs/>
                <w:sz w:val="26"/>
                <w:szCs w:val="26"/>
                <w:lang w:val="nl-NL" w:eastAsia="fr-FR"/>
              </w:rPr>
            </w:pPr>
          </w:p>
        </w:tc>
        <w:tc>
          <w:tcPr>
            <w:tcW w:w="4283" w:type="dxa"/>
            <w:shd w:val="clear" w:color="auto" w:fill="auto"/>
            <w:vAlign w:val="center"/>
          </w:tcPr>
          <w:p w14:paraId="636AF82D" w14:textId="17383C52" w:rsidR="00E219A3" w:rsidRPr="00D7243C" w:rsidRDefault="001A5495" w:rsidP="00AE06AF">
            <w:pPr>
              <w:widowControl w:val="0"/>
              <w:spacing w:after="0" w:line="276" w:lineRule="auto"/>
              <w:jc w:val="center"/>
              <w:rPr>
                <w:rFonts w:cs="Times New Roman"/>
                <w:i/>
                <w:iCs/>
                <w:sz w:val="26"/>
                <w:szCs w:val="26"/>
                <w:lang w:val="nl-NL" w:eastAsia="fr-FR"/>
              </w:rPr>
            </w:pPr>
            <w:r>
              <w:rPr>
                <w:rFonts w:cs="Times New Roman"/>
                <w:i/>
                <w:iCs/>
                <w:sz w:val="26"/>
                <w:szCs w:val="26"/>
                <w:lang w:val="nl-NL" w:eastAsia="fr-FR"/>
              </w:rPr>
              <w:t>4</w:t>
            </w:r>
            <w:r w:rsidR="00E219A3" w:rsidRPr="00D7243C">
              <w:rPr>
                <w:rFonts w:cs="Times New Roman"/>
                <w:i/>
                <w:iCs/>
                <w:sz w:val="26"/>
                <w:szCs w:val="26"/>
                <w:lang w:val="nl-NL" w:eastAsia="fr-FR"/>
              </w:rPr>
              <w:t xml:space="preserve">. </w:t>
            </w:r>
            <w:r w:rsidR="00E219A3" w:rsidRPr="00F110EE">
              <w:rPr>
                <w:rFonts w:cs="Times New Roman"/>
                <w:i/>
                <w:sz w:val="26"/>
                <w:szCs w:val="26"/>
                <w:lang w:val="nl-NL"/>
              </w:rPr>
              <w:t>Cấu trúc lớp vỏ electron nguyên tử</w:t>
            </w:r>
          </w:p>
        </w:tc>
        <w:tc>
          <w:tcPr>
            <w:tcW w:w="565" w:type="dxa"/>
            <w:shd w:val="clear" w:color="auto" w:fill="auto"/>
            <w:vAlign w:val="center"/>
          </w:tcPr>
          <w:p w14:paraId="19BFBBA7" w14:textId="77777777" w:rsidR="00E219A3" w:rsidRPr="00F110EE" w:rsidRDefault="00E219A3" w:rsidP="00AE06AF">
            <w:pPr>
              <w:widowControl w:val="0"/>
              <w:spacing w:after="0" w:line="276" w:lineRule="auto"/>
              <w:jc w:val="center"/>
              <w:rPr>
                <w:rFonts w:cs="Times New Roman"/>
                <w:b/>
                <w:strike/>
                <w:sz w:val="26"/>
                <w:szCs w:val="26"/>
                <w:lang w:val="nl-NL" w:eastAsia="fr-FR"/>
              </w:rPr>
            </w:pPr>
          </w:p>
        </w:tc>
        <w:tc>
          <w:tcPr>
            <w:tcW w:w="657" w:type="dxa"/>
            <w:shd w:val="clear" w:color="auto" w:fill="auto"/>
            <w:vAlign w:val="center"/>
          </w:tcPr>
          <w:p w14:paraId="6B8EBF52" w14:textId="77777777" w:rsidR="00E219A3" w:rsidRPr="00D7243C" w:rsidRDefault="00E219A3" w:rsidP="00AE06AF">
            <w:pPr>
              <w:widowControl w:val="0"/>
              <w:spacing w:after="0" w:line="276" w:lineRule="auto"/>
              <w:jc w:val="center"/>
              <w:rPr>
                <w:rFonts w:cs="Times New Roman"/>
                <w:b/>
                <w:bCs/>
                <w:sz w:val="26"/>
                <w:szCs w:val="26"/>
                <w:lang w:val="fr-FR" w:eastAsia="fr-FR"/>
              </w:rPr>
            </w:pPr>
            <w:r w:rsidRPr="00D7243C">
              <w:rPr>
                <w:rFonts w:cs="Times New Roman"/>
                <w:b/>
                <w:bCs/>
                <w:sz w:val="26"/>
                <w:szCs w:val="26"/>
                <w:lang w:val="fr-FR" w:eastAsia="fr-FR"/>
              </w:rPr>
              <w:t>2</w:t>
            </w:r>
          </w:p>
        </w:tc>
        <w:tc>
          <w:tcPr>
            <w:tcW w:w="662" w:type="dxa"/>
            <w:shd w:val="clear" w:color="auto" w:fill="auto"/>
            <w:vAlign w:val="center"/>
          </w:tcPr>
          <w:p w14:paraId="5E4E9BD5"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656" w:type="dxa"/>
            <w:shd w:val="clear" w:color="auto" w:fill="auto"/>
            <w:vAlign w:val="center"/>
          </w:tcPr>
          <w:p w14:paraId="08BD1BB7" w14:textId="519D778A" w:rsidR="00E219A3" w:rsidRPr="00D7243C" w:rsidRDefault="007418C7" w:rsidP="00BA792A">
            <w:pPr>
              <w:widowControl w:val="0"/>
              <w:spacing w:after="0" w:line="276" w:lineRule="auto"/>
              <w:jc w:val="center"/>
              <w:rPr>
                <w:rFonts w:cs="Times New Roman"/>
                <w:b/>
                <w:bCs/>
                <w:sz w:val="26"/>
                <w:szCs w:val="26"/>
                <w:lang w:val="fr-FR" w:eastAsia="fr-FR"/>
              </w:rPr>
            </w:pPr>
            <w:r>
              <w:rPr>
                <w:rFonts w:cs="Times New Roman"/>
                <w:b/>
                <w:bCs/>
                <w:sz w:val="26"/>
                <w:szCs w:val="26"/>
                <w:lang w:val="fr-FR" w:eastAsia="fr-FR"/>
              </w:rPr>
              <w:t>3</w:t>
            </w:r>
          </w:p>
        </w:tc>
        <w:tc>
          <w:tcPr>
            <w:tcW w:w="573" w:type="dxa"/>
            <w:shd w:val="clear" w:color="auto" w:fill="auto"/>
            <w:vAlign w:val="center"/>
          </w:tcPr>
          <w:p w14:paraId="59DCED15"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581" w:type="dxa"/>
            <w:shd w:val="clear" w:color="auto" w:fill="auto"/>
            <w:vAlign w:val="center"/>
          </w:tcPr>
          <w:p w14:paraId="0B8021EA"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67" w:type="dxa"/>
            <w:shd w:val="clear" w:color="auto" w:fill="auto"/>
            <w:vAlign w:val="center"/>
          </w:tcPr>
          <w:p w14:paraId="4DA1B4F8"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805" w:type="dxa"/>
            <w:shd w:val="clear" w:color="auto" w:fill="auto"/>
            <w:vAlign w:val="center"/>
          </w:tcPr>
          <w:p w14:paraId="4FA87951"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53" w:type="dxa"/>
            <w:vAlign w:val="center"/>
          </w:tcPr>
          <w:p w14:paraId="0D42EF7F"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653" w:type="dxa"/>
            <w:vAlign w:val="center"/>
          </w:tcPr>
          <w:p w14:paraId="5BEA9129" w14:textId="0F913480" w:rsidR="00E219A3" w:rsidRPr="00D7243C" w:rsidRDefault="007418C7"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5</w:t>
            </w:r>
          </w:p>
        </w:tc>
        <w:tc>
          <w:tcPr>
            <w:tcW w:w="844" w:type="dxa"/>
            <w:vAlign w:val="center"/>
          </w:tcPr>
          <w:p w14:paraId="50CFAA4F" w14:textId="2B21BD28" w:rsidR="00E219A3" w:rsidRPr="00D7243C" w:rsidRDefault="007418C7"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1,25</w:t>
            </w:r>
          </w:p>
        </w:tc>
      </w:tr>
      <w:tr w:rsidR="00E219A3" w:rsidRPr="00D7243C" w14:paraId="0D12923A" w14:textId="77777777" w:rsidTr="00165673">
        <w:trPr>
          <w:trHeight w:val="843"/>
          <w:jc w:val="center"/>
        </w:trPr>
        <w:tc>
          <w:tcPr>
            <w:tcW w:w="704" w:type="dxa"/>
            <w:vMerge w:val="restart"/>
            <w:vAlign w:val="center"/>
          </w:tcPr>
          <w:p w14:paraId="38B65390" w14:textId="77777777" w:rsidR="00E219A3" w:rsidRPr="00D7243C" w:rsidRDefault="00E219A3" w:rsidP="00165673">
            <w:pPr>
              <w:widowControl w:val="0"/>
              <w:spacing w:after="0" w:line="276" w:lineRule="auto"/>
              <w:jc w:val="center"/>
              <w:rPr>
                <w:rFonts w:cs="Times New Roman"/>
                <w:i/>
                <w:iCs/>
                <w:sz w:val="26"/>
                <w:szCs w:val="26"/>
                <w:lang w:val="nl-NL" w:eastAsia="fr-FR"/>
              </w:rPr>
            </w:pPr>
          </w:p>
          <w:p w14:paraId="45B0826B" w14:textId="77777777" w:rsidR="00E219A3" w:rsidRPr="00D7243C" w:rsidRDefault="00E219A3" w:rsidP="00165673">
            <w:pPr>
              <w:widowControl w:val="0"/>
              <w:spacing w:after="0" w:line="276" w:lineRule="auto"/>
              <w:jc w:val="center"/>
              <w:rPr>
                <w:rFonts w:cs="Times New Roman"/>
                <w:i/>
                <w:iCs/>
                <w:sz w:val="26"/>
                <w:szCs w:val="26"/>
                <w:lang w:val="nl-NL" w:eastAsia="fr-FR"/>
              </w:rPr>
            </w:pPr>
          </w:p>
          <w:p w14:paraId="1F882B2C" w14:textId="77777777" w:rsidR="00FC6BE1" w:rsidRPr="00D7243C" w:rsidRDefault="00FC6BE1" w:rsidP="00165673">
            <w:pPr>
              <w:widowControl w:val="0"/>
              <w:spacing w:after="0" w:line="276" w:lineRule="auto"/>
              <w:jc w:val="center"/>
              <w:rPr>
                <w:rFonts w:cs="Times New Roman"/>
                <w:i/>
                <w:iCs/>
                <w:sz w:val="26"/>
                <w:szCs w:val="26"/>
                <w:lang w:val="nl-NL" w:eastAsia="fr-FR"/>
              </w:rPr>
            </w:pPr>
          </w:p>
          <w:p w14:paraId="45ED0AD4" w14:textId="77777777" w:rsidR="00FC6BE1" w:rsidRPr="00D7243C" w:rsidRDefault="00FC6BE1" w:rsidP="00165673">
            <w:pPr>
              <w:widowControl w:val="0"/>
              <w:spacing w:after="0" w:line="276" w:lineRule="auto"/>
              <w:jc w:val="center"/>
              <w:rPr>
                <w:rFonts w:cs="Times New Roman"/>
                <w:i/>
                <w:iCs/>
                <w:sz w:val="26"/>
                <w:szCs w:val="26"/>
                <w:lang w:val="nl-NL" w:eastAsia="fr-FR"/>
              </w:rPr>
            </w:pPr>
          </w:p>
          <w:p w14:paraId="31C54AAC" w14:textId="77777777" w:rsidR="00FC6BE1" w:rsidRPr="00D7243C" w:rsidRDefault="00FC6BE1" w:rsidP="00165673">
            <w:pPr>
              <w:widowControl w:val="0"/>
              <w:spacing w:after="0" w:line="276" w:lineRule="auto"/>
              <w:jc w:val="center"/>
              <w:rPr>
                <w:rFonts w:cs="Times New Roman"/>
                <w:i/>
                <w:iCs/>
                <w:sz w:val="26"/>
                <w:szCs w:val="26"/>
                <w:lang w:val="nl-NL" w:eastAsia="fr-FR"/>
              </w:rPr>
            </w:pPr>
          </w:p>
          <w:p w14:paraId="78CE7249" w14:textId="77777777" w:rsidR="00FC6BE1" w:rsidRPr="00D7243C" w:rsidRDefault="00FC6BE1" w:rsidP="00165673">
            <w:pPr>
              <w:widowControl w:val="0"/>
              <w:spacing w:after="0" w:line="276" w:lineRule="auto"/>
              <w:jc w:val="center"/>
              <w:rPr>
                <w:rFonts w:cs="Times New Roman"/>
                <w:i/>
                <w:iCs/>
                <w:sz w:val="26"/>
                <w:szCs w:val="26"/>
                <w:lang w:val="nl-NL" w:eastAsia="fr-FR"/>
              </w:rPr>
            </w:pPr>
          </w:p>
          <w:p w14:paraId="23035781" w14:textId="77777777" w:rsidR="00FC6BE1" w:rsidRPr="00D7243C" w:rsidRDefault="00FC6BE1" w:rsidP="00165673">
            <w:pPr>
              <w:widowControl w:val="0"/>
              <w:spacing w:after="0" w:line="276" w:lineRule="auto"/>
              <w:jc w:val="center"/>
              <w:rPr>
                <w:rFonts w:cs="Times New Roman"/>
                <w:i/>
                <w:iCs/>
                <w:sz w:val="26"/>
                <w:szCs w:val="26"/>
                <w:lang w:val="nl-NL" w:eastAsia="fr-FR"/>
              </w:rPr>
            </w:pPr>
          </w:p>
          <w:p w14:paraId="5240A270" w14:textId="77777777" w:rsidR="00E219A3" w:rsidRPr="00D7243C" w:rsidRDefault="00E219A3" w:rsidP="00165673">
            <w:pPr>
              <w:widowControl w:val="0"/>
              <w:spacing w:after="0" w:line="276" w:lineRule="auto"/>
              <w:jc w:val="center"/>
              <w:rPr>
                <w:rFonts w:cs="Times New Roman"/>
                <w:i/>
                <w:iCs/>
                <w:sz w:val="26"/>
                <w:szCs w:val="26"/>
                <w:lang w:val="nl-NL" w:eastAsia="fr-FR"/>
              </w:rPr>
            </w:pPr>
            <w:r w:rsidRPr="00D7243C">
              <w:rPr>
                <w:rFonts w:cs="Times New Roman"/>
                <w:i/>
                <w:iCs/>
                <w:sz w:val="26"/>
                <w:szCs w:val="26"/>
                <w:lang w:val="nl-NL" w:eastAsia="fr-FR"/>
              </w:rPr>
              <w:t>3</w:t>
            </w:r>
          </w:p>
        </w:tc>
        <w:tc>
          <w:tcPr>
            <w:tcW w:w="1985" w:type="dxa"/>
            <w:vMerge w:val="restart"/>
            <w:vAlign w:val="center"/>
          </w:tcPr>
          <w:p w14:paraId="14A493D5" w14:textId="77777777" w:rsidR="00E219A3" w:rsidRPr="00F110EE" w:rsidRDefault="00E219A3" w:rsidP="00AE06AF">
            <w:pPr>
              <w:widowControl w:val="0"/>
              <w:spacing w:after="0" w:line="276" w:lineRule="auto"/>
              <w:jc w:val="center"/>
              <w:rPr>
                <w:rFonts w:cs="Times New Roman"/>
                <w:b/>
                <w:sz w:val="26"/>
                <w:szCs w:val="26"/>
                <w:lang w:val="nl-NL"/>
              </w:rPr>
            </w:pPr>
          </w:p>
          <w:p w14:paraId="08C81080" w14:textId="77777777" w:rsidR="00FC6BE1" w:rsidRPr="00F110EE" w:rsidRDefault="00FC6BE1" w:rsidP="00AE06AF">
            <w:pPr>
              <w:widowControl w:val="0"/>
              <w:spacing w:after="0" w:line="276" w:lineRule="auto"/>
              <w:jc w:val="center"/>
              <w:rPr>
                <w:rFonts w:cs="Times New Roman"/>
                <w:b/>
                <w:sz w:val="26"/>
                <w:szCs w:val="26"/>
                <w:lang w:val="nl-NL"/>
              </w:rPr>
            </w:pPr>
          </w:p>
          <w:p w14:paraId="7E2DA1DD" w14:textId="77777777" w:rsidR="00FC6BE1" w:rsidRPr="00F110EE" w:rsidRDefault="00FC6BE1" w:rsidP="00AE06AF">
            <w:pPr>
              <w:widowControl w:val="0"/>
              <w:spacing w:after="0" w:line="276" w:lineRule="auto"/>
              <w:jc w:val="center"/>
              <w:rPr>
                <w:rFonts w:cs="Times New Roman"/>
                <w:b/>
                <w:sz w:val="26"/>
                <w:szCs w:val="26"/>
                <w:lang w:val="nl-NL"/>
              </w:rPr>
            </w:pPr>
          </w:p>
          <w:p w14:paraId="37A7914C" w14:textId="77777777" w:rsidR="00FC6BE1" w:rsidRPr="00F110EE" w:rsidRDefault="00FC6BE1" w:rsidP="00AE06AF">
            <w:pPr>
              <w:widowControl w:val="0"/>
              <w:spacing w:after="0" w:line="276" w:lineRule="auto"/>
              <w:jc w:val="center"/>
              <w:rPr>
                <w:rFonts w:cs="Times New Roman"/>
                <w:b/>
                <w:sz w:val="26"/>
                <w:szCs w:val="26"/>
                <w:lang w:val="nl-NL"/>
              </w:rPr>
            </w:pPr>
          </w:p>
          <w:p w14:paraId="327DEDBF" w14:textId="77777777" w:rsidR="00E219A3" w:rsidRPr="00F110EE" w:rsidRDefault="00E219A3" w:rsidP="00AE06AF">
            <w:pPr>
              <w:widowControl w:val="0"/>
              <w:spacing w:after="0" w:line="276" w:lineRule="auto"/>
              <w:jc w:val="center"/>
              <w:rPr>
                <w:rFonts w:cs="Times New Roman"/>
                <w:b/>
                <w:sz w:val="26"/>
                <w:szCs w:val="26"/>
                <w:lang w:val="nl-NL"/>
              </w:rPr>
            </w:pPr>
            <w:r w:rsidRPr="00F110EE">
              <w:rPr>
                <w:rFonts w:cs="Times New Roman"/>
                <w:b/>
                <w:sz w:val="26"/>
                <w:szCs w:val="26"/>
                <w:lang w:val="nl-NL"/>
              </w:rPr>
              <w:t>Bảng tuần hoàn các nguyên tố hoá học</w:t>
            </w:r>
          </w:p>
          <w:p w14:paraId="241689C3" w14:textId="77777777" w:rsidR="00E219A3" w:rsidRPr="00D7243C" w:rsidRDefault="00E219A3" w:rsidP="00AE06AF">
            <w:pPr>
              <w:widowControl w:val="0"/>
              <w:spacing w:after="0" w:line="276" w:lineRule="auto"/>
              <w:jc w:val="center"/>
              <w:rPr>
                <w:rFonts w:cs="Times New Roman"/>
                <w:b/>
                <w:i/>
                <w:iCs/>
                <w:sz w:val="26"/>
                <w:szCs w:val="26"/>
                <w:lang w:val="nl-NL" w:eastAsia="fr-FR"/>
              </w:rPr>
            </w:pPr>
            <w:r w:rsidRPr="00D7243C">
              <w:rPr>
                <w:rFonts w:cs="Times New Roman"/>
                <w:b/>
                <w:sz w:val="26"/>
                <w:szCs w:val="26"/>
              </w:rPr>
              <w:t>(9 tiết)</w:t>
            </w:r>
          </w:p>
        </w:tc>
        <w:tc>
          <w:tcPr>
            <w:tcW w:w="4283" w:type="dxa"/>
            <w:shd w:val="clear" w:color="auto" w:fill="auto"/>
            <w:vAlign w:val="center"/>
          </w:tcPr>
          <w:p w14:paraId="01EC646D" w14:textId="5AFCB1BF" w:rsidR="00E219A3" w:rsidRPr="00D7243C" w:rsidRDefault="005D1155" w:rsidP="00AE06AF">
            <w:pPr>
              <w:widowControl w:val="0"/>
              <w:spacing w:after="0" w:line="276" w:lineRule="auto"/>
              <w:jc w:val="center"/>
              <w:rPr>
                <w:rFonts w:cs="Times New Roman"/>
                <w:i/>
                <w:iCs/>
                <w:sz w:val="26"/>
                <w:szCs w:val="26"/>
                <w:lang w:val="nl-NL" w:eastAsia="fr-FR"/>
              </w:rPr>
            </w:pPr>
            <w:r>
              <w:rPr>
                <w:rFonts w:cs="Times New Roman"/>
                <w:i/>
                <w:iCs/>
                <w:sz w:val="26"/>
                <w:szCs w:val="26"/>
                <w:lang w:val="nl-NL" w:eastAsia="fr-FR"/>
              </w:rPr>
              <w:t>5</w:t>
            </w:r>
            <w:r w:rsidR="00E219A3" w:rsidRPr="00D7243C">
              <w:rPr>
                <w:rFonts w:cs="Times New Roman"/>
                <w:i/>
                <w:iCs/>
                <w:sz w:val="26"/>
                <w:szCs w:val="26"/>
                <w:lang w:val="nl-NL" w:eastAsia="fr-FR"/>
              </w:rPr>
              <w:t xml:space="preserve">. </w:t>
            </w:r>
            <w:r w:rsidR="00E219A3" w:rsidRPr="00F110EE">
              <w:rPr>
                <w:rFonts w:cs="Times New Roman"/>
                <w:i/>
                <w:sz w:val="26"/>
                <w:szCs w:val="26"/>
                <w:lang w:val="nl-NL"/>
              </w:rPr>
              <w:t>Cấu tạo của bảng tuần hoàn các nguyên tố hoá học</w:t>
            </w:r>
          </w:p>
        </w:tc>
        <w:tc>
          <w:tcPr>
            <w:tcW w:w="565" w:type="dxa"/>
            <w:shd w:val="clear" w:color="auto" w:fill="auto"/>
            <w:vAlign w:val="center"/>
          </w:tcPr>
          <w:p w14:paraId="64D55E32" w14:textId="77777777" w:rsidR="00E219A3" w:rsidRPr="00F110EE" w:rsidRDefault="00E219A3" w:rsidP="00AE06AF">
            <w:pPr>
              <w:widowControl w:val="0"/>
              <w:spacing w:after="0" w:line="276" w:lineRule="auto"/>
              <w:jc w:val="center"/>
              <w:rPr>
                <w:rFonts w:cs="Times New Roman"/>
                <w:b/>
                <w:sz w:val="26"/>
                <w:szCs w:val="26"/>
                <w:lang w:val="nl-NL" w:eastAsia="fr-FR"/>
              </w:rPr>
            </w:pPr>
          </w:p>
        </w:tc>
        <w:tc>
          <w:tcPr>
            <w:tcW w:w="657" w:type="dxa"/>
            <w:shd w:val="clear" w:color="auto" w:fill="auto"/>
            <w:vAlign w:val="center"/>
          </w:tcPr>
          <w:p w14:paraId="4EA3104F" w14:textId="77777777" w:rsidR="00FC6BE1" w:rsidRPr="00F110EE" w:rsidRDefault="00FC6BE1" w:rsidP="00AE06AF">
            <w:pPr>
              <w:widowControl w:val="0"/>
              <w:spacing w:after="0" w:line="276" w:lineRule="auto"/>
              <w:jc w:val="center"/>
              <w:rPr>
                <w:rFonts w:cs="Times New Roman"/>
                <w:b/>
                <w:bCs/>
                <w:sz w:val="26"/>
                <w:szCs w:val="26"/>
                <w:lang w:val="nl-NL" w:eastAsia="fr-FR"/>
              </w:rPr>
            </w:pPr>
          </w:p>
          <w:p w14:paraId="60B58B2D" w14:textId="77777777" w:rsidR="00E219A3" w:rsidRPr="00D7243C" w:rsidRDefault="00E219A3" w:rsidP="00AE06AF">
            <w:pPr>
              <w:widowControl w:val="0"/>
              <w:spacing w:after="0" w:line="276" w:lineRule="auto"/>
              <w:jc w:val="center"/>
              <w:rPr>
                <w:rFonts w:cs="Times New Roman"/>
                <w:b/>
                <w:bCs/>
                <w:sz w:val="26"/>
                <w:szCs w:val="26"/>
                <w:lang w:val="fr-FR" w:eastAsia="fr-FR"/>
              </w:rPr>
            </w:pPr>
            <w:r w:rsidRPr="00D7243C">
              <w:rPr>
                <w:rFonts w:cs="Times New Roman"/>
                <w:b/>
                <w:bCs/>
                <w:sz w:val="26"/>
                <w:szCs w:val="26"/>
                <w:lang w:val="fr-FR" w:eastAsia="fr-FR"/>
              </w:rPr>
              <w:t>2</w:t>
            </w:r>
          </w:p>
        </w:tc>
        <w:tc>
          <w:tcPr>
            <w:tcW w:w="662" w:type="dxa"/>
            <w:shd w:val="clear" w:color="auto" w:fill="auto"/>
            <w:vAlign w:val="center"/>
          </w:tcPr>
          <w:p w14:paraId="2FA92D71"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656" w:type="dxa"/>
            <w:shd w:val="clear" w:color="auto" w:fill="auto"/>
            <w:vAlign w:val="center"/>
          </w:tcPr>
          <w:p w14:paraId="7A22B0F1" w14:textId="77777777" w:rsidR="00E219A3" w:rsidRDefault="00E219A3" w:rsidP="00BA792A">
            <w:pPr>
              <w:widowControl w:val="0"/>
              <w:spacing w:after="0" w:line="276" w:lineRule="auto"/>
              <w:jc w:val="center"/>
              <w:rPr>
                <w:rFonts w:cs="Times New Roman"/>
                <w:b/>
                <w:bCs/>
                <w:sz w:val="26"/>
                <w:szCs w:val="26"/>
                <w:lang w:val="fr-FR" w:eastAsia="fr-FR"/>
              </w:rPr>
            </w:pPr>
          </w:p>
          <w:p w14:paraId="084117B4" w14:textId="1FEB14E0" w:rsidR="005D1155" w:rsidRPr="00D7243C" w:rsidRDefault="005D1155" w:rsidP="00BA792A">
            <w:pPr>
              <w:widowControl w:val="0"/>
              <w:spacing w:after="0" w:line="276" w:lineRule="auto"/>
              <w:jc w:val="center"/>
              <w:rPr>
                <w:rFonts w:cs="Times New Roman"/>
                <w:b/>
                <w:bCs/>
                <w:sz w:val="26"/>
                <w:szCs w:val="26"/>
                <w:lang w:val="fr-FR" w:eastAsia="fr-FR"/>
              </w:rPr>
            </w:pPr>
            <w:r>
              <w:rPr>
                <w:rFonts w:cs="Times New Roman"/>
                <w:b/>
                <w:bCs/>
                <w:sz w:val="26"/>
                <w:szCs w:val="26"/>
                <w:lang w:val="fr-FR" w:eastAsia="fr-FR"/>
              </w:rPr>
              <w:t>2</w:t>
            </w:r>
          </w:p>
        </w:tc>
        <w:tc>
          <w:tcPr>
            <w:tcW w:w="573" w:type="dxa"/>
            <w:shd w:val="clear" w:color="auto" w:fill="auto"/>
            <w:vAlign w:val="center"/>
          </w:tcPr>
          <w:p w14:paraId="44370B17"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581" w:type="dxa"/>
            <w:shd w:val="clear" w:color="auto" w:fill="auto"/>
            <w:vAlign w:val="center"/>
          </w:tcPr>
          <w:p w14:paraId="0EB13BC3"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67" w:type="dxa"/>
            <w:shd w:val="clear" w:color="auto" w:fill="auto"/>
            <w:vAlign w:val="center"/>
          </w:tcPr>
          <w:p w14:paraId="404E697A" w14:textId="35D65AA7" w:rsidR="00E219A3" w:rsidRPr="00D7243C" w:rsidRDefault="00093E9C"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p>
        </w:tc>
        <w:tc>
          <w:tcPr>
            <w:tcW w:w="805" w:type="dxa"/>
            <w:shd w:val="clear" w:color="auto" w:fill="auto"/>
            <w:vAlign w:val="center"/>
          </w:tcPr>
          <w:p w14:paraId="1B314BA8"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53" w:type="dxa"/>
            <w:vAlign w:val="center"/>
          </w:tcPr>
          <w:p w14:paraId="4D3039CE" w14:textId="429D3387" w:rsidR="00E219A3" w:rsidRPr="00D7243C" w:rsidRDefault="00AC01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p>
        </w:tc>
        <w:tc>
          <w:tcPr>
            <w:tcW w:w="653" w:type="dxa"/>
            <w:vAlign w:val="center"/>
          </w:tcPr>
          <w:p w14:paraId="7912A058" w14:textId="2F1E9093" w:rsidR="00E219A3" w:rsidRPr="00D7243C" w:rsidRDefault="00AC01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4</w:t>
            </w:r>
          </w:p>
        </w:tc>
        <w:tc>
          <w:tcPr>
            <w:tcW w:w="844" w:type="dxa"/>
            <w:vAlign w:val="center"/>
          </w:tcPr>
          <w:p w14:paraId="1BBBC21D" w14:textId="2739E2CC" w:rsidR="00E219A3" w:rsidRPr="00D7243C" w:rsidRDefault="00093E9C"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1,5</w:t>
            </w:r>
          </w:p>
        </w:tc>
      </w:tr>
      <w:tr w:rsidR="00E219A3" w:rsidRPr="00D7243C" w14:paraId="5CC0AADC" w14:textId="77777777" w:rsidTr="00165673">
        <w:trPr>
          <w:trHeight w:val="457"/>
          <w:jc w:val="center"/>
        </w:trPr>
        <w:tc>
          <w:tcPr>
            <w:tcW w:w="704" w:type="dxa"/>
            <w:vMerge/>
            <w:vAlign w:val="center"/>
          </w:tcPr>
          <w:p w14:paraId="1C807DAF" w14:textId="77777777" w:rsidR="00E219A3" w:rsidRPr="00D7243C" w:rsidRDefault="00E219A3" w:rsidP="00165673">
            <w:pPr>
              <w:widowControl w:val="0"/>
              <w:spacing w:after="0" w:line="276" w:lineRule="auto"/>
              <w:jc w:val="center"/>
              <w:rPr>
                <w:rFonts w:cs="Times New Roman"/>
                <w:i/>
                <w:iCs/>
                <w:sz w:val="26"/>
                <w:szCs w:val="26"/>
                <w:lang w:val="nl-NL" w:eastAsia="fr-FR"/>
              </w:rPr>
            </w:pPr>
          </w:p>
        </w:tc>
        <w:tc>
          <w:tcPr>
            <w:tcW w:w="1985" w:type="dxa"/>
            <w:vMerge/>
            <w:vAlign w:val="center"/>
          </w:tcPr>
          <w:p w14:paraId="08626869" w14:textId="77777777" w:rsidR="00E219A3" w:rsidRPr="00D7243C" w:rsidRDefault="00E219A3" w:rsidP="00AE06AF">
            <w:pPr>
              <w:widowControl w:val="0"/>
              <w:spacing w:after="0" w:line="276" w:lineRule="auto"/>
              <w:jc w:val="center"/>
              <w:rPr>
                <w:rFonts w:cs="Times New Roman"/>
                <w:i/>
                <w:iCs/>
                <w:sz w:val="26"/>
                <w:szCs w:val="26"/>
                <w:lang w:val="nl-NL" w:eastAsia="fr-FR"/>
              </w:rPr>
            </w:pPr>
          </w:p>
        </w:tc>
        <w:tc>
          <w:tcPr>
            <w:tcW w:w="4283" w:type="dxa"/>
            <w:shd w:val="clear" w:color="auto" w:fill="auto"/>
            <w:vAlign w:val="center"/>
          </w:tcPr>
          <w:p w14:paraId="424C42B6" w14:textId="7BD02548" w:rsidR="00E219A3" w:rsidRPr="00D7243C" w:rsidRDefault="00536CEB" w:rsidP="00AE06AF">
            <w:pPr>
              <w:widowControl w:val="0"/>
              <w:spacing w:after="0" w:line="276" w:lineRule="auto"/>
              <w:jc w:val="center"/>
              <w:rPr>
                <w:rFonts w:cs="Times New Roman"/>
                <w:i/>
                <w:iCs/>
                <w:sz w:val="26"/>
                <w:szCs w:val="26"/>
                <w:lang w:val="nl-NL" w:eastAsia="fr-FR"/>
              </w:rPr>
            </w:pPr>
            <w:r>
              <w:rPr>
                <w:rFonts w:cs="Times New Roman"/>
                <w:i/>
                <w:iCs/>
                <w:sz w:val="26"/>
                <w:szCs w:val="26"/>
                <w:lang w:val="nl-NL" w:eastAsia="fr-FR"/>
              </w:rPr>
              <w:t>6</w:t>
            </w:r>
            <w:r w:rsidR="00E219A3" w:rsidRPr="00D7243C">
              <w:rPr>
                <w:rFonts w:cs="Times New Roman"/>
                <w:i/>
                <w:iCs/>
                <w:sz w:val="26"/>
                <w:szCs w:val="26"/>
                <w:lang w:val="nl-NL" w:eastAsia="fr-FR"/>
              </w:rPr>
              <w:t>. Xu hướng biến đổi một số tính chất của nguyên tử các nguyên tố trong một chu kì và trong một nhóm</w:t>
            </w:r>
          </w:p>
        </w:tc>
        <w:tc>
          <w:tcPr>
            <w:tcW w:w="565" w:type="dxa"/>
            <w:shd w:val="clear" w:color="auto" w:fill="auto"/>
            <w:vAlign w:val="center"/>
          </w:tcPr>
          <w:p w14:paraId="02A80D4C" w14:textId="77777777" w:rsidR="00E219A3" w:rsidRPr="00F110EE" w:rsidRDefault="00E219A3" w:rsidP="00AE06AF">
            <w:pPr>
              <w:widowControl w:val="0"/>
              <w:spacing w:after="0" w:line="276" w:lineRule="auto"/>
              <w:jc w:val="center"/>
              <w:rPr>
                <w:rFonts w:cs="Times New Roman"/>
                <w:sz w:val="26"/>
                <w:szCs w:val="26"/>
                <w:lang w:val="nl-NL" w:eastAsia="fr-FR"/>
              </w:rPr>
            </w:pPr>
          </w:p>
        </w:tc>
        <w:tc>
          <w:tcPr>
            <w:tcW w:w="657" w:type="dxa"/>
            <w:shd w:val="clear" w:color="auto" w:fill="auto"/>
            <w:vAlign w:val="center"/>
          </w:tcPr>
          <w:p w14:paraId="0412D389" w14:textId="03E1F394" w:rsidR="00E219A3" w:rsidRPr="00F110EE" w:rsidRDefault="00FD5351" w:rsidP="00AE06AF">
            <w:pPr>
              <w:widowControl w:val="0"/>
              <w:spacing w:after="0" w:line="276" w:lineRule="auto"/>
              <w:jc w:val="center"/>
              <w:rPr>
                <w:rFonts w:cs="Times New Roman"/>
                <w:b/>
                <w:bCs/>
                <w:sz w:val="26"/>
                <w:szCs w:val="26"/>
                <w:lang w:val="nl-NL" w:eastAsia="fr-FR"/>
              </w:rPr>
            </w:pPr>
            <w:r>
              <w:rPr>
                <w:rFonts w:cs="Times New Roman"/>
                <w:b/>
                <w:bCs/>
                <w:sz w:val="26"/>
                <w:szCs w:val="26"/>
                <w:lang w:val="nl-NL" w:eastAsia="fr-FR"/>
              </w:rPr>
              <w:t>2</w:t>
            </w:r>
          </w:p>
        </w:tc>
        <w:tc>
          <w:tcPr>
            <w:tcW w:w="662" w:type="dxa"/>
            <w:shd w:val="clear" w:color="auto" w:fill="auto"/>
            <w:vAlign w:val="center"/>
          </w:tcPr>
          <w:p w14:paraId="6149E7B7" w14:textId="77777777" w:rsidR="00E219A3" w:rsidRPr="00F110EE" w:rsidRDefault="00E219A3" w:rsidP="00BA792A">
            <w:pPr>
              <w:widowControl w:val="0"/>
              <w:spacing w:after="0" w:line="276" w:lineRule="auto"/>
              <w:jc w:val="center"/>
              <w:rPr>
                <w:rFonts w:cs="Times New Roman"/>
                <w:sz w:val="26"/>
                <w:szCs w:val="26"/>
                <w:lang w:val="nl-NL" w:eastAsia="fr-FR"/>
              </w:rPr>
            </w:pPr>
          </w:p>
        </w:tc>
        <w:tc>
          <w:tcPr>
            <w:tcW w:w="656" w:type="dxa"/>
            <w:shd w:val="clear" w:color="auto" w:fill="auto"/>
            <w:vAlign w:val="center"/>
          </w:tcPr>
          <w:p w14:paraId="6B4B4A1C" w14:textId="0E4A3163" w:rsidR="00E219A3" w:rsidRPr="00D7243C" w:rsidRDefault="00E219A3" w:rsidP="00BA792A">
            <w:pPr>
              <w:widowControl w:val="0"/>
              <w:spacing w:after="0" w:line="276" w:lineRule="auto"/>
              <w:jc w:val="center"/>
              <w:rPr>
                <w:rFonts w:cs="Times New Roman"/>
                <w:b/>
                <w:bCs/>
                <w:sz w:val="26"/>
                <w:szCs w:val="26"/>
                <w:lang w:val="fr-FR" w:eastAsia="fr-FR"/>
              </w:rPr>
            </w:pPr>
          </w:p>
        </w:tc>
        <w:tc>
          <w:tcPr>
            <w:tcW w:w="573" w:type="dxa"/>
            <w:shd w:val="clear" w:color="auto" w:fill="auto"/>
            <w:vAlign w:val="center"/>
          </w:tcPr>
          <w:p w14:paraId="426701A4"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581" w:type="dxa"/>
            <w:shd w:val="clear" w:color="auto" w:fill="auto"/>
            <w:vAlign w:val="center"/>
          </w:tcPr>
          <w:p w14:paraId="04B6D8F5"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67" w:type="dxa"/>
            <w:shd w:val="clear" w:color="auto" w:fill="auto"/>
            <w:vAlign w:val="center"/>
          </w:tcPr>
          <w:p w14:paraId="75ADE373"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805" w:type="dxa"/>
            <w:shd w:val="clear" w:color="auto" w:fill="auto"/>
            <w:vAlign w:val="center"/>
          </w:tcPr>
          <w:p w14:paraId="2AFBB8AD"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53" w:type="dxa"/>
            <w:vAlign w:val="center"/>
          </w:tcPr>
          <w:p w14:paraId="15E88F1B"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653" w:type="dxa"/>
            <w:vAlign w:val="center"/>
          </w:tcPr>
          <w:p w14:paraId="15C6B283" w14:textId="17946238" w:rsidR="00E219A3" w:rsidRPr="00D7243C" w:rsidRDefault="00FD53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2</w:t>
            </w:r>
          </w:p>
        </w:tc>
        <w:tc>
          <w:tcPr>
            <w:tcW w:w="844" w:type="dxa"/>
            <w:vAlign w:val="center"/>
          </w:tcPr>
          <w:p w14:paraId="02BB0BCF" w14:textId="4076BE55" w:rsidR="00E219A3" w:rsidRPr="00D7243C" w:rsidRDefault="00FD53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0,</w:t>
            </w:r>
            <w:r w:rsidR="00E219A3" w:rsidRPr="00D7243C">
              <w:rPr>
                <w:rFonts w:cs="Times New Roman"/>
                <w:b/>
                <w:sz w:val="26"/>
                <w:szCs w:val="26"/>
                <w:lang w:val="fr-FR" w:eastAsia="fr-FR"/>
              </w:rPr>
              <w:t>5</w:t>
            </w:r>
          </w:p>
        </w:tc>
      </w:tr>
      <w:tr w:rsidR="00E219A3" w:rsidRPr="00D7243C" w14:paraId="0D32AF5C" w14:textId="77777777" w:rsidTr="00165673">
        <w:trPr>
          <w:trHeight w:val="457"/>
          <w:jc w:val="center"/>
        </w:trPr>
        <w:tc>
          <w:tcPr>
            <w:tcW w:w="704" w:type="dxa"/>
            <w:vMerge/>
            <w:vAlign w:val="center"/>
          </w:tcPr>
          <w:p w14:paraId="6667AFA2" w14:textId="77777777" w:rsidR="00E219A3" w:rsidRPr="00D7243C" w:rsidRDefault="00E219A3" w:rsidP="00165673">
            <w:pPr>
              <w:widowControl w:val="0"/>
              <w:spacing w:after="0" w:line="276" w:lineRule="auto"/>
              <w:jc w:val="center"/>
              <w:rPr>
                <w:rFonts w:cs="Times New Roman"/>
                <w:i/>
                <w:iCs/>
                <w:sz w:val="26"/>
                <w:szCs w:val="26"/>
                <w:lang w:val="nl-NL" w:eastAsia="fr-FR"/>
              </w:rPr>
            </w:pPr>
          </w:p>
        </w:tc>
        <w:tc>
          <w:tcPr>
            <w:tcW w:w="1985" w:type="dxa"/>
            <w:vMerge/>
            <w:vAlign w:val="center"/>
          </w:tcPr>
          <w:p w14:paraId="32C9D868" w14:textId="77777777" w:rsidR="00E219A3" w:rsidRPr="00D7243C" w:rsidRDefault="00E219A3" w:rsidP="00AE06AF">
            <w:pPr>
              <w:widowControl w:val="0"/>
              <w:spacing w:after="0" w:line="276" w:lineRule="auto"/>
              <w:jc w:val="center"/>
              <w:rPr>
                <w:rFonts w:cs="Times New Roman"/>
                <w:i/>
                <w:iCs/>
                <w:sz w:val="26"/>
                <w:szCs w:val="26"/>
                <w:lang w:val="nl-NL" w:eastAsia="fr-FR"/>
              </w:rPr>
            </w:pPr>
          </w:p>
        </w:tc>
        <w:tc>
          <w:tcPr>
            <w:tcW w:w="4283" w:type="dxa"/>
            <w:shd w:val="clear" w:color="auto" w:fill="auto"/>
            <w:vAlign w:val="center"/>
          </w:tcPr>
          <w:p w14:paraId="047FDF9B" w14:textId="755402CB" w:rsidR="00E219A3" w:rsidRPr="00D7243C" w:rsidRDefault="00536CEB" w:rsidP="00AE06AF">
            <w:pPr>
              <w:widowControl w:val="0"/>
              <w:spacing w:after="0" w:line="276" w:lineRule="auto"/>
              <w:jc w:val="center"/>
              <w:rPr>
                <w:rFonts w:cs="Times New Roman"/>
                <w:i/>
                <w:iCs/>
                <w:sz w:val="26"/>
                <w:szCs w:val="26"/>
                <w:lang w:val="nl-NL" w:eastAsia="fr-FR"/>
              </w:rPr>
            </w:pPr>
            <w:r>
              <w:rPr>
                <w:rFonts w:cs="Times New Roman"/>
                <w:i/>
                <w:iCs/>
                <w:sz w:val="26"/>
                <w:szCs w:val="26"/>
                <w:lang w:val="nl-NL" w:eastAsia="fr-FR"/>
              </w:rPr>
              <w:t>7</w:t>
            </w:r>
            <w:r w:rsidR="00E219A3" w:rsidRPr="00D7243C">
              <w:rPr>
                <w:rFonts w:cs="Times New Roman"/>
                <w:i/>
                <w:iCs/>
                <w:sz w:val="26"/>
                <w:szCs w:val="26"/>
                <w:lang w:val="nl-NL" w:eastAsia="fr-FR"/>
              </w:rPr>
              <w:t xml:space="preserve">. </w:t>
            </w:r>
            <w:r w:rsidR="00E219A3" w:rsidRPr="00F110EE">
              <w:rPr>
                <w:rFonts w:cs="Times New Roman"/>
                <w:i/>
                <w:sz w:val="26"/>
                <w:szCs w:val="26"/>
                <w:lang w:val="nl-NL"/>
              </w:rPr>
              <w:t>Xu hướng biến đổi thành phần và một số tính chất của hợp chất trong một chu kì</w:t>
            </w:r>
          </w:p>
        </w:tc>
        <w:tc>
          <w:tcPr>
            <w:tcW w:w="565" w:type="dxa"/>
            <w:shd w:val="clear" w:color="auto" w:fill="auto"/>
            <w:vAlign w:val="center"/>
          </w:tcPr>
          <w:p w14:paraId="38B1FE46" w14:textId="77777777" w:rsidR="00E219A3" w:rsidRPr="00F110EE" w:rsidRDefault="00E219A3" w:rsidP="00AE06AF">
            <w:pPr>
              <w:widowControl w:val="0"/>
              <w:spacing w:after="0" w:line="276" w:lineRule="auto"/>
              <w:jc w:val="center"/>
              <w:rPr>
                <w:rFonts w:cs="Times New Roman"/>
                <w:sz w:val="26"/>
                <w:szCs w:val="26"/>
                <w:lang w:val="nl-NL" w:eastAsia="fr-FR"/>
              </w:rPr>
            </w:pPr>
          </w:p>
        </w:tc>
        <w:tc>
          <w:tcPr>
            <w:tcW w:w="657" w:type="dxa"/>
            <w:shd w:val="clear" w:color="auto" w:fill="auto"/>
            <w:vAlign w:val="center"/>
          </w:tcPr>
          <w:p w14:paraId="1F74896A" w14:textId="77777777" w:rsidR="00E219A3" w:rsidRPr="00F110EE" w:rsidRDefault="00E219A3" w:rsidP="00AE06AF">
            <w:pPr>
              <w:widowControl w:val="0"/>
              <w:spacing w:after="0" w:line="276" w:lineRule="auto"/>
              <w:jc w:val="center"/>
              <w:rPr>
                <w:rFonts w:cs="Times New Roman"/>
                <w:b/>
                <w:bCs/>
                <w:sz w:val="26"/>
                <w:szCs w:val="26"/>
                <w:lang w:val="nl-NL" w:eastAsia="fr-FR"/>
              </w:rPr>
            </w:pPr>
          </w:p>
        </w:tc>
        <w:tc>
          <w:tcPr>
            <w:tcW w:w="662" w:type="dxa"/>
            <w:shd w:val="clear" w:color="auto" w:fill="auto"/>
            <w:vAlign w:val="center"/>
          </w:tcPr>
          <w:p w14:paraId="54C87402" w14:textId="77777777" w:rsidR="00E219A3" w:rsidRPr="00F110EE" w:rsidRDefault="00E219A3" w:rsidP="00BA792A">
            <w:pPr>
              <w:widowControl w:val="0"/>
              <w:spacing w:after="0" w:line="276" w:lineRule="auto"/>
              <w:jc w:val="center"/>
              <w:rPr>
                <w:rFonts w:cs="Times New Roman"/>
                <w:sz w:val="26"/>
                <w:szCs w:val="26"/>
                <w:lang w:val="nl-NL" w:eastAsia="fr-FR"/>
              </w:rPr>
            </w:pPr>
          </w:p>
        </w:tc>
        <w:tc>
          <w:tcPr>
            <w:tcW w:w="656" w:type="dxa"/>
            <w:shd w:val="clear" w:color="auto" w:fill="auto"/>
            <w:vAlign w:val="center"/>
          </w:tcPr>
          <w:p w14:paraId="29175C07" w14:textId="77777777" w:rsidR="00E219A3" w:rsidRPr="00D7243C" w:rsidRDefault="00E219A3" w:rsidP="00BA792A">
            <w:pPr>
              <w:widowControl w:val="0"/>
              <w:spacing w:after="0" w:line="276" w:lineRule="auto"/>
              <w:jc w:val="center"/>
              <w:rPr>
                <w:rFonts w:cs="Times New Roman"/>
                <w:b/>
                <w:bCs/>
                <w:sz w:val="26"/>
                <w:szCs w:val="26"/>
                <w:lang w:val="fr-FR" w:eastAsia="fr-FR"/>
              </w:rPr>
            </w:pPr>
            <w:r w:rsidRPr="00D7243C">
              <w:rPr>
                <w:rFonts w:cs="Times New Roman"/>
                <w:b/>
                <w:bCs/>
                <w:sz w:val="26"/>
                <w:szCs w:val="26"/>
                <w:lang w:val="fr-FR" w:eastAsia="fr-FR"/>
              </w:rPr>
              <w:t>1</w:t>
            </w:r>
          </w:p>
        </w:tc>
        <w:tc>
          <w:tcPr>
            <w:tcW w:w="573" w:type="dxa"/>
            <w:shd w:val="clear" w:color="auto" w:fill="auto"/>
            <w:vAlign w:val="center"/>
          </w:tcPr>
          <w:p w14:paraId="00323038" w14:textId="5075BAED" w:rsidR="00E219A3" w:rsidRPr="00D7243C" w:rsidRDefault="000232E6"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p>
        </w:tc>
        <w:tc>
          <w:tcPr>
            <w:tcW w:w="581" w:type="dxa"/>
            <w:shd w:val="clear" w:color="auto" w:fill="auto"/>
            <w:vAlign w:val="center"/>
          </w:tcPr>
          <w:p w14:paraId="20708640"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67" w:type="dxa"/>
            <w:shd w:val="clear" w:color="auto" w:fill="auto"/>
            <w:vAlign w:val="center"/>
          </w:tcPr>
          <w:p w14:paraId="17DAF7AE"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805" w:type="dxa"/>
            <w:shd w:val="clear" w:color="auto" w:fill="auto"/>
            <w:vAlign w:val="center"/>
          </w:tcPr>
          <w:p w14:paraId="465C9970"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53" w:type="dxa"/>
            <w:vAlign w:val="center"/>
          </w:tcPr>
          <w:p w14:paraId="6977459C" w14:textId="146A9FEF" w:rsidR="00E219A3" w:rsidRPr="00D7243C" w:rsidRDefault="00AC01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p>
        </w:tc>
        <w:tc>
          <w:tcPr>
            <w:tcW w:w="653" w:type="dxa"/>
            <w:vAlign w:val="center"/>
          </w:tcPr>
          <w:p w14:paraId="1FB66F67" w14:textId="47409A42" w:rsidR="00E219A3" w:rsidRPr="00D7243C" w:rsidRDefault="00AC01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p>
        </w:tc>
        <w:tc>
          <w:tcPr>
            <w:tcW w:w="844" w:type="dxa"/>
            <w:vAlign w:val="center"/>
          </w:tcPr>
          <w:p w14:paraId="34DC9451" w14:textId="0D0FE198" w:rsidR="00E219A3" w:rsidRPr="00D7243C" w:rsidRDefault="000232E6"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r w:rsidR="00E219A3" w:rsidRPr="00D7243C">
              <w:rPr>
                <w:rFonts w:cs="Times New Roman"/>
                <w:b/>
                <w:sz w:val="26"/>
                <w:szCs w:val="26"/>
                <w:lang w:val="fr-FR" w:eastAsia="fr-FR"/>
              </w:rPr>
              <w:t>,25</w:t>
            </w:r>
          </w:p>
        </w:tc>
      </w:tr>
      <w:tr w:rsidR="00E219A3" w:rsidRPr="00D7243C" w14:paraId="2A22DF7B" w14:textId="77777777" w:rsidTr="00FD5351">
        <w:trPr>
          <w:trHeight w:val="53"/>
          <w:jc w:val="center"/>
        </w:trPr>
        <w:tc>
          <w:tcPr>
            <w:tcW w:w="704" w:type="dxa"/>
            <w:vMerge/>
            <w:vAlign w:val="center"/>
          </w:tcPr>
          <w:p w14:paraId="6C7E1E48" w14:textId="77777777" w:rsidR="00E219A3" w:rsidRPr="00D7243C" w:rsidRDefault="00E219A3" w:rsidP="00165673">
            <w:pPr>
              <w:widowControl w:val="0"/>
              <w:spacing w:after="0" w:line="276" w:lineRule="auto"/>
              <w:jc w:val="center"/>
              <w:rPr>
                <w:rFonts w:cs="Times New Roman"/>
                <w:i/>
                <w:iCs/>
                <w:sz w:val="26"/>
                <w:szCs w:val="26"/>
                <w:lang w:val="nl-NL" w:eastAsia="fr-FR"/>
              </w:rPr>
            </w:pPr>
          </w:p>
        </w:tc>
        <w:tc>
          <w:tcPr>
            <w:tcW w:w="1985" w:type="dxa"/>
            <w:vMerge/>
            <w:vAlign w:val="center"/>
          </w:tcPr>
          <w:p w14:paraId="3D5CA365" w14:textId="77777777" w:rsidR="00E219A3" w:rsidRPr="00D7243C" w:rsidRDefault="00E219A3" w:rsidP="00AE06AF">
            <w:pPr>
              <w:widowControl w:val="0"/>
              <w:spacing w:after="0" w:line="276" w:lineRule="auto"/>
              <w:jc w:val="center"/>
              <w:rPr>
                <w:rFonts w:cs="Times New Roman"/>
                <w:i/>
                <w:iCs/>
                <w:sz w:val="26"/>
                <w:szCs w:val="26"/>
                <w:lang w:val="nl-NL" w:eastAsia="fr-FR"/>
              </w:rPr>
            </w:pPr>
          </w:p>
        </w:tc>
        <w:tc>
          <w:tcPr>
            <w:tcW w:w="4283" w:type="dxa"/>
            <w:shd w:val="clear" w:color="auto" w:fill="auto"/>
            <w:vAlign w:val="center"/>
          </w:tcPr>
          <w:p w14:paraId="25F5419E" w14:textId="0B744D9E" w:rsidR="00E219A3" w:rsidRPr="00D7243C" w:rsidRDefault="00536CEB" w:rsidP="00AE06AF">
            <w:pPr>
              <w:widowControl w:val="0"/>
              <w:spacing w:after="0" w:line="276" w:lineRule="auto"/>
              <w:jc w:val="center"/>
              <w:rPr>
                <w:rFonts w:cs="Times New Roman"/>
                <w:i/>
                <w:iCs/>
                <w:sz w:val="26"/>
                <w:szCs w:val="26"/>
                <w:lang w:val="nl-NL" w:eastAsia="fr-FR"/>
              </w:rPr>
            </w:pPr>
            <w:r>
              <w:rPr>
                <w:rFonts w:cs="Times New Roman"/>
                <w:i/>
                <w:iCs/>
                <w:sz w:val="26"/>
                <w:szCs w:val="26"/>
                <w:lang w:val="nl-NL" w:eastAsia="fr-FR"/>
              </w:rPr>
              <w:t>8</w:t>
            </w:r>
            <w:r w:rsidR="00E219A3" w:rsidRPr="00D7243C">
              <w:rPr>
                <w:rFonts w:cs="Times New Roman"/>
                <w:i/>
                <w:iCs/>
                <w:sz w:val="26"/>
                <w:szCs w:val="26"/>
                <w:lang w:val="nl-NL" w:eastAsia="fr-FR"/>
              </w:rPr>
              <w:t xml:space="preserve">. </w:t>
            </w:r>
            <w:r w:rsidR="00E219A3" w:rsidRPr="00F110EE">
              <w:rPr>
                <w:rFonts w:cs="Times New Roman"/>
                <w:i/>
                <w:sz w:val="26"/>
                <w:szCs w:val="26"/>
                <w:lang w:val="nl-NL"/>
              </w:rPr>
              <w:t>Định luật tuần hoàn và ý nghĩa của bảng tuần hoàn các nguyên tố hoá học</w:t>
            </w:r>
          </w:p>
        </w:tc>
        <w:tc>
          <w:tcPr>
            <w:tcW w:w="565" w:type="dxa"/>
            <w:shd w:val="clear" w:color="auto" w:fill="auto"/>
            <w:vAlign w:val="center"/>
          </w:tcPr>
          <w:p w14:paraId="4CE321C4" w14:textId="77777777" w:rsidR="00E219A3" w:rsidRPr="00D7243C" w:rsidRDefault="00E219A3" w:rsidP="00AE06AF">
            <w:pPr>
              <w:widowControl w:val="0"/>
              <w:spacing w:after="0" w:line="276" w:lineRule="auto"/>
              <w:jc w:val="center"/>
              <w:rPr>
                <w:rFonts w:cs="Times New Roman"/>
                <w:sz w:val="26"/>
                <w:szCs w:val="26"/>
                <w:lang w:val="nl-NL" w:eastAsia="fr-FR"/>
              </w:rPr>
            </w:pPr>
          </w:p>
        </w:tc>
        <w:tc>
          <w:tcPr>
            <w:tcW w:w="657" w:type="dxa"/>
            <w:shd w:val="clear" w:color="auto" w:fill="auto"/>
            <w:vAlign w:val="center"/>
          </w:tcPr>
          <w:p w14:paraId="40932E1A" w14:textId="2D304824" w:rsidR="00E219A3" w:rsidRPr="00D7243C" w:rsidRDefault="00536CEB" w:rsidP="00AE06AF">
            <w:pPr>
              <w:widowControl w:val="0"/>
              <w:spacing w:after="0" w:line="276" w:lineRule="auto"/>
              <w:jc w:val="center"/>
              <w:rPr>
                <w:rFonts w:cs="Times New Roman"/>
                <w:b/>
                <w:bCs/>
                <w:sz w:val="26"/>
                <w:szCs w:val="26"/>
                <w:lang w:val="fr-FR" w:eastAsia="fr-FR"/>
              </w:rPr>
            </w:pPr>
            <w:r>
              <w:rPr>
                <w:rFonts w:cs="Times New Roman"/>
                <w:b/>
                <w:bCs/>
                <w:sz w:val="26"/>
                <w:szCs w:val="26"/>
                <w:lang w:val="fr-FR" w:eastAsia="fr-FR"/>
              </w:rPr>
              <w:t>2</w:t>
            </w:r>
          </w:p>
        </w:tc>
        <w:tc>
          <w:tcPr>
            <w:tcW w:w="662" w:type="dxa"/>
            <w:shd w:val="clear" w:color="auto" w:fill="auto"/>
            <w:vAlign w:val="center"/>
          </w:tcPr>
          <w:p w14:paraId="695C6360"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656" w:type="dxa"/>
            <w:shd w:val="clear" w:color="auto" w:fill="auto"/>
            <w:vAlign w:val="center"/>
          </w:tcPr>
          <w:p w14:paraId="185D421A" w14:textId="7CCA85E9" w:rsidR="00E219A3" w:rsidRPr="00D7243C" w:rsidRDefault="00536CEB" w:rsidP="00BA792A">
            <w:pPr>
              <w:widowControl w:val="0"/>
              <w:spacing w:after="0" w:line="276" w:lineRule="auto"/>
              <w:jc w:val="center"/>
              <w:rPr>
                <w:rFonts w:cs="Times New Roman"/>
                <w:b/>
                <w:bCs/>
                <w:sz w:val="26"/>
                <w:szCs w:val="26"/>
                <w:lang w:val="fr-FR" w:eastAsia="fr-FR"/>
              </w:rPr>
            </w:pPr>
            <w:r>
              <w:rPr>
                <w:rFonts w:cs="Times New Roman"/>
                <w:b/>
                <w:bCs/>
                <w:sz w:val="26"/>
                <w:szCs w:val="26"/>
                <w:lang w:val="fr-FR" w:eastAsia="fr-FR"/>
              </w:rPr>
              <w:t>2</w:t>
            </w:r>
          </w:p>
        </w:tc>
        <w:tc>
          <w:tcPr>
            <w:tcW w:w="573" w:type="dxa"/>
            <w:shd w:val="clear" w:color="auto" w:fill="auto"/>
            <w:vAlign w:val="center"/>
          </w:tcPr>
          <w:p w14:paraId="4CBDAC52" w14:textId="77777777" w:rsidR="00E219A3" w:rsidRPr="00D7243C" w:rsidRDefault="00E219A3" w:rsidP="00BA792A">
            <w:pPr>
              <w:widowControl w:val="0"/>
              <w:spacing w:after="0" w:line="276" w:lineRule="auto"/>
              <w:jc w:val="center"/>
              <w:rPr>
                <w:rFonts w:cs="Times New Roman"/>
                <w:b/>
                <w:sz w:val="26"/>
                <w:szCs w:val="26"/>
                <w:lang w:val="fr-FR" w:eastAsia="fr-FR"/>
              </w:rPr>
            </w:pPr>
          </w:p>
        </w:tc>
        <w:tc>
          <w:tcPr>
            <w:tcW w:w="581" w:type="dxa"/>
            <w:shd w:val="clear" w:color="auto" w:fill="auto"/>
            <w:vAlign w:val="center"/>
          </w:tcPr>
          <w:p w14:paraId="2388AD91"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67" w:type="dxa"/>
            <w:shd w:val="clear" w:color="auto" w:fill="auto"/>
            <w:vAlign w:val="center"/>
          </w:tcPr>
          <w:p w14:paraId="4D775D1B" w14:textId="2E1DFF57" w:rsidR="00E219A3" w:rsidRPr="00D7243C" w:rsidRDefault="00EE22BC" w:rsidP="00BA792A">
            <w:pPr>
              <w:widowControl w:val="0"/>
              <w:spacing w:after="0" w:line="276" w:lineRule="auto"/>
              <w:jc w:val="center"/>
              <w:rPr>
                <w:rFonts w:cs="Times New Roman"/>
                <w:b/>
                <w:bCs/>
                <w:sz w:val="26"/>
                <w:szCs w:val="26"/>
                <w:lang w:val="fr-FR" w:eastAsia="fr-FR"/>
              </w:rPr>
            </w:pPr>
            <w:r>
              <w:rPr>
                <w:rFonts w:cs="Times New Roman"/>
                <w:b/>
                <w:bCs/>
                <w:sz w:val="26"/>
                <w:szCs w:val="26"/>
                <w:lang w:val="fr-FR" w:eastAsia="fr-FR"/>
              </w:rPr>
              <w:t>1</w:t>
            </w:r>
          </w:p>
        </w:tc>
        <w:tc>
          <w:tcPr>
            <w:tcW w:w="805" w:type="dxa"/>
            <w:shd w:val="clear" w:color="auto" w:fill="auto"/>
            <w:vAlign w:val="center"/>
          </w:tcPr>
          <w:p w14:paraId="773BAEF2" w14:textId="77777777" w:rsidR="00E219A3" w:rsidRPr="00D7243C" w:rsidRDefault="00E219A3" w:rsidP="00BA792A">
            <w:pPr>
              <w:widowControl w:val="0"/>
              <w:spacing w:after="0" w:line="276" w:lineRule="auto"/>
              <w:jc w:val="center"/>
              <w:rPr>
                <w:rFonts w:cs="Times New Roman"/>
                <w:b/>
                <w:bCs/>
                <w:sz w:val="26"/>
                <w:szCs w:val="26"/>
                <w:lang w:val="fr-FR" w:eastAsia="fr-FR"/>
              </w:rPr>
            </w:pPr>
          </w:p>
        </w:tc>
        <w:tc>
          <w:tcPr>
            <w:tcW w:w="653" w:type="dxa"/>
            <w:vAlign w:val="center"/>
          </w:tcPr>
          <w:p w14:paraId="47B36776" w14:textId="0FAE87B3" w:rsidR="00E219A3" w:rsidRPr="00D7243C" w:rsidRDefault="00AC01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p>
        </w:tc>
        <w:tc>
          <w:tcPr>
            <w:tcW w:w="653" w:type="dxa"/>
            <w:vAlign w:val="center"/>
          </w:tcPr>
          <w:p w14:paraId="4894E2EC" w14:textId="11053427" w:rsidR="00E219A3" w:rsidRPr="00D7243C" w:rsidRDefault="00AC0151"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4</w:t>
            </w:r>
          </w:p>
        </w:tc>
        <w:tc>
          <w:tcPr>
            <w:tcW w:w="844" w:type="dxa"/>
            <w:vAlign w:val="center"/>
          </w:tcPr>
          <w:p w14:paraId="12D25566" w14:textId="49D2213F" w:rsidR="00E219A3" w:rsidRPr="00D7243C" w:rsidRDefault="00EE22BC" w:rsidP="00BA792A">
            <w:pPr>
              <w:widowControl w:val="0"/>
              <w:spacing w:after="0" w:line="276" w:lineRule="auto"/>
              <w:jc w:val="center"/>
              <w:rPr>
                <w:rFonts w:cs="Times New Roman"/>
                <w:b/>
                <w:sz w:val="26"/>
                <w:szCs w:val="26"/>
                <w:lang w:val="fr-FR" w:eastAsia="fr-FR"/>
              </w:rPr>
            </w:pPr>
            <w:r>
              <w:rPr>
                <w:rFonts w:cs="Times New Roman"/>
                <w:b/>
                <w:sz w:val="26"/>
                <w:szCs w:val="26"/>
                <w:lang w:val="fr-FR" w:eastAsia="fr-FR"/>
              </w:rPr>
              <w:t>1</w:t>
            </w:r>
            <w:r w:rsidR="00E219A3" w:rsidRPr="00D7243C">
              <w:rPr>
                <w:rFonts w:cs="Times New Roman"/>
                <w:b/>
                <w:sz w:val="26"/>
                <w:szCs w:val="26"/>
                <w:lang w:val="fr-FR" w:eastAsia="fr-FR"/>
              </w:rPr>
              <w:t>,5</w:t>
            </w:r>
          </w:p>
        </w:tc>
      </w:tr>
      <w:tr w:rsidR="00412BED" w:rsidRPr="00D7243C" w14:paraId="28CACFF1" w14:textId="77777777" w:rsidTr="00165673">
        <w:trPr>
          <w:jc w:val="center"/>
        </w:trPr>
        <w:tc>
          <w:tcPr>
            <w:tcW w:w="6972" w:type="dxa"/>
            <w:gridSpan w:val="3"/>
          </w:tcPr>
          <w:p w14:paraId="6F5E0F43"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Tổng số câu</w:t>
            </w:r>
          </w:p>
        </w:tc>
        <w:tc>
          <w:tcPr>
            <w:tcW w:w="565" w:type="dxa"/>
            <w:shd w:val="clear" w:color="auto" w:fill="auto"/>
            <w:vAlign w:val="center"/>
          </w:tcPr>
          <w:p w14:paraId="067C63EC" w14:textId="77777777" w:rsidR="00412BED" w:rsidRPr="00D7243C" w:rsidRDefault="00412BED" w:rsidP="00BA792A">
            <w:pPr>
              <w:widowControl w:val="0"/>
              <w:spacing w:after="0" w:line="276" w:lineRule="auto"/>
              <w:jc w:val="center"/>
              <w:rPr>
                <w:rFonts w:cs="Times New Roman"/>
                <w:b/>
                <w:bCs/>
                <w:sz w:val="26"/>
                <w:szCs w:val="26"/>
                <w:lang w:val="fr-FR" w:eastAsia="fr-FR"/>
              </w:rPr>
            </w:pPr>
          </w:p>
        </w:tc>
        <w:tc>
          <w:tcPr>
            <w:tcW w:w="657" w:type="dxa"/>
            <w:shd w:val="clear" w:color="auto" w:fill="auto"/>
            <w:vAlign w:val="center"/>
          </w:tcPr>
          <w:p w14:paraId="6D11FB78" w14:textId="77777777" w:rsidR="00412BED" w:rsidRPr="00D7243C" w:rsidRDefault="00412BED" w:rsidP="00BA792A">
            <w:pPr>
              <w:widowControl w:val="0"/>
              <w:spacing w:after="0" w:line="276" w:lineRule="auto"/>
              <w:jc w:val="center"/>
              <w:rPr>
                <w:rFonts w:cs="Times New Roman"/>
                <w:b/>
                <w:bCs/>
                <w:sz w:val="26"/>
                <w:szCs w:val="26"/>
                <w:lang w:val="fr-FR" w:eastAsia="fr-FR"/>
              </w:rPr>
            </w:pPr>
            <w:r w:rsidRPr="00D7243C">
              <w:rPr>
                <w:rFonts w:cs="Times New Roman"/>
                <w:b/>
                <w:bCs/>
                <w:sz w:val="26"/>
                <w:szCs w:val="26"/>
                <w:lang w:val="fr-FR" w:eastAsia="fr-FR"/>
              </w:rPr>
              <w:t>16</w:t>
            </w:r>
          </w:p>
        </w:tc>
        <w:tc>
          <w:tcPr>
            <w:tcW w:w="662" w:type="dxa"/>
            <w:shd w:val="clear" w:color="auto" w:fill="auto"/>
            <w:vAlign w:val="center"/>
          </w:tcPr>
          <w:p w14:paraId="65E92746" w14:textId="77777777" w:rsidR="00412BED" w:rsidRPr="00D7243C" w:rsidRDefault="00412BED" w:rsidP="00BA792A">
            <w:pPr>
              <w:widowControl w:val="0"/>
              <w:spacing w:after="0" w:line="276" w:lineRule="auto"/>
              <w:jc w:val="center"/>
              <w:rPr>
                <w:rFonts w:cs="Times New Roman"/>
                <w:b/>
                <w:bCs/>
                <w:sz w:val="26"/>
                <w:szCs w:val="26"/>
                <w:lang w:val="fr-FR" w:eastAsia="fr-FR"/>
              </w:rPr>
            </w:pPr>
          </w:p>
        </w:tc>
        <w:tc>
          <w:tcPr>
            <w:tcW w:w="656" w:type="dxa"/>
            <w:shd w:val="clear" w:color="auto" w:fill="auto"/>
            <w:vAlign w:val="center"/>
          </w:tcPr>
          <w:p w14:paraId="3C948BDC" w14:textId="77777777" w:rsidR="00412BED" w:rsidRPr="00D7243C" w:rsidRDefault="00412BED" w:rsidP="00BA792A">
            <w:pPr>
              <w:widowControl w:val="0"/>
              <w:spacing w:after="0" w:line="276" w:lineRule="auto"/>
              <w:jc w:val="center"/>
              <w:rPr>
                <w:rFonts w:cs="Times New Roman"/>
                <w:b/>
                <w:bCs/>
                <w:sz w:val="26"/>
                <w:szCs w:val="26"/>
                <w:lang w:val="fr-FR" w:eastAsia="fr-FR"/>
              </w:rPr>
            </w:pPr>
            <w:r w:rsidRPr="00D7243C">
              <w:rPr>
                <w:rFonts w:cs="Times New Roman"/>
                <w:b/>
                <w:bCs/>
                <w:sz w:val="26"/>
                <w:szCs w:val="26"/>
                <w:lang w:val="fr-FR" w:eastAsia="fr-FR"/>
              </w:rPr>
              <w:t>12</w:t>
            </w:r>
          </w:p>
        </w:tc>
        <w:tc>
          <w:tcPr>
            <w:tcW w:w="573" w:type="dxa"/>
            <w:shd w:val="clear" w:color="auto" w:fill="auto"/>
            <w:vAlign w:val="center"/>
          </w:tcPr>
          <w:p w14:paraId="29C65230" w14:textId="5466B89F" w:rsidR="00412BED" w:rsidRPr="00D7243C" w:rsidRDefault="006336B6" w:rsidP="00BA792A">
            <w:pPr>
              <w:widowControl w:val="0"/>
              <w:spacing w:after="0" w:line="276" w:lineRule="auto"/>
              <w:jc w:val="center"/>
              <w:rPr>
                <w:rFonts w:cs="Times New Roman"/>
                <w:b/>
                <w:bCs/>
                <w:sz w:val="26"/>
                <w:szCs w:val="26"/>
                <w:lang w:val="fr-FR" w:eastAsia="fr-FR"/>
              </w:rPr>
            </w:pPr>
            <w:r>
              <w:rPr>
                <w:rFonts w:cs="Times New Roman"/>
                <w:b/>
                <w:bCs/>
                <w:sz w:val="26"/>
                <w:szCs w:val="26"/>
                <w:lang w:val="fr-FR" w:eastAsia="fr-FR"/>
              </w:rPr>
              <w:t>2</w:t>
            </w:r>
          </w:p>
        </w:tc>
        <w:tc>
          <w:tcPr>
            <w:tcW w:w="581" w:type="dxa"/>
            <w:shd w:val="clear" w:color="auto" w:fill="auto"/>
            <w:vAlign w:val="center"/>
          </w:tcPr>
          <w:p w14:paraId="384BB80E" w14:textId="77777777" w:rsidR="00412BED" w:rsidRPr="00D7243C" w:rsidRDefault="00412BED" w:rsidP="00BA792A">
            <w:pPr>
              <w:widowControl w:val="0"/>
              <w:spacing w:after="0" w:line="276" w:lineRule="auto"/>
              <w:jc w:val="center"/>
              <w:rPr>
                <w:rFonts w:cs="Times New Roman"/>
                <w:b/>
                <w:bCs/>
                <w:sz w:val="26"/>
                <w:szCs w:val="26"/>
                <w:lang w:val="fr-FR" w:eastAsia="fr-FR"/>
              </w:rPr>
            </w:pPr>
          </w:p>
        </w:tc>
        <w:tc>
          <w:tcPr>
            <w:tcW w:w="667" w:type="dxa"/>
            <w:shd w:val="clear" w:color="auto" w:fill="auto"/>
            <w:vAlign w:val="center"/>
          </w:tcPr>
          <w:p w14:paraId="4BE0C8E7" w14:textId="0A2A2FAF" w:rsidR="00412BED" w:rsidRPr="00D7243C" w:rsidRDefault="006336B6" w:rsidP="00BA792A">
            <w:pPr>
              <w:widowControl w:val="0"/>
              <w:spacing w:after="0" w:line="276" w:lineRule="auto"/>
              <w:jc w:val="center"/>
              <w:rPr>
                <w:rFonts w:cs="Times New Roman"/>
                <w:b/>
                <w:bCs/>
                <w:sz w:val="26"/>
                <w:szCs w:val="26"/>
                <w:lang w:val="fr-FR" w:eastAsia="fr-FR"/>
              </w:rPr>
            </w:pPr>
            <w:r>
              <w:rPr>
                <w:rFonts w:cs="Times New Roman"/>
                <w:b/>
                <w:bCs/>
                <w:sz w:val="26"/>
                <w:szCs w:val="26"/>
                <w:lang w:val="fr-FR" w:eastAsia="fr-FR"/>
              </w:rPr>
              <w:t>2</w:t>
            </w:r>
          </w:p>
        </w:tc>
        <w:tc>
          <w:tcPr>
            <w:tcW w:w="805" w:type="dxa"/>
            <w:shd w:val="clear" w:color="auto" w:fill="auto"/>
            <w:vAlign w:val="center"/>
          </w:tcPr>
          <w:p w14:paraId="09881B44" w14:textId="77777777" w:rsidR="00412BED" w:rsidRPr="00D7243C" w:rsidRDefault="00412BED" w:rsidP="00BA792A">
            <w:pPr>
              <w:widowControl w:val="0"/>
              <w:spacing w:after="0" w:line="276" w:lineRule="auto"/>
              <w:jc w:val="center"/>
              <w:rPr>
                <w:rFonts w:cs="Times New Roman"/>
                <w:b/>
                <w:bCs/>
                <w:sz w:val="26"/>
                <w:szCs w:val="26"/>
                <w:lang w:val="fr-FR" w:eastAsia="fr-FR"/>
              </w:rPr>
            </w:pPr>
          </w:p>
        </w:tc>
        <w:tc>
          <w:tcPr>
            <w:tcW w:w="653" w:type="dxa"/>
            <w:vAlign w:val="center"/>
          </w:tcPr>
          <w:p w14:paraId="458AAEE8" w14:textId="14AF1F3E" w:rsidR="00412BED" w:rsidRPr="00D7243C" w:rsidRDefault="00977096" w:rsidP="00BA792A">
            <w:pPr>
              <w:widowControl w:val="0"/>
              <w:spacing w:after="0" w:line="276" w:lineRule="auto"/>
              <w:jc w:val="center"/>
              <w:rPr>
                <w:rFonts w:cs="Times New Roman"/>
                <w:b/>
                <w:bCs/>
                <w:sz w:val="26"/>
                <w:szCs w:val="26"/>
                <w:lang w:val="nl-NL" w:eastAsia="fr-FR"/>
              </w:rPr>
            </w:pPr>
            <w:r>
              <w:rPr>
                <w:rFonts w:cs="Times New Roman"/>
                <w:b/>
                <w:bCs/>
                <w:sz w:val="26"/>
                <w:szCs w:val="26"/>
                <w:lang w:val="nl-NL" w:eastAsia="fr-FR"/>
              </w:rPr>
              <w:t>4</w:t>
            </w:r>
          </w:p>
        </w:tc>
        <w:tc>
          <w:tcPr>
            <w:tcW w:w="653" w:type="dxa"/>
            <w:vAlign w:val="center"/>
          </w:tcPr>
          <w:p w14:paraId="7464E4C0"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28</w:t>
            </w:r>
          </w:p>
        </w:tc>
        <w:tc>
          <w:tcPr>
            <w:tcW w:w="844" w:type="dxa"/>
            <w:vAlign w:val="center"/>
          </w:tcPr>
          <w:p w14:paraId="5DA89E39" w14:textId="77777777" w:rsidR="00412BED" w:rsidRPr="00D7243C" w:rsidRDefault="00412BED" w:rsidP="00BA792A">
            <w:pPr>
              <w:widowControl w:val="0"/>
              <w:spacing w:after="0" w:line="276" w:lineRule="auto"/>
              <w:jc w:val="center"/>
              <w:rPr>
                <w:rFonts w:cs="Times New Roman"/>
                <w:sz w:val="26"/>
                <w:szCs w:val="26"/>
                <w:lang w:val="fr-FR" w:eastAsia="fr-FR"/>
              </w:rPr>
            </w:pPr>
          </w:p>
        </w:tc>
      </w:tr>
      <w:tr w:rsidR="00412BED" w:rsidRPr="00D7243C" w14:paraId="6FB4B376" w14:textId="77777777" w:rsidTr="00165673">
        <w:trPr>
          <w:jc w:val="center"/>
        </w:trPr>
        <w:tc>
          <w:tcPr>
            <w:tcW w:w="6972" w:type="dxa"/>
            <w:gridSpan w:val="3"/>
          </w:tcPr>
          <w:p w14:paraId="07982539" w14:textId="77777777" w:rsidR="00412BED" w:rsidRPr="00D7243C" w:rsidRDefault="00412BED" w:rsidP="00BA792A">
            <w:pPr>
              <w:widowControl w:val="0"/>
              <w:spacing w:after="0" w:line="276" w:lineRule="auto"/>
              <w:jc w:val="center"/>
              <w:rPr>
                <w:rFonts w:cs="Times New Roman"/>
                <w:b/>
                <w:sz w:val="26"/>
                <w:szCs w:val="26"/>
                <w:lang w:val="nl-NL"/>
              </w:rPr>
            </w:pPr>
            <w:r w:rsidRPr="00D7243C">
              <w:rPr>
                <w:rFonts w:cs="Times New Roman"/>
                <w:b/>
                <w:spacing w:val="-8"/>
                <w:sz w:val="26"/>
                <w:szCs w:val="26"/>
              </w:rPr>
              <w:t>Tỉ lệ %</w:t>
            </w:r>
          </w:p>
        </w:tc>
        <w:tc>
          <w:tcPr>
            <w:tcW w:w="565" w:type="dxa"/>
            <w:shd w:val="clear" w:color="auto" w:fill="auto"/>
            <w:vAlign w:val="center"/>
          </w:tcPr>
          <w:p w14:paraId="72D8B8EC"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0</w:t>
            </w:r>
          </w:p>
        </w:tc>
        <w:tc>
          <w:tcPr>
            <w:tcW w:w="657" w:type="dxa"/>
            <w:shd w:val="clear" w:color="auto" w:fill="auto"/>
            <w:vAlign w:val="center"/>
          </w:tcPr>
          <w:p w14:paraId="7F3B1EEE"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40</w:t>
            </w:r>
          </w:p>
        </w:tc>
        <w:tc>
          <w:tcPr>
            <w:tcW w:w="662" w:type="dxa"/>
            <w:shd w:val="clear" w:color="auto" w:fill="auto"/>
            <w:vAlign w:val="center"/>
          </w:tcPr>
          <w:p w14:paraId="1A1E9191"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0</w:t>
            </w:r>
          </w:p>
        </w:tc>
        <w:tc>
          <w:tcPr>
            <w:tcW w:w="656" w:type="dxa"/>
            <w:shd w:val="clear" w:color="auto" w:fill="auto"/>
            <w:vAlign w:val="center"/>
          </w:tcPr>
          <w:p w14:paraId="21C319F4"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30</w:t>
            </w:r>
          </w:p>
        </w:tc>
        <w:tc>
          <w:tcPr>
            <w:tcW w:w="573" w:type="dxa"/>
            <w:shd w:val="clear" w:color="auto" w:fill="auto"/>
            <w:vAlign w:val="center"/>
          </w:tcPr>
          <w:p w14:paraId="54C77AE8"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20</w:t>
            </w:r>
          </w:p>
        </w:tc>
        <w:tc>
          <w:tcPr>
            <w:tcW w:w="581" w:type="dxa"/>
            <w:shd w:val="clear" w:color="auto" w:fill="auto"/>
            <w:vAlign w:val="center"/>
          </w:tcPr>
          <w:p w14:paraId="03C30B40"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0</w:t>
            </w:r>
          </w:p>
        </w:tc>
        <w:tc>
          <w:tcPr>
            <w:tcW w:w="667" w:type="dxa"/>
            <w:shd w:val="clear" w:color="auto" w:fill="auto"/>
            <w:vAlign w:val="center"/>
          </w:tcPr>
          <w:p w14:paraId="6C93381D"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10</w:t>
            </w:r>
          </w:p>
        </w:tc>
        <w:tc>
          <w:tcPr>
            <w:tcW w:w="805" w:type="dxa"/>
            <w:shd w:val="clear" w:color="auto" w:fill="auto"/>
            <w:vAlign w:val="center"/>
          </w:tcPr>
          <w:p w14:paraId="66DCB4A2"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0</w:t>
            </w:r>
          </w:p>
        </w:tc>
        <w:tc>
          <w:tcPr>
            <w:tcW w:w="653" w:type="dxa"/>
            <w:vAlign w:val="center"/>
          </w:tcPr>
          <w:p w14:paraId="3C0A8DAF"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30</w:t>
            </w:r>
          </w:p>
        </w:tc>
        <w:tc>
          <w:tcPr>
            <w:tcW w:w="653" w:type="dxa"/>
            <w:vAlign w:val="center"/>
          </w:tcPr>
          <w:p w14:paraId="7BEA3C73" w14:textId="77777777" w:rsidR="00412BED" w:rsidRPr="00D7243C" w:rsidRDefault="00412BED" w:rsidP="00BA792A">
            <w:pPr>
              <w:widowControl w:val="0"/>
              <w:spacing w:after="0" w:line="276" w:lineRule="auto"/>
              <w:jc w:val="center"/>
              <w:rPr>
                <w:rFonts w:cs="Times New Roman"/>
                <w:b/>
                <w:bCs/>
                <w:sz w:val="26"/>
                <w:szCs w:val="26"/>
                <w:lang w:val="nl-NL" w:eastAsia="fr-FR"/>
              </w:rPr>
            </w:pPr>
            <w:r w:rsidRPr="00D7243C">
              <w:rPr>
                <w:rFonts w:cs="Times New Roman"/>
                <w:b/>
                <w:bCs/>
                <w:sz w:val="26"/>
                <w:szCs w:val="26"/>
                <w:lang w:val="nl-NL" w:eastAsia="fr-FR"/>
              </w:rPr>
              <w:t>70</w:t>
            </w:r>
          </w:p>
        </w:tc>
        <w:tc>
          <w:tcPr>
            <w:tcW w:w="844" w:type="dxa"/>
            <w:vAlign w:val="center"/>
          </w:tcPr>
          <w:p w14:paraId="641E0BB9" w14:textId="77777777" w:rsidR="00412BED" w:rsidRPr="00D7243C" w:rsidRDefault="00412BED" w:rsidP="00BA792A">
            <w:pPr>
              <w:widowControl w:val="0"/>
              <w:spacing w:after="0" w:line="276" w:lineRule="auto"/>
              <w:jc w:val="center"/>
              <w:rPr>
                <w:rFonts w:cs="Times New Roman"/>
                <w:b/>
                <w:sz w:val="26"/>
                <w:szCs w:val="26"/>
                <w:lang w:val="nl-NL" w:eastAsia="fr-FR"/>
              </w:rPr>
            </w:pPr>
          </w:p>
        </w:tc>
      </w:tr>
      <w:tr w:rsidR="00412BED" w:rsidRPr="00D7243C" w14:paraId="1701C7FA" w14:textId="77777777" w:rsidTr="00165673">
        <w:trPr>
          <w:jc w:val="center"/>
        </w:trPr>
        <w:tc>
          <w:tcPr>
            <w:tcW w:w="6972" w:type="dxa"/>
            <w:gridSpan w:val="3"/>
          </w:tcPr>
          <w:p w14:paraId="0255AE5B" w14:textId="77777777" w:rsidR="00412BED" w:rsidRPr="00D7243C" w:rsidRDefault="00412BED" w:rsidP="00BA792A">
            <w:pPr>
              <w:widowControl w:val="0"/>
              <w:spacing w:after="0" w:line="276" w:lineRule="auto"/>
              <w:jc w:val="center"/>
              <w:rPr>
                <w:rFonts w:cs="Times New Roman"/>
                <w:b/>
                <w:sz w:val="26"/>
                <w:szCs w:val="26"/>
                <w:lang w:val="nl-NL"/>
              </w:rPr>
            </w:pPr>
            <w:r w:rsidRPr="00D7243C">
              <w:rPr>
                <w:rFonts w:cs="Times New Roman"/>
                <w:b/>
                <w:spacing w:val="-8"/>
                <w:sz w:val="26"/>
                <w:szCs w:val="26"/>
              </w:rPr>
              <w:t>Tổng hợp chung</w:t>
            </w:r>
          </w:p>
        </w:tc>
        <w:tc>
          <w:tcPr>
            <w:tcW w:w="1222" w:type="dxa"/>
            <w:gridSpan w:val="2"/>
            <w:shd w:val="clear" w:color="auto" w:fill="auto"/>
            <w:vAlign w:val="center"/>
          </w:tcPr>
          <w:p w14:paraId="2C0E8F88" w14:textId="77777777" w:rsidR="00412BED" w:rsidRPr="00D7243C" w:rsidRDefault="00412BED" w:rsidP="00BA792A">
            <w:pPr>
              <w:widowControl w:val="0"/>
              <w:spacing w:after="0" w:line="276" w:lineRule="auto"/>
              <w:jc w:val="center"/>
              <w:rPr>
                <w:rFonts w:cs="Times New Roman"/>
                <w:b/>
                <w:iCs/>
                <w:sz w:val="26"/>
                <w:szCs w:val="26"/>
                <w:lang w:val="nl-NL"/>
              </w:rPr>
            </w:pPr>
            <w:r w:rsidRPr="00D7243C">
              <w:rPr>
                <w:rFonts w:cs="Times New Roman"/>
                <w:b/>
                <w:iCs/>
                <w:sz w:val="26"/>
                <w:szCs w:val="26"/>
                <w:lang w:val="nl-NL"/>
              </w:rPr>
              <w:t>40</w:t>
            </w:r>
          </w:p>
        </w:tc>
        <w:tc>
          <w:tcPr>
            <w:tcW w:w="1318" w:type="dxa"/>
            <w:gridSpan w:val="2"/>
            <w:shd w:val="clear" w:color="auto" w:fill="auto"/>
            <w:vAlign w:val="center"/>
          </w:tcPr>
          <w:p w14:paraId="45A53045" w14:textId="77777777" w:rsidR="00412BED" w:rsidRPr="00D7243C" w:rsidRDefault="00412BED" w:rsidP="00BA792A">
            <w:pPr>
              <w:widowControl w:val="0"/>
              <w:spacing w:after="0" w:line="276" w:lineRule="auto"/>
              <w:jc w:val="center"/>
              <w:rPr>
                <w:rFonts w:cs="Times New Roman"/>
                <w:b/>
                <w:iCs/>
                <w:sz w:val="26"/>
                <w:szCs w:val="26"/>
                <w:lang w:val="nl-NL"/>
              </w:rPr>
            </w:pPr>
            <w:r w:rsidRPr="00D7243C">
              <w:rPr>
                <w:rFonts w:cs="Times New Roman"/>
                <w:b/>
                <w:iCs/>
                <w:sz w:val="26"/>
                <w:szCs w:val="26"/>
                <w:lang w:val="nl-NL"/>
              </w:rPr>
              <w:t>30</w:t>
            </w:r>
          </w:p>
        </w:tc>
        <w:tc>
          <w:tcPr>
            <w:tcW w:w="1154" w:type="dxa"/>
            <w:gridSpan w:val="2"/>
            <w:shd w:val="clear" w:color="auto" w:fill="auto"/>
            <w:vAlign w:val="center"/>
          </w:tcPr>
          <w:p w14:paraId="6D39AC11" w14:textId="77777777" w:rsidR="00412BED" w:rsidRPr="00D7243C" w:rsidRDefault="00412BED" w:rsidP="00BA792A">
            <w:pPr>
              <w:widowControl w:val="0"/>
              <w:spacing w:after="0" w:line="276" w:lineRule="auto"/>
              <w:jc w:val="center"/>
              <w:rPr>
                <w:rFonts w:cs="Times New Roman"/>
                <w:b/>
                <w:iCs/>
                <w:sz w:val="26"/>
                <w:szCs w:val="26"/>
                <w:lang w:val="nl-NL"/>
              </w:rPr>
            </w:pPr>
            <w:r w:rsidRPr="00D7243C">
              <w:rPr>
                <w:rFonts w:cs="Times New Roman"/>
                <w:b/>
                <w:iCs/>
                <w:sz w:val="26"/>
                <w:szCs w:val="26"/>
                <w:lang w:val="nl-NL"/>
              </w:rPr>
              <w:t>20</w:t>
            </w:r>
          </w:p>
        </w:tc>
        <w:tc>
          <w:tcPr>
            <w:tcW w:w="1472" w:type="dxa"/>
            <w:gridSpan w:val="2"/>
            <w:shd w:val="clear" w:color="auto" w:fill="auto"/>
            <w:vAlign w:val="center"/>
          </w:tcPr>
          <w:p w14:paraId="588B02AF" w14:textId="77777777" w:rsidR="00412BED" w:rsidRPr="00D7243C" w:rsidRDefault="00412BED" w:rsidP="00BA792A">
            <w:pPr>
              <w:widowControl w:val="0"/>
              <w:spacing w:after="0" w:line="276" w:lineRule="auto"/>
              <w:jc w:val="center"/>
              <w:rPr>
                <w:rFonts w:cs="Times New Roman"/>
                <w:b/>
                <w:iCs/>
                <w:sz w:val="26"/>
                <w:szCs w:val="26"/>
                <w:lang w:val="nl-NL"/>
              </w:rPr>
            </w:pPr>
            <w:r w:rsidRPr="00D7243C">
              <w:rPr>
                <w:rFonts w:cs="Times New Roman"/>
                <w:b/>
                <w:iCs/>
                <w:sz w:val="26"/>
                <w:szCs w:val="26"/>
                <w:lang w:val="nl-NL"/>
              </w:rPr>
              <w:t>10</w:t>
            </w:r>
          </w:p>
        </w:tc>
        <w:tc>
          <w:tcPr>
            <w:tcW w:w="1306" w:type="dxa"/>
            <w:gridSpan w:val="2"/>
          </w:tcPr>
          <w:p w14:paraId="67F2CCD0" w14:textId="77777777" w:rsidR="00412BED" w:rsidRPr="00D7243C" w:rsidRDefault="00412BED" w:rsidP="00BA792A">
            <w:pPr>
              <w:widowControl w:val="0"/>
              <w:spacing w:after="0" w:line="276" w:lineRule="auto"/>
              <w:jc w:val="center"/>
              <w:rPr>
                <w:rFonts w:cs="Times New Roman"/>
                <w:b/>
                <w:iCs/>
                <w:sz w:val="26"/>
                <w:szCs w:val="26"/>
                <w:lang w:val="nl-NL"/>
              </w:rPr>
            </w:pPr>
            <w:r w:rsidRPr="00D7243C">
              <w:rPr>
                <w:rFonts w:cs="Times New Roman"/>
                <w:b/>
                <w:iCs/>
                <w:sz w:val="26"/>
                <w:szCs w:val="26"/>
                <w:lang w:val="nl-NL"/>
              </w:rPr>
              <w:t>100</w:t>
            </w:r>
          </w:p>
        </w:tc>
        <w:tc>
          <w:tcPr>
            <w:tcW w:w="844" w:type="dxa"/>
          </w:tcPr>
          <w:p w14:paraId="68A82E36" w14:textId="77777777" w:rsidR="00412BED" w:rsidRPr="00D7243C" w:rsidRDefault="00412BED" w:rsidP="00BA792A">
            <w:pPr>
              <w:widowControl w:val="0"/>
              <w:spacing w:after="0" w:line="276" w:lineRule="auto"/>
              <w:jc w:val="center"/>
              <w:rPr>
                <w:rFonts w:cs="Times New Roman"/>
                <w:b/>
                <w:iCs/>
                <w:sz w:val="26"/>
                <w:szCs w:val="26"/>
                <w:lang w:val="nl-NL"/>
              </w:rPr>
            </w:pPr>
            <w:r w:rsidRPr="00D7243C">
              <w:rPr>
                <w:rFonts w:cs="Times New Roman"/>
                <w:b/>
                <w:iCs/>
                <w:sz w:val="26"/>
                <w:szCs w:val="26"/>
                <w:lang w:val="nl-NL"/>
              </w:rPr>
              <w:t>10</w:t>
            </w:r>
          </w:p>
        </w:tc>
      </w:tr>
    </w:tbl>
    <w:p w14:paraId="3A618D0D" w14:textId="77777777" w:rsidR="00412BED" w:rsidRPr="00D7243C" w:rsidRDefault="00412BED" w:rsidP="00BA792A">
      <w:pPr>
        <w:widowControl w:val="0"/>
        <w:spacing w:after="0" w:line="276" w:lineRule="auto"/>
        <w:rPr>
          <w:rFonts w:cs="Times New Roman"/>
          <w:i/>
          <w:iCs/>
          <w:sz w:val="26"/>
          <w:szCs w:val="26"/>
          <w:lang w:val="nl-NL" w:eastAsia="fr-FR"/>
        </w:rPr>
      </w:pPr>
    </w:p>
    <w:p w14:paraId="4B6CED49" w14:textId="77777777" w:rsidR="00412BED" w:rsidRPr="00D7243C" w:rsidRDefault="00412BED" w:rsidP="00BA792A">
      <w:pPr>
        <w:spacing w:after="0" w:line="276" w:lineRule="auto"/>
        <w:rPr>
          <w:rFonts w:cs="Times New Roman"/>
          <w:sz w:val="26"/>
          <w:szCs w:val="26"/>
          <w:lang w:val="nl-NL" w:eastAsia="fr-FR"/>
        </w:rPr>
      </w:pPr>
    </w:p>
    <w:p w14:paraId="2CD7E0E3" w14:textId="77777777" w:rsidR="00412BED" w:rsidRPr="00D7243C" w:rsidRDefault="00412BED" w:rsidP="00BA792A">
      <w:pPr>
        <w:tabs>
          <w:tab w:val="center" w:pos="7700"/>
        </w:tabs>
        <w:spacing w:after="0" w:line="276" w:lineRule="auto"/>
        <w:rPr>
          <w:rFonts w:cs="Times New Roman"/>
          <w:b/>
          <w:iCs/>
          <w:sz w:val="26"/>
          <w:szCs w:val="26"/>
          <w:lang w:val="nl-NL"/>
        </w:rPr>
        <w:sectPr w:rsidR="00412BED" w:rsidRPr="00D7243C" w:rsidSect="00D7243C">
          <w:pgSz w:w="16840" w:h="11907" w:orient="landscape" w:code="9"/>
          <w:pgMar w:top="851" w:right="851" w:bottom="851" w:left="1134" w:header="720" w:footer="720" w:gutter="0"/>
          <w:cols w:space="720"/>
          <w:docGrid w:linePitch="381"/>
        </w:sectPr>
      </w:pPr>
    </w:p>
    <w:p w14:paraId="70DB365C" w14:textId="77777777" w:rsidR="00E219A3" w:rsidRPr="00D7243C" w:rsidRDefault="00733D50" w:rsidP="00BA792A">
      <w:pPr>
        <w:widowControl w:val="0"/>
        <w:spacing w:after="0" w:line="276" w:lineRule="auto"/>
        <w:rPr>
          <w:rFonts w:cs="Times New Roman"/>
          <w:b/>
          <w:bCs/>
          <w:color w:val="FF0000"/>
          <w:sz w:val="26"/>
          <w:szCs w:val="26"/>
          <w:lang w:val="vi-VN"/>
        </w:rPr>
      </w:pPr>
      <w:r w:rsidRPr="00D7243C">
        <w:rPr>
          <w:rFonts w:cs="Times New Roman"/>
          <w:b/>
          <w:bCs/>
          <w:color w:val="FF0000"/>
          <w:sz w:val="26"/>
          <w:szCs w:val="26"/>
        </w:rPr>
        <w:lastRenderedPageBreak/>
        <w:t>II. BẢNG ĐẶC TẢ</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275"/>
        <w:gridCol w:w="2078"/>
        <w:gridCol w:w="6014"/>
        <w:gridCol w:w="1133"/>
        <w:gridCol w:w="1142"/>
        <w:gridCol w:w="1139"/>
        <w:gridCol w:w="1124"/>
      </w:tblGrid>
      <w:tr w:rsidR="00E219A3" w:rsidRPr="00D7243C" w14:paraId="42F20BB8" w14:textId="77777777" w:rsidTr="0096158D">
        <w:trPr>
          <w:tblHeader/>
        </w:trPr>
        <w:tc>
          <w:tcPr>
            <w:tcW w:w="288" w:type="pct"/>
            <w:vMerge w:val="restart"/>
            <w:tcBorders>
              <w:top w:val="single" w:sz="4" w:space="0" w:color="auto"/>
              <w:left w:val="single" w:sz="4" w:space="0" w:color="auto"/>
              <w:right w:val="single" w:sz="4" w:space="0" w:color="auto"/>
            </w:tcBorders>
            <w:shd w:val="clear" w:color="auto" w:fill="FFFFFF"/>
            <w:vAlign w:val="center"/>
          </w:tcPr>
          <w:p w14:paraId="24C155B8" w14:textId="77777777" w:rsidR="00E219A3" w:rsidRPr="00D7243C" w:rsidRDefault="00E219A3" w:rsidP="00F93764">
            <w:pPr>
              <w:widowControl w:val="0"/>
              <w:spacing w:after="0" w:line="276" w:lineRule="auto"/>
              <w:jc w:val="center"/>
              <w:rPr>
                <w:rFonts w:cs="Times New Roman"/>
                <w:b/>
                <w:sz w:val="26"/>
                <w:szCs w:val="26"/>
                <w:lang w:val="fr-FR"/>
              </w:rPr>
            </w:pPr>
            <w:r w:rsidRPr="00D7243C">
              <w:rPr>
                <w:rFonts w:cs="Times New Roman"/>
                <w:b/>
                <w:sz w:val="26"/>
                <w:szCs w:val="26"/>
                <w:lang w:val="fr-FR"/>
              </w:rPr>
              <w:t>TT</w:t>
            </w:r>
          </w:p>
        </w:tc>
        <w:tc>
          <w:tcPr>
            <w:tcW w:w="432" w:type="pct"/>
            <w:vMerge w:val="restart"/>
            <w:tcBorders>
              <w:top w:val="single" w:sz="4" w:space="0" w:color="auto"/>
              <w:left w:val="single" w:sz="4" w:space="0" w:color="auto"/>
              <w:right w:val="single" w:sz="4" w:space="0" w:color="auto"/>
            </w:tcBorders>
            <w:shd w:val="clear" w:color="auto" w:fill="FFFFFF"/>
            <w:vAlign w:val="center"/>
          </w:tcPr>
          <w:p w14:paraId="280235B5" w14:textId="17632AE6" w:rsidR="00E219A3" w:rsidRPr="00D7243C" w:rsidRDefault="00F93764" w:rsidP="00F93764">
            <w:pPr>
              <w:widowControl w:val="0"/>
              <w:spacing w:after="0" w:line="276" w:lineRule="auto"/>
              <w:jc w:val="center"/>
              <w:rPr>
                <w:rFonts w:cs="Times New Roman"/>
                <w:b/>
                <w:sz w:val="26"/>
                <w:szCs w:val="26"/>
                <w:lang w:val="fr-FR"/>
              </w:rPr>
            </w:pPr>
            <w:r>
              <w:rPr>
                <w:rFonts w:cs="Times New Roman"/>
                <w:b/>
                <w:sz w:val="26"/>
                <w:szCs w:val="26"/>
                <w:lang w:val="fr-FR"/>
              </w:rPr>
              <w:t>C</w:t>
            </w:r>
            <w:r w:rsidR="00E219A3" w:rsidRPr="00D7243C">
              <w:rPr>
                <w:rFonts w:cs="Times New Roman"/>
                <w:b/>
                <w:sz w:val="26"/>
                <w:szCs w:val="26"/>
                <w:lang w:val="fr-FR"/>
              </w:rPr>
              <w:t>hủ đề</w:t>
            </w:r>
          </w:p>
        </w:tc>
        <w:tc>
          <w:tcPr>
            <w:tcW w:w="704" w:type="pct"/>
            <w:vMerge w:val="restart"/>
            <w:tcBorders>
              <w:top w:val="single" w:sz="4" w:space="0" w:color="auto"/>
              <w:left w:val="single" w:sz="4" w:space="0" w:color="auto"/>
              <w:right w:val="single" w:sz="4" w:space="0" w:color="auto"/>
            </w:tcBorders>
            <w:shd w:val="clear" w:color="auto" w:fill="FFFFFF"/>
            <w:vAlign w:val="center"/>
          </w:tcPr>
          <w:p w14:paraId="77D32DA1" w14:textId="77777777" w:rsidR="00E219A3" w:rsidRPr="00F110EE" w:rsidRDefault="00E219A3" w:rsidP="00F93764">
            <w:pPr>
              <w:widowControl w:val="0"/>
              <w:spacing w:after="0" w:line="276" w:lineRule="auto"/>
              <w:jc w:val="center"/>
              <w:rPr>
                <w:rFonts w:cs="Times New Roman"/>
                <w:b/>
                <w:sz w:val="26"/>
                <w:szCs w:val="26"/>
                <w:lang w:val="fr-FR"/>
              </w:rPr>
            </w:pPr>
            <w:r w:rsidRPr="00D7243C">
              <w:rPr>
                <w:rFonts w:cs="Times New Roman"/>
                <w:b/>
                <w:sz w:val="26"/>
                <w:szCs w:val="26"/>
                <w:lang w:val="fr-FR"/>
              </w:rPr>
              <w:br w:type="page"/>
            </w:r>
            <w:r w:rsidRPr="00F110EE">
              <w:rPr>
                <w:rFonts w:cs="Times New Roman"/>
                <w:b/>
                <w:sz w:val="26"/>
                <w:szCs w:val="26"/>
                <w:lang w:val="fr-FR"/>
              </w:rPr>
              <w:t>Nội dung/ đơn vị kiến thức</w:t>
            </w:r>
          </w:p>
        </w:tc>
        <w:tc>
          <w:tcPr>
            <w:tcW w:w="2038" w:type="pct"/>
            <w:vMerge w:val="restart"/>
            <w:tcBorders>
              <w:top w:val="single" w:sz="4" w:space="0" w:color="auto"/>
              <w:left w:val="single" w:sz="4" w:space="0" w:color="auto"/>
              <w:right w:val="single" w:sz="4" w:space="0" w:color="auto"/>
            </w:tcBorders>
            <w:shd w:val="clear" w:color="auto" w:fill="FFFFFF"/>
            <w:vAlign w:val="center"/>
          </w:tcPr>
          <w:p w14:paraId="7B8A6143"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z w:val="26"/>
                <w:szCs w:val="26"/>
              </w:rPr>
              <w:t>Mức độ</w:t>
            </w:r>
          </w:p>
          <w:p w14:paraId="06C23736"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z w:val="26"/>
                <w:szCs w:val="26"/>
              </w:rPr>
              <w:t>Nhận thức</w:t>
            </w:r>
          </w:p>
        </w:tc>
        <w:tc>
          <w:tcPr>
            <w:tcW w:w="153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CCCD6F" w14:textId="77777777" w:rsidR="00E219A3" w:rsidRPr="00D7243C" w:rsidRDefault="00E219A3" w:rsidP="00BA792A">
            <w:pPr>
              <w:widowControl w:val="0"/>
              <w:spacing w:after="0" w:line="276" w:lineRule="auto"/>
              <w:jc w:val="center"/>
              <w:rPr>
                <w:rFonts w:cs="Times New Roman"/>
                <w:b/>
                <w:sz w:val="26"/>
                <w:szCs w:val="26"/>
              </w:rPr>
            </w:pPr>
            <w:r w:rsidRPr="00D7243C">
              <w:rPr>
                <w:rFonts w:cs="Times New Roman"/>
                <w:b/>
                <w:spacing w:val="-8"/>
                <w:sz w:val="26"/>
                <w:szCs w:val="26"/>
                <w:lang w:val="vi-VN"/>
              </w:rPr>
              <w:t>Số câu hỏi theo mức độ nhận thức</w:t>
            </w:r>
          </w:p>
        </w:tc>
      </w:tr>
      <w:tr w:rsidR="00E219A3" w:rsidRPr="00D7243C" w14:paraId="15AFF158" w14:textId="77777777" w:rsidTr="0096158D">
        <w:trPr>
          <w:tblHeader/>
        </w:trPr>
        <w:tc>
          <w:tcPr>
            <w:tcW w:w="288" w:type="pct"/>
            <w:vMerge/>
            <w:tcBorders>
              <w:left w:val="single" w:sz="4" w:space="0" w:color="auto"/>
              <w:bottom w:val="single" w:sz="4" w:space="0" w:color="auto"/>
              <w:right w:val="single" w:sz="4" w:space="0" w:color="auto"/>
            </w:tcBorders>
            <w:shd w:val="clear" w:color="auto" w:fill="FFFFFF"/>
            <w:vAlign w:val="center"/>
          </w:tcPr>
          <w:p w14:paraId="5AB85700" w14:textId="77777777" w:rsidR="00E219A3" w:rsidRPr="00D7243C" w:rsidRDefault="00E219A3" w:rsidP="00F93764">
            <w:pPr>
              <w:widowControl w:val="0"/>
              <w:spacing w:after="0" w:line="276" w:lineRule="auto"/>
              <w:jc w:val="center"/>
              <w:rPr>
                <w:rFonts w:cs="Times New Roman"/>
                <w:b/>
                <w:sz w:val="26"/>
                <w:szCs w:val="26"/>
              </w:rPr>
            </w:pPr>
          </w:p>
        </w:tc>
        <w:tc>
          <w:tcPr>
            <w:tcW w:w="432" w:type="pct"/>
            <w:vMerge/>
            <w:tcBorders>
              <w:left w:val="single" w:sz="4" w:space="0" w:color="auto"/>
              <w:bottom w:val="single" w:sz="4" w:space="0" w:color="auto"/>
              <w:right w:val="single" w:sz="4" w:space="0" w:color="auto"/>
            </w:tcBorders>
            <w:shd w:val="clear" w:color="auto" w:fill="FFFFFF"/>
            <w:vAlign w:val="center"/>
          </w:tcPr>
          <w:p w14:paraId="6CEE8DF0" w14:textId="77777777" w:rsidR="00E219A3" w:rsidRPr="00D7243C" w:rsidRDefault="00E219A3" w:rsidP="00F93764">
            <w:pPr>
              <w:widowControl w:val="0"/>
              <w:spacing w:after="0" w:line="276" w:lineRule="auto"/>
              <w:jc w:val="center"/>
              <w:rPr>
                <w:rFonts w:cs="Times New Roman"/>
                <w:b/>
                <w:sz w:val="26"/>
                <w:szCs w:val="26"/>
              </w:rPr>
            </w:pPr>
          </w:p>
        </w:tc>
        <w:tc>
          <w:tcPr>
            <w:tcW w:w="704" w:type="pct"/>
            <w:vMerge/>
            <w:tcBorders>
              <w:left w:val="single" w:sz="4" w:space="0" w:color="auto"/>
              <w:bottom w:val="single" w:sz="4" w:space="0" w:color="auto"/>
              <w:right w:val="single" w:sz="4" w:space="0" w:color="auto"/>
            </w:tcBorders>
            <w:shd w:val="clear" w:color="auto" w:fill="FFFFFF"/>
            <w:vAlign w:val="center"/>
          </w:tcPr>
          <w:p w14:paraId="16C82275" w14:textId="77777777" w:rsidR="00E219A3" w:rsidRPr="00D7243C" w:rsidRDefault="00E219A3" w:rsidP="00F93764">
            <w:pPr>
              <w:widowControl w:val="0"/>
              <w:spacing w:after="0" w:line="276" w:lineRule="auto"/>
              <w:jc w:val="center"/>
              <w:rPr>
                <w:rFonts w:cs="Times New Roman"/>
                <w:b/>
                <w:sz w:val="26"/>
                <w:szCs w:val="26"/>
              </w:rPr>
            </w:pPr>
          </w:p>
        </w:tc>
        <w:tc>
          <w:tcPr>
            <w:tcW w:w="2038" w:type="pct"/>
            <w:vMerge/>
            <w:tcBorders>
              <w:left w:val="single" w:sz="4" w:space="0" w:color="auto"/>
              <w:bottom w:val="single" w:sz="4" w:space="0" w:color="auto"/>
              <w:right w:val="single" w:sz="4" w:space="0" w:color="auto"/>
            </w:tcBorders>
            <w:shd w:val="clear" w:color="auto" w:fill="FFFFFF"/>
          </w:tcPr>
          <w:p w14:paraId="16DE9622" w14:textId="77777777" w:rsidR="00E219A3" w:rsidRPr="00D7243C" w:rsidRDefault="00E219A3" w:rsidP="00BA792A">
            <w:pPr>
              <w:widowControl w:val="0"/>
              <w:spacing w:after="0" w:line="276" w:lineRule="auto"/>
              <w:jc w:val="center"/>
              <w:rPr>
                <w:rFonts w:cs="Times New Roman"/>
                <w:b/>
                <w:sz w:val="26"/>
                <w:szCs w:val="26"/>
              </w:rPr>
            </w:pP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74324F98" w14:textId="77777777" w:rsidR="00E219A3" w:rsidRPr="00D7243C" w:rsidRDefault="00E219A3" w:rsidP="00BA792A">
            <w:pPr>
              <w:spacing w:after="0" w:line="276" w:lineRule="auto"/>
              <w:jc w:val="center"/>
              <w:rPr>
                <w:rFonts w:cs="Times New Roman"/>
                <w:b/>
                <w:i/>
                <w:sz w:val="26"/>
                <w:szCs w:val="26"/>
              </w:rPr>
            </w:pPr>
            <w:r w:rsidRPr="00D7243C">
              <w:rPr>
                <w:rFonts w:cs="Times New Roman"/>
                <w:b/>
                <w:i/>
                <w:sz w:val="26"/>
                <w:szCs w:val="26"/>
                <w:lang w:val="vi-VN"/>
              </w:rPr>
              <w:t>Nhận biết</w:t>
            </w:r>
          </w:p>
          <w:p w14:paraId="492471BB" w14:textId="77777777" w:rsidR="00E219A3" w:rsidRPr="00D7243C" w:rsidRDefault="00E219A3" w:rsidP="00BA792A">
            <w:pPr>
              <w:widowControl w:val="0"/>
              <w:spacing w:after="0" w:line="276" w:lineRule="auto"/>
              <w:rPr>
                <w:rFonts w:cs="Times New Roman"/>
                <w:sz w:val="26"/>
                <w:szCs w:val="26"/>
              </w:rPr>
            </w:pPr>
            <w:r w:rsidRPr="00D7243C">
              <w:rPr>
                <w:rFonts w:cs="Times New Roman"/>
                <w:b/>
                <w:i/>
                <w:sz w:val="26"/>
                <w:szCs w:val="26"/>
              </w:rPr>
              <w:t>(TNKQ)</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14:paraId="162BE1FC" w14:textId="77777777" w:rsidR="00E219A3" w:rsidRPr="00D7243C" w:rsidRDefault="00E219A3" w:rsidP="00BA792A">
            <w:pPr>
              <w:spacing w:after="0" w:line="276" w:lineRule="auto"/>
              <w:jc w:val="center"/>
              <w:rPr>
                <w:rFonts w:cs="Times New Roman"/>
                <w:b/>
                <w:i/>
                <w:spacing w:val="-8"/>
                <w:sz w:val="26"/>
                <w:szCs w:val="26"/>
                <w:lang w:val="vi-VN"/>
              </w:rPr>
            </w:pPr>
            <w:r w:rsidRPr="00D7243C">
              <w:rPr>
                <w:rFonts w:cs="Times New Roman"/>
                <w:b/>
                <w:i/>
                <w:spacing w:val="-8"/>
                <w:sz w:val="26"/>
                <w:szCs w:val="26"/>
                <w:lang w:val="vi-VN"/>
              </w:rPr>
              <w:t>Thông hiểu</w:t>
            </w:r>
          </w:p>
          <w:p w14:paraId="2C894C3A" w14:textId="77777777" w:rsidR="00E219A3" w:rsidRPr="00D7243C" w:rsidRDefault="00E219A3" w:rsidP="00BA792A">
            <w:pPr>
              <w:widowControl w:val="0"/>
              <w:spacing w:after="0" w:line="276" w:lineRule="auto"/>
              <w:jc w:val="center"/>
              <w:rPr>
                <w:rFonts w:cs="Times New Roman"/>
                <w:sz w:val="26"/>
                <w:szCs w:val="26"/>
              </w:rPr>
            </w:pPr>
            <w:r w:rsidRPr="00D7243C">
              <w:rPr>
                <w:rFonts w:cs="Times New Roman"/>
                <w:b/>
                <w:i/>
                <w:sz w:val="26"/>
                <w:szCs w:val="26"/>
              </w:rPr>
              <w:t>(TNKQ)</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2A3E1215" w14:textId="77777777" w:rsidR="00E219A3" w:rsidRPr="00D7243C" w:rsidRDefault="00E219A3" w:rsidP="00BA792A">
            <w:pPr>
              <w:spacing w:after="0" w:line="276" w:lineRule="auto"/>
              <w:jc w:val="center"/>
              <w:rPr>
                <w:rFonts w:cs="Times New Roman"/>
                <w:b/>
                <w:i/>
                <w:spacing w:val="-8"/>
                <w:sz w:val="26"/>
                <w:szCs w:val="26"/>
              </w:rPr>
            </w:pPr>
            <w:r w:rsidRPr="00D7243C">
              <w:rPr>
                <w:rFonts w:cs="Times New Roman"/>
                <w:b/>
                <w:i/>
                <w:spacing w:val="-8"/>
                <w:sz w:val="26"/>
                <w:szCs w:val="26"/>
                <w:lang w:val="vi-VN"/>
              </w:rPr>
              <w:t>Vận dụng</w:t>
            </w:r>
          </w:p>
          <w:p w14:paraId="2A486E45" w14:textId="77777777" w:rsidR="00E219A3" w:rsidRPr="00D7243C" w:rsidRDefault="00E219A3" w:rsidP="00BA792A">
            <w:pPr>
              <w:widowControl w:val="0"/>
              <w:spacing w:after="0" w:line="276" w:lineRule="auto"/>
              <w:jc w:val="center"/>
              <w:rPr>
                <w:rFonts w:cs="Times New Roman"/>
                <w:sz w:val="26"/>
                <w:szCs w:val="26"/>
              </w:rPr>
            </w:pPr>
            <w:r w:rsidRPr="00D7243C">
              <w:rPr>
                <w:rFonts w:cs="Times New Roman"/>
                <w:b/>
                <w:i/>
                <w:spacing w:val="-8"/>
                <w:sz w:val="26"/>
                <w:szCs w:val="26"/>
              </w:rPr>
              <w:t>(TL)</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37BB2136" w14:textId="77777777" w:rsidR="00E219A3" w:rsidRPr="00D7243C" w:rsidRDefault="00E219A3" w:rsidP="00BA792A">
            <w:pPr>
              <w:spacing w:after="0" w:line="276" w:lineRule="auto"/>
              <w:jc w:val="center"/>
              <w:rPr>
                <w:rFonts w:cs="Times New Roman"/>
                <w:b/>
                <w:i/>
                <w:spacing w:val="-8"/>
                <w:sz w:val="26"/>
                <w:szCs w:val="26"/>
              </w:rPr>
            </w:pPr>
            <w:r w:rsidRPr="00D7243C">
              <w:rPr>
                <w:rFonts w:cs="Times New Roman"/>
                <w:b/>
                <w:i/>
                <w:spacing w:val="-8"/>
                <w:sz w:val="26"/>
                <w:szCs w:val="26"/>
                <w:lang w:val="vi-VN"/>
              </w:rPr>
              <w:t>Vận dụng cao</w:t>
            </w:r>
          </w:p>
          <w:p w14:paraId="20F5EDC9" w14:textId="77777777" w:rsidR="00E219A3" w:rsidRPr="00D7243C" w:rsidRDefault="00E219A3" w:rsidP="00BA792A">
            <w:pPr>
              <w:widowControl w:val="0"/>
              <w:spacing w:after="0" w:line="276" w:lineRule="auto"/>
              <w:jc w:val="center"/>
              <w:rPr>
                <w:rFonts w:cs="Times New Roman"/>
                <w:sz w:val="26"/>
                <w:szCs w:val="26"/>
              </w:rPr>
            </w:pPr>
            <w:r w:rsidRPr="00D7243C">
              <w:rPr>
                <w:rFonts w:cs="Times New Roman"/>
                <w:b/>
                <w:i/>
                <w:spacing w:val="-8"/>
                <w:sz w:val="26"/>
                <w:szCs w:val="26"/>
              </w:rPr>
              <w:t>(TL)</w:t>
            </w:r>
          </w:p>
        </w:tc>
      </w:tr>
      <w:tr w:rsidR="00E219A3" w:rsidRPr="00D7243C" w14:paraId="2C3CD2FC" w14:textId="77777777" w:rsidTr="0096158D">
        <w:trPr>
          <w:trHeight w:val="377"/>
        </w:trPr>
        <w:tc>
          <w:tcPr>
            <w:tcW w:w="288" w:type="pct"/>
            <w:tcBorders>
              <w:top w:val="single" w:sz="4" w:space="0" w:color="auto"/>
            </w:tcBorders>
            <w:vAlign w:val="center"/>
          </w:tcPr>
          <w:p w14:paraId="19CA6EB9" w14:textId="77777777" w:rsidR="00E219A3" w:rsidRPr="00D7243C" w:rsidRDefault="00E219A3" w:rsidP="00F93764">
            <w:pPr>
              <w:widowControl w:val="0"/>
              <w:spacing w:after="0" w:line="276" w:lineRule="auto"/>
              <w:jc w:val="center"/>
              <w:rPr>
                <w:rFonts w:cs="Times New Roman"/>
                <w:i/>
                <w:sz w:val="26"/>
                <w:szCs w:val="26"/>
              </w:rPr>
            </w:pPr>
            <w:r w:rsidRPr="00D7243C">
              <w:rPr>
                <w:rFonts w:cs="Times New Roman"/>
                <w:i/>
                <w:sz w:val="26"/>
                <w:szCs w:val="26"/>
              </w:rPr>
              <w:t>(1)</w:t>
            </w:r>
          </w:p>
        </w:tc>
        <w:tc>
          <w:tcPr>
            <w:tcW w:w="432" w:type="pct"/>
            <w:tcBorders>
              <w:top w:val="single" w:sz="4" w:space="0" w:color="auto"/>
            </w:tcBorders>
            <w:vAlign w:val="center"/>
          </w:tcPr>
          <w:p w14:paraId="06067A10" w14:textId="77777777" w:rsidR="00E219A3" w:rsidRPr="00D7243C" w:rsidRDefault="00E219A3" w:rsidP="00F93764">
            <w:pPr>
              <w:widowControl w:val="0"/>
              <w:spacing w:after="0" w:line="276" w:lineRule="auto"/>
              <w:jc w:val="center"/>
              <w:rPr>
                <w:rFonts w:cs="Times New Roman"/>
                <w:i/>
                <w:sz w:val="26"/>
                <w:szCs w:val="26"/>
              </w:rPr>
            </w:pPr>
            <w:r w:rsidRPr="00D7243C">
              <w:rPr>
                <w:rFonts w:cs="Times New Roman"/>
                <w:i/>
                <w:sz w:val="26"/>
                <w:szCs w:val="26"/>
              </w:rPr>
              <w:t>(2)</w:t>
            </w:r>
          </w:p>
        </w:tc>
        <w:tc>
          <w:tcPr>
            <w:tcW w:w="704" w:type="pct"/>
            <w:tcBorders>
              <w:top w:val="single" w:sz="4" w:space="0" w:color="auto"/>
            </w:tcBorders>
            <w:vAlign w:val="center"/>
          </w:tcPr>
          <w:p w14:paraId="41857CE6" w14:textId="77777777" w:rsidR="00E219A3" w:rsidRPr="00D7243C" w:rsidRDefault="00E219A3" w:rsidP="00F93764">
            <w:pPr>
              <w:widowControl w:val="0"/>
              <w:spacing w:after="0" w:line="276" w:lineRule="auto"/>
              <w:jc w:val="center"/>
              <w:rPr>
                <w:rFonts w:cs="Times New Roman"/>
                <w:i/>
                <w:sz w:val="26"/>
                <w:szCs w:val="26"/>
              </w:rPr>
            </w:pPr>
            <w:r w:rsidRPr="00D7243C">
              <w:rPr>
                <w:rFonts w:cs="Times New Roman"/>
                <w:i/>
                <w:sz w:val="26"/>
                <w:szCs w:val="26"/>
              </w:rPr>
              <w:t>(3)</w:t>
            </w:r>
          </w:p>
        </w:tc>
        <w:tc>
          <w:tcPr>
            <w:tcW w:w="2038" w:type="pct"/>
            <w:tcBorders>
              <w:top w:val="single" w:sz="4" w:space="0" w:color="auto"/>
            </w:tcBorders>
          </w:tcPr>
          <w:p w14:paraId="3915492A" w14:textId="77777777" w:rsidR="00E219A3" w:rsidRPr="00D7243C" w:rsidRDefault="00E219A3" w:rsidP="00BA792A">
            <w:pPr>
              <w:widowControl w:val="0"/>
              <w:spacing w:after="0" w:line="276" w:lineRule="auto"/>
              <w:jc w:val="center"/>
              <w:rPr>
                <w:rFonts w:cs="Times New Roman"/>
                <w:i/>
                <w:sz w:val="26"/>
                <w:szCs w:val="26"/>
              </w:rPr>
            </w:pPr>
            <w:r w:rsidRPr="00D7243C">
              <w:rPr>
                <w:rFonts w:cs="Times New Roman"/>
                <w:i/>
                <w:sz w:val="26"/>
                <w:szCs w:val="26"/>
              </w:rPr>
              <w:t>(4)</w:t>
            </w:r>
          </w:p>
        </w:tc>
        <w:tc>
          <w:tcPr>
            <w:tcW w:w="384" w:type="pct"/>
            <w:tcBorders>
              <w:top w:val="single" w:sz="4" w:space="0" w:color="auto"/>
            </w:tcBorders>
          </w:tcPr>
          <w:p w14:paraId="00A4A049" w14:textId="77777777" w:rsidR="00E219A3" w:rsidRPr="00D7243C" w:rsidRDefault="00E219A3" w:rsidP="00BA792A">
            <w:pPr>
              <w:widowControl w:val="0"/>
              <w:spacing w:after="0" w:line="276" w:lineRule="auto"/>
              <w:jc w:val="center"/>
              <w:rPr>
                <w:rFonts w:cs="Times New Roman"/>
                <w:i/>
                <w:sz w:val="26"/>
                <w:szCs w:val="26"/>
              </w:rPr>
            </w:pPr>
            <w:r w:rsidRPr="00D7243C">
              <w:rPr>
                <w:rFonts w:cs="Times New Roman"/>
                <w:i/>
                <w:sz w:val="26"/>
                <w:szCs w:val="26"/>
              </w:rPr>
              <w:t>(5)</w:t>
            </w:r>
          </w:p>
        </w:tc>
        <w:tc>
          <w:tcPr>
            <w:tcW w:w="387" w:type="pct"/>
            <w:tcBorders>
              <w:top w:val="single" w:sz="4" w:space="0" w:color="auto"/>
            </w:tcBorders>
          </w:tcPr>
          <w:p w14:paraId="46A5C3B2" w14:textId="77777777" w:rsidR="00E219A3" w:rsidRPr="00D7243C" w:rsidRDefault="00E219A3" w:rsidP="00BA792A">
            <w:pPr>
              <w:widowControl w:val="0"/>
              <w:spacing w:after="0" w:line="276" w:lineRule="auto"/>
              <w:jc w:val="center"/>
              <w:rPr>
                <w:rFonts w:cs="Times New Roman"/>
                <w:i/>
                <w:sz w:val="26"/>
                <w:szCs w:val="26"/>
              </w:rPr>
            </w:pPr>
            <w:r w:rsidRPr="00D7243C">
              <w:rPr>
                <w:rFonts w:cs="Times New Roman"/>
                <w:i/>
                <w:sz w:val="26"/>
                <w:szCs w:val="26"/>
              </w:rPr>
              <w:t>(6)</w:t>
            </w:r>
          </w:p>
        </w:tc>
        <w:tc>
          <w:tcPr>
            <w:tcW w:w="386" w:type="pct"/>
            <w:tcBorders>
              <w:top w:val="single" w:sz="4" w:space="0" w:color="auto"/>
            </w:tcBorders>
          </w:tcPr>
          <w:p w14:paraId="60515FD3" w14:textId="77777777" w:rsidR="00E219A3" w:rsidRPr="00D7243C" w:rsidRDefault="00E219A3" w:rsidP="00BA792A">
            <w:pPr>
              <w:widowControl w:val="0"/>
              <w:spacing w:after="0" w:line="276" w:lineRule="auto"/>
              <w:jc w:val="center"/>
              <w:rPr>
                <w:rFonts w:cs="Times New Roman"/>
                <w:i/>
                <w:sz w:val="26"/>
                <w:szCs w:val="26"/>
              </w:rPr>
            </w:pPr>
            <w:r w:rsidRPr="00D7243C">
              <w:rPr>
                <w:rFonts w:cs="Times New Roman"/>
                <w:i/>
                <w:sz w:val="26"/>
                <w:szCs w:val="26"/>
              </w:rPr>
              <w:t>(7)</w:t>
            </w:r>
          </w:p>
        </w:tc>
        <w:tc>
          <w:tcPr>
            <w:tcW w:w="381" w:type="pct"/>
            <w:tcBorders>
              <w:top w:val="single" w:sz="4" w:space="0" w:color="auto"/>
            </w:tcBorders>
          </w:tcPr>
          <w:p w14:paraId="2CD616FE" w14:textId="77777777" w:rsidR="00E219A3" w:rsidRPr="00D7243C" w:rsidRDefault="00E219A3" w:rsidP="00BA792A">
            <w:pPr>
              <w:widowControl w:val="0"/>
              <w:spacing w:after="0" w:line="276" w:lineRule="auto"/>
              <w:jc w:val="center"/>
              <w:rPr>
                <w:rFonts w:cs="Times New Roman"/>
                <w:i/>
                <w:sz w:val="26"/>
                <w:szCs w:val="26"/>
              </w:rPr>
            </w:pPr>
            <w:r w:rsidRPr="00D7243C">
              <w:rPr>
                <w:rFonts w:cs="Times New Roman"/>
                <w:i/>
                <w:sz w:val="26"/>
                <w:szCs w:val="26"/>
              </w:rPr>
              <w:t>(8)</w:t>
            </w:r>
          </w:p>
        </w:tc>
      </w:tr>
      <w:tr w:rsidR="00E219A3" w:rsidRPr="00D7243C" w14:paraId="47B99172" w14:textId="77777777" w:rsidTr="0096158D">
        <w:trPr>
          <w:trHeight w:val="992"/>
        </w:trPr>
        <w:tc>
          <w:tcPr>
            <w:tcW w:w="288" w:type="pct"/>
            <w:vMerge w:val="restart"/>
            <w:tcBorders>
              <w:top w:val="single" w:sz="4" w:space="0" w:color="auto"/>
            </w:tcBorders>
            <w:vAlign w:val="center"/>
          </w:tcPr>
          <w:p w14:paraId="3476D6AE" w14:textId="77777777" w:rsidR="00E219A3" w:rsidRPr="00D7243C" w:rsidRDefault="00E219A3" w:rsidP="00F93764">
            <w:pPr>
              <w:widowControl w:val="0"/>
              <w:tabs>
                <w:tab w:val="left" w:pos="1669"/>
              </w:tabs>
              <w:spacing w:after="0" w:line="276" w:lineRule="auto"/>
              <w:jc w:val="center"/>
              <w:rPr>
                <w:rFonts w:cs="Times New Roman"/>
                <w:b/>
                <w:sz w:val="26"/>
                <w:szCs w:val="26"/>
              </w:rPr>
            </w:pPr>
            <w:r w:rsidRPr="00D7243C">
              <w:rPr>
                <w:rFonts w:cs="Times New Roman"/>
                <w:b/>
                <w:sz w:val="26"/>
                <w:szCs w:val="26"/>
              </w:rPr>
              <w:t>1</w:t>
            </w:r>
          </w:p>
        </w:tc>
        <w:tc>
          <w:tcPr>
            <w:tcW w:w="432" w:type="pct"/>
            <w:vMerge w:val="restart"/>
            <w:tcBorders>
              <w:top w:val="single" w:sz="4" w:space="0" w:color="auto"/>
            </w:tcBorders>
            <w:vAlign w:val="center"/>
          </w:tcPr>
          <w:p w14:paraId="4E168F7A" w14:textId="77777777" w:rsidR="00E219A3" w:rsidRPr="00D7243C" w:rsidRDefault="00E219A3" w:rsidP="00F93764">
            <w:pPr>
              <w:widowControl w:val="0"/>
              <w:tabs>
                <w:tab w:val="left" w:pos="1669"/>
              </w:tabs>
              <w:spacing w:after="0" w:line="276" w:lineRule="auto"/>
              <w:jc w:val="center"/>
              <w:rPr>
                <w:rFonts w:cs="Times New Roman"/>
                <w:sz w:val="26"/>
                <w:szCs w:val="26"/>
              </w:rPr>
            </w:pPr>
            <w:r w:rsidRPr="00D7243C">
              <w:rPr>
                <w:rFonts w:cs="Times New Roman"/>
                <w:b/>
                <w:sz w:val="26"/>
                <w:szCs w:val="26"/>
              </w:rPr>
              <w:t>Nhập môn hoá học</w:t>
            </w:r>
            <w:r w:rsidRPr="00D7243C">
              <w:rPr>
                <w:rFonts w:cs="Times New Roman"/>
                <w:i/>
                <w:sz w:val="26"/>
                <w:szCs w:val="26"/>
              </w:rPr>
              <w:t xml:space="preserve"> (2 tiết)</w:t>
            </w:r>
          </w:p>
        </w:tc>
        <w:tc>
          <w:tcPr>
            <w:tcW w:w="704" w:type="pct"/>
            <w:vMerge w:val="restart"/>
            <w:tcBorders>
              <w:top w:val="single" w:sz="4" w:space="0" w:color="auto"/>
            </w:tcBorders>
            <w:vAlign w:val="center"/>
          </w:tcPr>
          <w:p w14:paraId="528B12FC" w14:textId="6FFBE152" w:rsidR="00E219A3" w:rsidRPr="00D7243C" w:rsidRDefault="000D474C" w:rsidP="00F93764">
            <w:pPr>
              <w:widowControl w:val="0"/>
              <w:tabs>
                <w:tab w:val="left" w:pos="1669"/>
              </w:tabs>
              <w:spacing w:after="0" w:line="276" w:lineRule="auto"/>
              <w:jc w:val="center"/>
              <w:rPr>
                <w:rFonts w:cs="Times New Roman"/>
                <w:sz w:val="26"/>
                <w:szCs w:val="26"/>
              </w:rPr>
            </w:pPr>
            <w:r>
              <w:rPr>
                <w:rFonts w:cs="Times New Roman"/>
                <w:sz w:val="26"/>
                <w:szCs w:val="26"/>
              </w:rPr>
              <w:t xml:space="preserve">1. </w:t>
            </w:r>
            <w:r w:rsidR="00E219A3" w:rsidRPr="00D7243C">
              <w:rPr>
                <w:rFonts w:cs="Times New Roman"/>
                <w:sz w:val="26"/>
                <w:szCs w:val="26"/>
              </w:rPr>
              <w:t>Nhập môn hoá học (2 tiết)</w:t>
            </w:r>
          </w:p>
        </w:tc>
        <w:tc>
          <w:tcPr>
            <w:tcW w:w="2038" w:type="pct"/>
            <w:tcBorders>
              <w:top w:val="single" w:sz="4" w:space="0" w:color="auto"/>
            </w:tcBorders>
          </w:tcPr>
          <w:p w14:paraId="3C643B51"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rPr>
              <w:t>Nhận biết</w:t>
            </w:r>
          </w:p>
          <w:p w14:paraId="6C44703C" w14:textId="77777777" w:rsidR="00E219A3" w:rsidRPr="00D7243C" w:rsidRDefault="00E219A3" w:rsidP="00F93764">
            <w:pPr>
              <w:widowControl w:val="0"/>
              <w:suppressAutoHyphens/>
              <w:spacing w:after="0" w:line="276" w:lineRule="auto"/>
              <w:jc w:val="both"/>
              <w:rPr>
                <w:rFonts w:cs="Times New Roman"/>
                <w:sz w:val="26"/>
                <w:szCs w:val="26"/>
              </w:rPr>
            </w:pPr>
            <w:r w:rsidRPr="00D7243C">
              <w:rPr>
                <w:rFonts w:cs="Times New Roman"/>
                <w:sz w:val="26"/>
                <w:szCs w:val="26"/>
              </w:rPr>
              <w:t>– Nêu được đối tượng nghiên cứu của hoá học.</w:t>
            </w:r>
          </w:p>
          <w:p w14:paraId="18929786" w14:textId="77777777" w:rsidR="00E219A3" w:rsidRPr="00D7243C" w:rsidRDefault="00E219A3" w:rsidP="00F93764">
            <w:pPr>
              <w:widowControl w:val="0"/>
              <w:suppressAutoHyphens/>
              <w:spacing w:after="0" w:line="276" w:lineRule="auto"/>
              <w:jc w:val="both"/>
              <w:rPr>
                <w:rFonts w:cs="Times New Roman"/>
                <w:sz w:val="26"/>
                <w:szCs w:val="26"/>
              </w:rPr>
            </w:pPr>
            <w:r w:rsidRPr="00D7243C">
              <w:rPr>
                <w:rFonts w:cs="Times New Roman"/>
                <w:sz w:val="26"/>
                <w:szCs w:val="26"/>
              </w:rPr>
              <w:t>– Nêu được vai trò của hoá học đối với đời sống, sản xuất,...</w:t>
            </w:r>
          </w:p>
        </w:tc>
        <w:tc>
          <w:tcPr>
            <w:tcW w:w="384" w:type="pct"/>
            <w:tcBorders>
              <w:top w:val="single" w:sz="4" w:space="0" w:color="auto"/>
            </w:tcBorders>
            <w:vAlign w:val="center"/>
          </w:tcPr>
          <w:p w14:paraId="4ACBAE8B" w14:textId="77777777" w:rsidR="00E219A3" w:rsidRPr="00D7243C" w:rsidRDefault="00E219A3" w:rsidP="00F93764">
            <w:pPr>
              <w:widowControl w:val="0"/>
              <w:spacing w:after="0" w:line="276" w:lineRule="auto"/>
              <w:jc w:val="center"/>
              <w:rPr>
                <w:rFonts w:cs="Times New Roman"/>
                <w:sz w:val="26"/>
                <w:szCs w:val="26"/>
              </w:rPr>
            </w:pPr>
            <w:r w:rsidRPr="00D7243C">
              <w:rPr>
                <w:rFonts w:cs="Times New Roman"/>
                <w:sz w:val="26"/>
                <w:szCs w:val="26"/>
              </w:rPr>
              <w:t>1</w:t>
            </w:r>
          </w:p>
        </w:tc>
        <w:tc>
          <w:tcPr>
            <w:tcW w:w="387" w:type="pct"/>
            <w:tcBorders>
              <w:top w:val="single" w:sz="4" w:space="0" w:color="auto"/>
            </w:tcBorders>
            <w:vAlign w:val="center"/>
          </w:tcPr>
          <w:p w14:paraId="02F3F38D" w14:textId="77777777" w:rsidR="00E219A3" w:rsidRPr="00D7243C" w:rsidRDefault="00E219A3" w:rsidP="00F93764">
            <w:pPr>
              <w:widowControl w:val="0"/>
              <w:spacing w:after="0" w:line="276" w:lineRule="auto"/>
              <w:jc w:val="center"/>
              <w:rPr>
                <w:rFonts w:cs="Times New Roman"/>
                <w:sz w:val="26"/>
                <w:szCs w:val="26"/>
              </w:rPr>
            </w:pPr>
          </w:p>
        </w:tc>
        <w:tc>
          <w:tcPr>
            <w:tcW w:w="386" w:type="pct"/>
            <w:tcBorders>
              <w:top w:val="single" w:sz="4" w:space="0" w:color="auto"/>
            </w:tcBorders>
            <w:vAlign w:val="center"/>
          </w:tcPr>
          <w:p w14:paraId="63D30EA9"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tcBorders>
            <w:vAlign w:val="center"/>
          </w:tcPr>
          <w:p w14:paraId="32E64A35"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32C6C2D9" w14:textId="77777777" w:rsidTr="0096158D">
        <w:tc>
          <w:tcPr>
            <w:tcW w:w="288" w:type="pct"/>
            <w:vMerge/>
            <w:vAlign w:val="center"/>
          </w:tcPr>
          <w:p w14:paraId="350D931D"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64D18B10" w14:textId="77777777" w:rsidR="00E219A3" w:rsidRPr="00D7243C" w:rsidRDefault="00E219A3" w:rsidP="00F93764">
            <w:pPr>
              <w:widowControl w:val="0"/>
              <w:spacing w:after="0" w:line="276" w:lineRule="auto"/>
              <w:jc w:val="center"/>
              <w:rPr>
                <w:rFonts w:cs="Times New Roman"/>
                <w:sz w:val="26"/>
                <w:szCs w:val="26"/>
              </w:rPr>
            </w:pPr>
          </w:p>
        </w:tc>
        <w:tc>
          <w:tcPr>
            <w:tcW w:w="704" w:type="pct"/>
            <w:vMerge/>
            <w:vAlign w:val="center"/>
          </w:tcPr>
          <w:p w14:paraId="55D0C23F" w14:textId="77777777" w:rsidR="00E219A3" w:rsidRPr="00D7243C" w:rsidRDefault="00E219A3" w:rsidP="00F93764">
            <w:pPr>
              <w:widowControl w:val="0"/>
              <w:spacing w:after="0" w:line="276" w:lineRule="auto"/>
              <w:jc w:val="center"/>
              <w:rPr>
                <w:rFonts w:cs="Times New Roman"/>
                <w:sz w:val="26"/>
                <w:szCs w:val="26"/>
              </w:rPr>
            </w:pPr>
          </w:p>
        </w:tc>
        <w:tc>
          <w:tcPr>
            <w:tcW w:w="2038" w:type="pct"/>
          </w:tcPr>
          <w:p w14:paraId="44B8D822"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rPr>
              <w:t>Thông hiểu</w:t>
            </w:r>
          </w:p>
          <w:p w14:paraId="024863C0"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sz w:val="26"/>
                <w:szCs w:val="26"/>
              </w:rPr>
              <w:t>– Trình bày được phương pháp học tập và nghiên cứu hoá học.</w:t>
            </w:r>
          </w:p>
        </w:tc>
        <w:tc>
          <w:tcPr>
            <w:tcW w:w="384" w:type="pct"/>
            <w:tcBorders>
              <w:top w:val="single" w:sz="4" w:space="0" w:color="auto"/>
              <w:bottom w:val="single" w:sz="4" w:space="0" w:color="auto"/>
            </w:tcBorders>
            <w:vAlign w:val="center"/>
          </w:tcPr>
          <w:p w14:paraId="2E277699" w14:textId="77777777" w:rsidR="00E219A3" w:rsidRPr="00D7243C" w:rsidRDefault="00E219A3" w:rsidP="00F93764">
            <w:pPr>
              <w:widowControl w:val="0"/>
              <w:spacing w:after="0" w:line="276" w:lineRule="auto"/>
              <w:jc w:val="center"/>
              <w:rPr>
                <w:rFonts w:cs="Times New Roman"/>
                <w:sz w:val="26"/>
                <w:szCs w:val="26"/>
              </w:rPr>
            </w:pPr>
          </w:p>
        </w:tc>
        <w:tc>
          <w:tcPr>
            <w:tcW w:w="387" w:type="pct"/>
            <w:tcBorders>
              <w:top w:val="single" w:sz="4" w:space="0" w:color="auto"/>
              <w:bottom w:val="single" w:sz="4" w:space="0" w:color="auto"/>
            </w:tcBorders>
            <w:vAlign w:val="center"/>
          </w:tcPr>
          <w:p w14:paraId="3AFD87C1" w14:textId="77777777" w:rsidR="00E219A3" w:rsidRPr="00D7243C" w:rsidRDefault="00E219A3" w:rsidP="00F93764">
            <w:pPr>
              <w:widowControl w:val="0"/>
              <w:spacing w:after="0" w:line="276" w:lineRule="auto"/>
              <w:jc w:val="center"/>
              <w:rPr>
                <w:rFonts w:cs="Times New Roman"/>
                <w:sz w:val="26"/>
                <w:szCs w:val="26"/>
              </w:rPr>
            </w:pPr>
          </w:p>
        </w:tc>
        <w:tc>
          <w:tcPr>
            <w:tcW w:w="386" w:type="pct"/>
            <w:tcBorders>
              <w:top w:val="single" w:sz="4" w:space="0" w:color="auto"/>
              <w:bottom w:val="single" w:sz="4" w:space="0" w:color="auto"/>
            </w:tcBorders>
            <w:vAlign w:val="center"/>
          </w:tcPr>
          <w:p w14:paraId="2B4DBC20"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6036D643"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5DBC3869" w14:textId="77777777" w:rsidTr="0096158D">
        <w:tc>
          <w:tcPr>
            <w:tcW w:w="288" w:type="pct"/>
            <w:vMerge w:val="restart"/>
            <w:vAlign w:val="center"/>
          </w:tcPr>
          <w:p w14:paraId="0E2DD800" w14:textId="77777777" w:rsidR="00E219A3" w:rsidRPr="00D7243C" w:rsidRDefault="00E219A3" w:rsidP="00F93764">
            <w:pPr>
              <w:widowControl w:val="0"/>
              <w:spacing w:after="0" w:line="276" w:lineRule="auto"/>
              <w:jc w:val="center"/>
              <w:rPr>
                <w:rFonts w:cs="Times New Roman"/>
                <w:sz w:val="26"/>
                <w:szCs w:val="26"/>
              </w:rPr>
            </w:pPr>
            <w:r w:rsidRPr="00D7243C">
              <w:rPr>
                <w:rFonts w:cs="Times New Roman"/>
                <w:sz w:val="26"/>
                <w:szCs w:val="26"/>
              </w:rPr>
              <w:t>2</w:t>
            </w:r>
          </w:p>
          <w:p w14:paraId="0FC43153" w14:textId="33920164" w:rsidR="00E219A3" w:rsidRPr="00D7243C" w:rsidRDefault="00E219A3" w:rsidP="00F93764">
            <w:pPr>
              <w:widowControl w:val="0"/>
              <w:spacing w:after="0" w:line="276" w:lineRule="auto"/>
              <w:jc w:val="center"/>
              <w:rPr>
                <w:rFonts w:cs="Times New Roman"/>
                <w:sz w:val="26"/>
                <w:szCs w:val="26"/>
              </w:rPr>
            </w:pPr>
          </w:p>
        </w:tc>
        <w:tc>
          <w:tcPr>
            <w:tcW w:w="432" w:type="pct"/>
            <w:vMerge w:val="restart"/>
            <w:vAlign w:val="center"/>
          </w:tcPr>
          <w:p w14:paraId="74A4EEE7" w14:textId="77777777" w:rsidR="00E219A3" w:rsidRPr="00D7243C" w:rsidRDefault="00E219A3" w:rsidP="00F93764">
            <w:pPr>
              <w:widowControl w:val="0"/>
              <w:spacing w:after="0" w:line="276" w:lineRule="auto"/>
              <w:jc w:val="center"/>
              <w:rPr>
                <w:rFonts w:cs="Times New Roman"/>
                <w:sz w:val="26"/>
                <w:szCs w:val="26"/>
              </w:rPr>
            </w:pPr>
            <w:r w:rsidRPr="00D7243C">
              <w:rPr>
                <w:rFonts w:cs="Times New Roman"/>
                <w:b/>
                <w:sz w:val="26"/>
                <w:szCs w:val="26"/>
              </w:rPr>
              <w:t>Cấu tạo nguyên tử</w:t>
            </w:r>
            <w:r w:rsidRPr="00D7243C">
              <w:rPr>
                <w:rFonts w:cs="Times New Roman"/>
                <w:sz w:val="26"/>
                <w:szCs w:val="26"/>
              </w:rPr>
              <w:t xml:space="preserve"> (11 tiết)</w:t>
            </w:r>
          </w:p>
        </w:tc>
        <w:tc>
          <w:tcPr>
            <w:tcW w:w="704" w:type="pct"/>
            <w:vMerge w:val="restart"/>
            <w:vAlign w:val="center"/>
          </w:tcPr>
          <w:p w14:paraId="766E0522" w14:textId="1EC92333" w:rsidR="00E219A3" w:rsidRPr="00D7243C" w:rsidRDefault="000D474C" w:rsidP="00F93764">
            <w:pPr>
              <w:widowControl w:val="0"/>
              <w:spacing w:after="0" w:line="276" w:lineRule="auto"/>
              <w:jc w:val="center"/>
              <w:rPr>
                <w:rFonts w:cs="Times New Roman"/>
                <w:sz w:val="26"/>
                <w:szCs w:val="26"/>
              </w:rPr>
            </w:pPr>
            <w:r w:rsidRPr="000D474C">
              <w:rPr>
                <w:rFonts w:eastAsia="Calibri" w:cs="Times New Roman"/>
                <w:i/>
                <w:sz w:val="26"/>
                <w:szCs w:val="26"/>
              </w:rPr>
              <w:t>2. Cấu tạo của nguyên tử</w:t>
            </w:r>
            <w:r w:rsidR="00E219A3" w:rsidRPr="00D7243C">
              <w:rPr>
                <w:rFonts w:cs="Times New Roman"/>
                <w:sz w:val="26"/>
                <w:szCs w:val="26"/>
              </w:rPr>
              <w:t xml:space="preserve"> (2 tiết)</w:t>
            </w:r>
          </w:p>
          <w:p w14:paraId="75C7D4DF" w14:textId="77777777" w:rsidR="00E219A3" w:rsidRPr="00D7243C" w:rsidRDefault="00E219A3" w:rsidP="00F93764">
            <w:pPr>
              <w:spacing w:after="0" w:line="276" w:lineRule="auto"/>
              <w:jc w:val="center"/>
              <w:rPr>
                <w:rFonts w:cs="Times New Roman"/>
                <w:sz w:val="26"/>
                <w:szCs w:val="26"/>
              </w:rPr>
            </w:pPr>
          </w:p>
        </w:tc>
        <w:tc>
          <w:tcPr>
            <w:tcW w:w="2038" w:type="pct"/>
          </w:tcPr>
          <w:p w14:paraId="0E3E6208"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rPr>
              <w:t>Nhận biết</w:t>
            </w:r>
          </w:p>
          <w:p w14:paraId="0A43797E"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sz w:val="26"/>
                <w:szCs w:val="26"/>
              </w:rPr>
              <w:t>– *Trình bày được:</w:t>
            </w:r>
          </w:p>
          <w:p w14:paraId="59988D2C"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sz w:val="26"/>
                <w:szCs w:val="26"/>
              </w:rPr>
              <w:t>+Thành phần của nguyên tử (nguyên tử vô cùng nhỏ; nguyên tử gồm 2 phần: hạt nhân và lớp vỏ nguyên tử; hạt nhân tạo nên bởi các hạt proton (p), neutron (n); Lớp vỏ tạo nên bởi các electron (e))</w:t>
            </w:r>
          </w:p>
          <w:p w14:paraId="4C6CA5E1"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sz w:val="26"/>
                <w:szCs w:val="26"/>
              </w:rPr>
              <w:t>+ Điện tích, khối lượng mỗi loại hạt).</w:t>
            </w:r>
          </w:p>
        </w:tc>
        <w:tc>
          <w:tcPr>
            <w:tcW w:w="384" w:type="pct"/>
            <w:tcBorders>
              <w:top w:val="single" w:sz="4" w:space="0" w:color="auto"/>
              <w:bottom w:val="single" w:sz="4" w:space="0" w:color="auto"/>
            </w:tcBorders>
            <w:vAlign w:val="center"/>
          </w:tcPr>
          <w:p w14:paraId="7F247ADB" w14:textId="09C77A21" w:rsidR="00E219A3" w:rsidRPr="00D7243C" w:rsidRDefault="00C04279" w:rsidP="00F93764">
            <w:pPr>
              <w:widowControl w:val="0"/>
              <w:spacing w:after="0" w:line="276" w:lineRule="auto"/>
              <w:jc w:val="center"/>
              <w:rPr>
                <w:rFonts w:cs="Times New Roman"/>
                <w:sz w:val="26"/>
                <w:szCs w:val="26"/>
              </w:rPr>
            </w:pPr>
            <w:r>
              <w:rPr>
                <w:rFonts w:cs="Times New Roman"/>
                <w:sz w:val="26"/>
                <w:szCs w:val="26"/>
              </w:rPr>
              <w:t>4</w:t>
            </w:r>
          </w:p>
        </w:tc>
        <w:tc>
          <w:tcPr>
            <w:tcW w:w="387" w:type="pct"/>
            <w:tcBorders>
              <w:top w:val="single" w:sz="4" w:space="0" w:color="auto"/>
              <w:bottom w:val="single" w:sz="4" w:space="0" w:color="auto"/>
            </w:tcBorders>
            <w:vAlign w:val="center"/>
          </w:tcPr>
          <w:p w14:paraId="358A26C2" w14:textId="77777777" w:rsidR="00E219A3" w:rsidRPr="00D7243C" w:rsidRDefault="00E219A3" w:rsidP="00F93764">
            <w:pPr>
              <w:widowControl w:val="0"/>
              <w:spacing w:after="0" w:line="276" w:lineRule="auto"/>
              <w:jc w:val="center"/>
              <w:rPr>
                <w:rFonts w:cs="Times New Roman"/>
                <w:sz w:val="26"/>
                <w:szCs w:val="26"/>
              </w:rPr>
            </w:pPr>
          </w:p>
        </w:tc>
        <w:tc>
          <w:tcPr>
            <w:tcW w:w="386" w:type="pct"/>
            <w:tcBorders>
              <w:top w:val="single" w:sz="4" w:space="0" w:color="auto"/>
              <w:bottom w:val="single" w:sz="4" w:space="0" w:color="auto"/>
            </w:tcBorders>
            <w:vAlign w:val="center"/>
          </w:tcPr>
          <w:p w14:paraId="0FFDBC6B"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1432037B"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306F2D98" w14:textId="77777777" w:rsidTr="0096158D">
        <w:tc>
          <w:tcPr>
            <w:tcW w:w="288" w:type="pct"/>
            <w:vMerge/>
            <w:vAlign w:val="center"/>
          </w:tcPr>
          <w:p w14:paraId="18CCECDD"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08A7902A" w14:textId="77777777" w:rsidR="00E219A3" w:rsidRPr="00D7243C" w:rsidRDefault="00E219A3" w:rsidP="00F93764">
            <w:pPr>
              <w:widowControl w:val="0"/>
              <w:spacing w:after="0" w:line="276" w:lineRule="auto"/>
              <w:jc w:val="center"/>
              <w:rPr>
                <w:rFonts w:cs="Times New Roman"/>
                <w:sz w:val="26"/>
                <w:szCs w:val="26"/>
              </w:rPr>
            </w:pPr>
          </w:p>
        </w:tc>
        <w:tc>
          <w:tcPr>
            <w:tcW w:w="704" w:type="pct"/>
            <w:vMerge/>
            <w:vAlign w:val="center"/>
          </w:tcPr>
          <w:p w14:paraId="1F523F60" w14:textId="77777777" w:rsidR="00E219A3" w:rsidRPr="00D7243C" w:rsidRDefault="00E219A3" w:rsidP="00F93764">
            <w:pPr>
              <w:widowControl w:val="0"/>
              <w:spacing w:after="0" w:line="276" w:lineRule="auto"/>
              <w:jc w:val="center"/>
              <w:rPr>
                <w:rFonts w:cs="Times New Roman"/>
                <w:sz w:val="26"/>
                <w:szCs w:val="26"/>
              </w:rPr>
            </w:pPr>
          </w:p>
        </w:tc>
        <w:tc>
          <w:tcPr>
            <w:tcW w:w="2038" w:type="pct"/>
          </w:tcPr>
          <w:p w14:paraId="31560E7B"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rPr>
              <w:t>Thông hiểu</w:t>
            </w:r>
          </w:p>
          <w:p w14:paraId="4D765EE6" w14:textId="77777777" w:rsidR="00E219A3" w:rsidRPr="00D7243C" w:rsidRDefault="00E219A3" w:rsidP="00F93764">
            <w:pPr>
              <w:widowControl w:val="0"/>
              <w:tabs>
                <w:tab w:val="left" w:pos="1020"/>
              </w:tabs>
              <w:spacing w:after="0" w:line="276" w:lineRule="auto"/>
              <w:jc w:val="both"/>
              <w:rPr>
                <w:rFonts w:cs="Times New Roman"/>
                <w:sz w:val="26"/>
                <w:szCs w:val="26"/>
              </w:rPr>
            </w:pPr>
            <w:r w:rsidRPr="00D7243C">
              <w:rPr>
                <w:rFonts w:cs="Times New Roman"/>
                <w:sz w:val="26"/>
                <w:szCs w:val="26"/>
              </w:rPr>
              <w:t>– So sánh được khối lượng của electron với proton và neutron, kích thước của hạt nhân với kích thước nguyên tử</w:t>
            </w:r>
          </w:p>
        </w:tc>
        <w:tc>
          <w:tcPr>
            <w:tcW w:w="384" w:type="pct"/>
            <w:tcBorders>
              <w:top w:val="single" w:sz="4" w:space="0" w:color="auto"/>
              <w:bottom w:val="single" w:sz="4" w:space="0" w:color="auto"/>
            </w:tcBorders>
            <w:vAlign w:val="center"/>
          </w:tcPr>
          <w:p w14:paraId="51236BB4" w14:textId="77777777" w:rsidR="00E219A3" w:rsidRPr="00D7243C" w:rsidRDefault="00E219A3" w:rsidP="00F93764">
            <w:pPr>
              <w:widowControl w:val="0"/>
              <w:spacing w:after="0" w:line="276" w:lineRule="auto"/>
              <w:jc w:val="center"/>
              <w:rPr>
                <w:rFonts w:cs="Times New Roman"/>
                <w:b/>
                <w:sz w:val="26"/>
                <w:szCs w:val="26"/>
              </w:rPr>
            </w:pPr>
          </w:p>
        </w:tc>
        <w:tc>
          <w:tcPr>
            <w:tcW w:w="387" w:type="pct"/>
            <w:tcBorders>
              <w:top w:val="single" w:sz="4" w:space="0" w:color="auto"/>
              <w:bottom w:val="single" w:sz="4" w:space="0" w:color="auto"/>
            </w:tcBorders>
            <w:vAlign w:val="center"/>
          </w:tcPr>
          <w:p w14:paraId="56E7C389" w14:textId="44A4FD15" w:rsidR="00E219A3" w:rsidRPr="00011468" w:rsidRDefault="00C04279" w:rsidP="00F93764">
            <w:pPr>
              <w:widowControl w:val="0"/>
              <w:spacing w:after="0" w:line="276" w:lineRule="auto"/>
              <w:jc w:val="center"/>
              <w:rPr>
                <w:rFonts w:cs="Times New Roman"/>
                <w:sz w:val="26"/>
                <w:szCs w:val="26"/>
              </w:rPr>
            </w:pPr>
            <w:r w:rsidRPr="00011468">
              <w:rPr>
                <w:rFonts w:cs="Times New Roman"/>
                <w:sz w:val="26"/>
                <w:szCs w:val="26"/>
              </w:rPr>
              <w:t>2</w:t>
            </w:r>
          </w:p>
        </w:tc>
        <w:tc>
          <w:tcPr>
            <w:tcW w:w="386" w:type="pct"/>
            <w:tcBorders>
              <w:top w:val="single" w:sz="4" w:space="0" w:color="auto"/>
              <w:bottom w:val="single" w:sz="4" w:space="0" w:color="auto"/>
            </w:tcBorders>
            <w:vAlign w:val="center"/>
          </w:tcPr>
          <w:p w14:paraId="1445553C"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42E398F1"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0B7D2577" w14:textId="77777777" w:rsidTr="0096158D">
        <w:tc>
          <w:tcPr>
            <w:tcW w:w="288" w:type="pct"/>
            <w:vMerge/>
            <w:vAlign w:val="center"/>
          </w:tcPr>
          <w:p w14:paraId="3434E41B"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6C1FA903" w14:textId="77777777" w:rsidR="00E219A3" w:rsidRPr="00D7243C" w:rsidRDefault="00E219A3" w:rsidP="00F93764">
            <w:pPr>
              <w:widowControl w:val="0"/>
              <w:spacing w:after="0" w:line="276" w:lineRule="auto"/>
              <w:jc w:val="center"/>
              <w:rPr>
                <w:rFonts w:cs="Times New Roman"/>
                <w:sz w:val="26"/>
                <w:szCs w:val="26"/>
              </w:rPr>
            </w:pPr>
          </w:p>
        </w:tc>
        <w:tc>
          <w:tcPr>
            <w:tcW w:w="704" w:type="pct"/>
            <w:vMerge w:val="restart"/>
            <w:vAlign w:val="center"/>
          </w:tcPr>
          <w:p w14:paraId="15A3C3B1" w14:textId="02784CF7" w:rsidR="00E219A3" w:rsidRPr="00D7243C" w:rsidRDefault="000D474C" w:rsidP="00F93764">
            <w:pPr>
              <w:widowControl w:val="0"/>
              <w:spacing w:after="0" w:line="276" w:lineRule="auto"/>
              <w:jc w:val="center"/>
              <w:rPr>
                <w:rFonts w:cs="Times New Roman"/>
                <w:sz w:val="26"/>
                <w:szCs w:val="26"/>
              </w:rPr>
            </w:pPr>
            <w:r>
              <w:rPr>
                <w:rFonts w:cs="Times New Roman"/>
                <w:sz w:val="26"/>
                <w:szCs w:val="26"/>
              </w:rPr>
              <w:t>3</w:t>
            </w:r>
            <w:r w:rsidR="00E219A3" w:rsidRPr="00D7243C">
              <w:rPr>
                <w:rFonts w:cs="Times New Roman"/>
                <w:sz w:val="26"/>
                <w:szCs w:val="26"/>
                <w:lang w:val="vi-VN"/>
              </w:rPr>
              <w:t xml:space="preserve">. </w:t>
            </w:r>
            <w:r w:rsidR="00E219A3" w:rsidRPr="00D7243C">
              <w:rPr>
                <w:rFonts w:cs="Times New Roman"/>
                <w:sz w:val="26"/>
                <w:szCs w:val="26"/>
              </w:rPr>
              <w:t xml:space="preserve">Nguyên tố hoá học </w:t>
            </w:r>
            <w:r w:rsidR="00E219A3" w:rsidRPr="00D7243C">
              <w:rPr>
                <w:rFonts w:cs="Times New Roman"/>
                <w:sz w:val="26"/>
                <w:szCs w:val="26"/>
                <w:lang w:val="vi-VN"/>
              </w:rPr>
              <w:t>(</w:t>
            </w:r>
            <w:r w:rsidR="00E219A3" w:rsidRPr="00D7243C">
              <w:rPr>
                <w:rFonts w:cs="Times New Roman"/>
                <w:sz w:val="26"/>
                <w:szCs w:val="26"/>
              </w:rPr>
              <w:t>3</w:t>
            </w:r>
            <w:r w:rsidR="00E219A3" w:rsidRPr="00D7243C">
              <w:rPr>
                <w:rFonts w:cs="Times New Roman"/>
                <w:sz w:val="26"/>
                <w:szCs w:val="26"/>
                <w:lang w:val="vi-VN"/>
              </w:rPr>
              <w:t xml:space="preserve"> tiết)</w:t>
            </w:r>
          </w:p>
          <w:p w14:paraId="46970A7C" w14:textId="77777777" w:rsidR="00E219A3" w:rsidRPr="00D7243C" w:rsidRDefault="00E219A3" w:rsidP="00F93764">
            <w:pPr>
              <w:widowControl w:val="0"/>
              <w:spacing w:after="0" w:line="276" w:lineRule="auto"/>
              <w:jc w:val="center"/>
              <w:rPr>
                <w:rFonts w:cs="Times New Roman"/>
                <w:sz w:val="26"/>
                <w:szCs w:val="26"/>
              </w:rPr>
            </w:pPr>
          </w:p>
          <w:p w14:paraId="2B79FED4" w14:textId="77777777" w:rsidR="00E219A3" w:rsidRPr="00D7243C" w:rsidRDefault="00E219A3" w:rsidP="00F93764">
            <w:pPr>
              <w:spacing w:after="0" w:line="276" w:lineRule="auto"/>
              <w:jc w:val="center"/>
              <w:rPr>
                <w:rFonts w:cs="Times New Roman"/>
                <w:sz w:val="26"/>
                <w:szCs w:val="26"/>
              </w:rPr>
            </w:pPr>
          </w:p>
        </w:tc>
        <w:tc>
          <w:tcPr>
            <w:tcW w:w="2038" w:type="pct"/>
          </w:tcPr>
          <w:p w14:paraId="0231E54F"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rPr>
              <w:t>Nhận biết</w:t>
            </w:r>
          </w:p>
          <w:p w14:paraId="4F36B674" w14:textId="77777777" w:rsidR="00E219A3" w:rsidRPr="00D7243C" w:rsidRDefault="00E219A3" w:rsidP="00F93764">
            <w:pPr>
              <w:widowControl w:val="0"/>
              <w:suppressAutoHyphens/>
              <w:spacing w:after="0" w:line="276" w:lineRule="auto"/>
              <w:jc w:val="both"/>
              <w:rPr>
                <w:rFonts w:cs="Times New Roman"/>
                <w:sz w:val="26"/>
                <w:szCs w:val="26"/>
              </w:rPr>
            </w:pPr>
            <w:r w:rsidRPr="00D7243C">
              <w:rPr>
                <w:rFonts w:cs="Times New Roman"/>
                <w:sz w:val="26"/>
                <w:szCs w:val="26"/>
              </w:rPr>
              <w:t>– *Trình bày được khái niệm về nguyên tố hoá học; số hiệu nguyên tử và kí hiệu nguyên tử.</w:t>
            </w:r>
          </w:p>
          <w:p w14:paraId="19542046" w14:textId="77777777" w:rsidR="00E219A3" w:rsidRDefault="00E219A3" w:rsidP="00F93764">
            <w:pPr>
              <w:widowControl w:val="0"/>
              <w:spacing w:after="0" w:line="276" w:lineRule="auto"/>
              <w:jc w:val="both"/>
              <w:rPr>
                <w:rFonts w:cs="Times New Roman"/>
                <w:sz w:val="26"/>
                <w:szCs w:val="26"/>
              </w:rPr>
            </w:pPr>
            <w:r w:rsidRPr="00D7243C">
              <w:rPr>
                <w:rFonts w:cs="Times New Roman"/>
                <w:sz w:val="26"/>
                <w:szCs w:val="26"/>
              </w:rPr>
              <w:t>– Phát biểu được khái niệm đồng vị, nguyên tử khối.</w:t>
            </w:r>
          </w:p>
          <w:p w14:paraId="1F15B15D" w14:textId="6216DDB2" w:rsidR="000D474C" w:rsidRDefault="000D474C" w:rsidP="00F93764">
            <w:pPr>
              <w:widowControl w:val="0"/>
              <w:spacing w:after="0" w:line="276" w:lineRule="auto"/>
              <w:jc w:val="both"/>
              <w:rPr>
                <w:rFonts w:cs="Times New Roman"/>
                <w:b/>
                <w:sz w:val="26"/>
                <w:szCs w:val="26"/>
              </w:rPr>
            </w:pPr>
            <w:r w:rsidRPr="000D474C">
              <w:rPr>
                <w:rFonts w:cs="Times New Roman"/>
                <w:b/>
                <w:sz w:val="26"/>
                <w:szCs w:val="26"/>
              </w:rPr>
              <w:lastRenderedPageBreak/>
              <w:t xml:space="preserve">Thông hiểu: </w:t>
            </w:r>
          </w:p>
          <w:p w14:paraId="0102672C" w14:textId="7BE0836C" w:rsidR="000D474C" w:rsidRPr="000D474C" w:rsidRDefault="000D474C" w:rsidP="00F93764">
            <w:pPr>
              <w:widowControl w:val="0"/>
              <w:spacing w:after="0" w:line="276" w:lineRule="auto"/>
              <w:jc w:val="both"/>
              <w:rPr>
                <w:rFonts w:cs="Times New Roman"/>
                <w:sz w:val="26"/>
                <w:szCs w:val="26"/>
              </w:rPr>
            </w:pPr>
            <w:r>
              <w:rPr>
                <w:rFonts w:cs="Times New Roman"/>
                <w:b/>
                <w:sz w:val="26"/>
                <w:szCs w:val="26"/>
              </w:rPr>
              <w:t xml:space="preserve">- </w:t>
            </w:r>
            <w:r>
              <w:rPr>
                <w:rFonts w:cs="Times New Roman"/>
                <w:sz w:val="26"/>
                <w:szCs w:val="26"/>
              </w:rPr>
              <w:t>Cách tính số n, số p, số e trên kí hiệu nguyên tử;</w:t>
            </w:r>
            <w:r w:rsidR="00D33DB6">
              <w:rPr>
                <w:rFonts w:cs="Times New Roman"/>
                <w:sz w:val="26"/>
                <w:szCs w:val="26"/>
              </w:rPr>
              <w:t xml:space="preserve"> tính được số phân tử tạo ra từ các đồng vị, khai thác từ A</w:t>
            </w:r>
            <w:r>
              <w:rPr>
                <w:rFonts w:cs="Times New Roman"/>
                <w:sz w:val="26"/>
                <w:szCs w:val="26"/>
              </w:rPr>
              <w:t xml:space="preserve"> </w:t>
            </w:r>
          </w:p>
        </w:tc>
        <w:tc>
          <w:tcPr>
            <w:tcW w:w="384" w:type="pct"/>
            <w:tcBorders>
              <w:top w:val="single" w:sz="4" w:space="0" w:color="auto"/>
              <w:bottom w:val="single" w:sz="4" w:space="0" w:color="auto"/>
            </w:tcBorders>
            <w:vAlign w:val="center"/>
          </w:tcPr>
          <w:p w14:paraId="543CC419" w14:textId="31F356AC" w:rsidR="00E219A3" w:rsidRPr="00D7243C" w:rsidRDefault="000D474C" w:rsidP="00F93764">
            <w:pPr>
              <w:widowControl w:val="0"/>
              <w:spacing w:after="0" w:line="276" w:lineRule="auto"/>
              <w:jc w:val="center"/>
              <w:rPr>
                <w:rFonts w:cs="Times New Roman"/>
                <w:sz w:val="26"/>
                <w:szCs w:val="26"/>
              </w:rPr>
            </w:pPr>
            <w:r>
              <w:rPr>
                <w:rFonts w:cs="Times New Roman"/>
                <w:sz w:val="26"/>
                <w:szCs w:val="26"/>
              </w:rPr>
              <w:lastRenderedPageBreak/>
              <w:t>3</w:t>
            </w:r>
          </w:p>
        </w:tc>
        <w:tc>
          <w:tcPr>
            <w:tcW w:w="387" w:type="pct"/>
            <w:tcBorders>
              <w:top w:val="single" w:sz="4" w:space="0" w:color="auto"/>
              <w:bottom w:val="single" w:sz="4" w:space="0" w:color="auto"/>
            </w:tcBorders>
            <w:vAlign w:val="center"/>
          </w:tcPr>
          <w:p w14:paraId="23927EF4" w14:textId="77777777" w:rsidR="00D33DB6" w:rsidRDefault="00D33DB6" w:rsidP="00F93764">
            <w:pPr>
              <w:widowControl w:val="0"/>
              <w:spacing w:after="0" w:line="276" w:lineRule="auto"/>
              <w:jc w:val="center"/>
              <w:rPr>
                <w:rFonts w:cs="Times New Roman"/>
                <w:sz w:val="26"/>
                <w:szCs w:val="26"/>
              </w:rPr>
            </w:pPr>
          </w:p>
          <w:p w14:paraId="461D16A1" w14:textId="77777777" w:rsidR="00D33DB6" w:rsidRDefault="00D33DB6" w:rsidP="00F93764">
            <w:pPr>
              <w:widowControl w:val="0"/>
              <w:spacing w:after="0" w:line="276" w:lineRule="auto"/>
              <w:jc w:val="center"/>
              <w:rPr>
                <w:rFonts w:cs="Times New Roman"/>
                <w:sz w:val="26"/>
                <w:szCs w:val="26"/>
              </w:rPr>
            </w:pPr>
          </w:p>
          <w:p w14:paraId="64F9FCF9" w14:textId="77777777" w:rsidR="00D33DB6" w:rsidRDefault="00D33DB6" w:rsidP="00F93764">
            <w:pPr>
              <w:widowControl w:val="0"/>
              <w:spacing w:after="0" w:line="276" w:lineRule="auto"/>
              <w:jc w:val="center"/>
              <w:rPr>
                <w:rFonts w:cs="Times New Roman"/>
                <w:sz w:val="26"/>
                <w:szCs w:val="26"/>
              </w:rPr>
            </w:pPr>
          </w:p>
          <w:p w14:paraId="656AB82B" w14:textId="77777777" w:rsidR="00D33DB6" w:rsidRDefault="00D33DB6" w:rsidP="00F93764">
            <w:pPr>
              <w:widowControl w:val="0"/>
              <w:spacing w:after="0" w:line="276" w:lineRule="auto"/>
              <w:jc w:val="center"/>
              <w:rPr>
                <w:rFonts w:cs="Times New Roman"/>
                <w:sz w:val="26"/>
                <w:szCs w:val="26"/>
              </w:rPr>
            </w:pPr>
          </w:p>
          <w:p w14:paraId="4A28300C" w14:textId="77777777" w:rsidR="00D33DB6" w:rsidRDefault="00D33DB6" w:rsidP="00F93764">
            <w:pPr>
              <w:widowControl w:val="0"/>
              <w:spacing w:after="0" w:line="276" w:lineRule="auto"/>
              <w:jc w:val="center"/>
              <w:rPr>
                <w:rFonts w:cs="Times New Roman"/>
                <w:sz w:val="26"/>
                <w:szCs w:val="26"/>
              </w:rPr>
            </w:pPr>
          </w:p>
          <w:p w14:paraId="3A3BC701" w14:textId="2243F173" w:rsidR="00E219A3" w:rsidRPr="00D33DB6" w:rsidRDefault="00D33DB6" w:rsidP="00F93764">
            <w:pPr>
              <w:widowControl w:val="0"/>
              <w:spacing w:after="0" w:line="276" w:lineRule="auto"/>
              <w:jc w:val="center"/>
              <w:rPr>
                <w:rFonts w:cs="Times New Roman"/>
                <w:sz w:val="26"/>
                <w:szCs w:val="26"/>
              </w:rPr>
            </w:pPr>
            <w:r>
              <w:rPr>
                <w:rFonts w:cs="Times New Roman"/>
                <w:sz w:val="26"/>
                <w:szCs w:val="26"/>
              </w:rPr>
              <w:t>2</w:t>
            </w:r>
          </w:p>
        </w:tc>
        <w:tc>
          <w:tcPr>
            <w:tcW w:w="386" w:type="pct"/>
            <w:tcBorders>
              <w:top w:val="single" w:sz="4" w:space="0" w:color="auto"/>
              <w:bottom w:val="single" w:sz="4" w:space="0" w:color="auto"/>
            </w:tcBorders>
            <w:vAlign w:val="center"/>
          </w:tcPr>
          <w:p w14:paraId="224E4117"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2F23CD06"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66BDAE48" w14:textId="77777777" w:rsidTr="0096158D">
        <w:tc>
          <w:tcPr>
            <w:tcW w:w="288" w:type="pct"/>
            <w:vMerge/>
            <w:vAlign w:val="center"/>
          </w:tcPr>
          <w:p w14:paraId="5B13083E"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04300D57" w14:textId="77777777" w:rsidR="00E219A3" w:rsidRPr="00D7243C" w:rsidRDefault="00E219A3" w:rsidP="00F93764">
            <w:pPr>
              <w:widowControl w:val="0"/>
              <w:spacing w:after="0" w:line="276" w:lineRule="auto"/>
              <w:jc w:val="center"/>
              <w:rPr>
                <w:rFonts w:cs="Times New Roman"/>
                <w:sz w:val="26"/>
                <w:szCs w:val="26"/>
              </w:rPr>
            </w:pPr>
          </w:p>
        </w:tc>
        <w:tc>
          <w:tcPr>
            <w:tcW w:w="704" w:type="pct"/>
            <w:vMerge/>
            <w:vAlign w:val="center"/>
          </w:tcPr>
          <w:p w14:paraId="427C7BC7" w14:textId="77777777" w:rsidR="00E219A3" w:rsidRPr="00D7243C" w:rsidRDefault="00E219A3" w:rsidP="00F93764">
            <w:pPr>
              <w:spacing w:after="0" w:line="276" w:lineRule="auto"/>
              <w:jc w:val="center"/>
              <w:rPr>
                <w:rFonts w:cs="Times New Roman"/>
                <w:sz w:val="26"/>
                <w:szCs w:val="26"/>
              </w:rPr>
            </w:pPr>
          </w:p>
        </w:tc>
        <w:tc>
          <w:tcPr>
            <w:tcW w:w="2038" w:type="pct"/>
          </w:tcPr>
          <w:p w14:paraId="3CA54B79"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lang w:val="vi-VN"/>
              </w:rPr>
              <w:t>Vận dụng</w:t>
            </w:r>
          </w:p>
          <w:p w14:paraId="2C4D340E"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sz w:val="26"/>
                <w:szCs w:val="26"/>
              </w:rPr>
              <w:t>– Tính được nguyên tử khối trung bình (theo amu) dựa vào khối lượng nguyên tử và phần trăm số nguyên tử của các đồng vị theo phổ khối lượng được cung cấp.</w:t>
            </w:r>
          </w:p>
        </w:tc>
        <w:tc>
          <w:tcPr>
            <w:tcW w:w="384" w:type="pct"/>
            <w:tcBorders>
              <w:top w:val="single" w:sz="4" w:space="0" w:color="auto"/>
              <w:bottom w:val="single" w:sz="4" w:space="0" w:color="auto"/>
            </w:tcBorders>
            <w:vAlign w:val="center"/>
          </w:tcPr>
          <w:p w14:paraId="28D2C16C" w14:textId="77777777" w:rsidR="00E219A3" w:rsidRPr="00D7243C" w:rsidRDefault="00E219A3" w:rsidP="00F93764">
            <w:pPr>
              <w:widowControl w:val="0"/>
              <w:spacing w:after="0" w:line="276" w:lineRule="auto"/>
              <w:jc w:val="center"/>
              <w:rPr>
                <w:rFonts w:cs="Times New Roman"/>
                <w:b/>
                <w:sz w:val="26"/>
                <w:szCs w:val="26"/>
              </w:rPr>
            </w:pPr>
          </w:p>
        </w:tc>
        <w:tc>
          <w:tcPr>
            <w:tcW w:w="387" w:type="pct"/>
            <w:tcBorders>
              <w:top w:val="single" w:sz="4" w:space="0" w:color="auto"/>
              <w:bottom w:val="single" w:sz="4" w:space="0" w:color="auto"/>
            </w:tcBorders>
            <w:vAlign w:val="center"/>
          </w:tcPr>
          <w:p w14:paraId="385318E3" w14:textId="77777777" w:rsidR="00E219A3" w:rsidRPr="00D7243C" w:rsidRDefault="00E219A3" w:rsidP="00F93764">
            <w:pPr>
              <w:widowControl w:val="0"/>
              <w:spacing w:after="0" w:line="276" w:lineRule="auto"/>
              <w:jc w:val="center"/>
              <w:rPr>
                <w:rFonts w:cs="Times New Roman"/>
                <w:b/>
                <w:sz w:val="26"/>
                <w:szCs w:val="26"/>
              </w:rPr>
            </w:pPr>
          </w:p>
        </w:tc>
        <w:tc>
          <w:tcPr>
            <w:tcW w:w="386" w:type="pct"/>
            <w:tcBorders>
              <w:top w:val="single" w:sz="4" w:space="0" w:color="auto"/>
              <w:bottom w:val="single" w:sz="4" w:space="0" w:color="auto"/>
            </w:tcBorders>
            <w:vAlign w:val="center"/>
          </w:tcPr>
          <w:p w14:paraId="66EE8F55"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68FDAC08"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75FB8C2D" w14:textId="77777777" w:rsidTr="0096158D">
        <w:tc>
          <w:tcPr>
            <w:tcW w:w="288" w:type="pct"/>
            <w:vMerge/>
            <w:vAlign w:val="center"/>
          </w:tcPr>
          <w:p w14:paraId="15D3F845"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7FE8290F" w14:textId="77777777" w:rsidR="00E219A3" w:rsidRPr="00D7243C" w:rsidRDefault="00E219A3" w:rsidP="00F93764">
            <w:pPr>
              <w:widowControl w:val="0"/>
              <w:spacing w:after="0" w:line="276" w:lineRule="auto"/>
              <w:jc w:val="center"/>
              <w:rPr>
                <w:rFonts w:cs="Times New Roman"/>
                <w:sz w:val="26"/>
                <w:szCs w:val="26"/>
              </w:rPr>
            </w:pPr>
          </w:p>
        </w:tc>
        <w:tc>
          <w:tcPr>
            <w:tcW w:w="704" w:type="pct"/>
            <w:vMerge w:val="restart"/>
            <w:vAlign w:val="center"/>
          </w:tcPr>
          <w:p w14:paraId="087C14EC" w14:textId="51794E74" w:rsidR="00E219A3" w:rsidRPr="00D7243C" w:rsidRDefault="000D474C" w:rsidP="00F93764">
            <w:pPr>
              <w:widowControl w:val="0"/>
              <w:spacing w:after="0" w:line="276" w:lineRule="auto"/>
              <w:jc w:val="center"/>
              <w:rPr>
                <w:rFonts w:cs="Times New Roman"/>
                <w:sz w:val="26"/>
                <w:szCs w:val="26"/>
              </w:rPr>
            </w:pPr>
            <w:r>
              <w:rPr>
                <w:rFonts w:cs="Times New Roman"/>
                <w:sz w:val="26"/>
                <w:szCs w:val="26"/>
              </w:rPr>
              <w:t>4</w:t>
            </w:r>
            <w:r w:rsidR="00E219A3" w:rsidRPr="00D7243C">
              <w:rPr>
                <w:rFonts w:cs="Times New Roman"/>
                <w:sz w:val="26"/>
                <w:szCs w:val="26"/>
                <w:lang w:val="vi-VN"/>
              </w:rPr>
              <w:t xml:space="preserve">. </w:t>
            </w:r>
            <w:r w:rsidR="00E219A3" w:rsidRPr="00D7243C">
              <w:rPr>
                <w:rFonts w:cs="Times New Roman"/>
                <w:sz w:val="26"/>
                <w:szCs w:val="26"/>
              </w:rPr>
              <w:t>Cấu trúc lớp vỏ electron nguyên tử (6 tiết)</w:t>
            </w:r>
          </w:p>
        </w:tc>
        <w:tc>
          <w:tcPr>
            <w:tcW w:w="2038" w:type="pct"/>
          </w:tcPr>
          <w:p w14:paraId="1B3B4793"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rPr>
              <w:t>Nhận biết</w:t>
            </w:r>
          </w:p>
          <w:p w14:paraId="4C35A1D3" w14:textId="77777777" w:rsidR="00E219A3" w:rsidRPr="00D7243C" w:rsidRDefault="00E219A3" w:rsidP="00F93764">
            <w:pPr>
              <w:spacing w:after="0" w:line="276" w:lineRule="auto"/>
              <w:jc w:val="both"/>
              <w:rPr>
                <w:rFonts w:cs="Times New Roman"/>
                <w:bCs/>
                <w:sz w:val="26"/>
                <w:szCs w:val="26"/>
              </w:rPr>
            </w:pPr>
            <w:r w:rsidRPr="00D7243C">
              <w:rPr>
                <w:rFonts w:cs="Times New Roman"/>
                <w:bCs/>
                <w:sz w:val="26"/>
                <w:szCs w:val="26"/>
              </w:rPr>
              <w:t xml:space="preserve">– Nêu được khái niệm về orbital nguyên tử (AO) </w:t>
            </w:r>
          </w:p>
          <w:p w14:paraId="408E0A2C" w14:textId="77777777" w:rsidR="00E219A3" w:rsidRPr="00D7243C" w:rsidRDefault="00E219A3" w:rsidP="00F93764">
            <w:pPr>
              <w:spacing w:after="0" w:line="276" w:lineRule="auto"/>
              <w:jc w:val="both"/>
              <w:rPr>
                <w:rFonts w:cs="Times New Roman"/>
                <w:bCs/>
                <w:sz w:val="26"/>
                <w:szCs w:val="26"/>
              </w:rPr>
            </w:pPr>
            <w:r w:rsidRPr="00D7243C">
              <w:rPr>
                <w:rFonts w:cs="Times New Roman"/>
                <w:bCs/>
                <w:sz w:val="26"/>
                <w:szCs w:val="26"/>
              </w:rPr>
              <w:t>- Mô tả được hình dạng của AO (s, p),số lượng electron trong 1 AO.</w:t>
            </w:r>
          </w:p>
          <w:p w14:paraId="242910C1" w14:textId="5ED5DAC4" w:rsidR="00E219A3" w:rsidRPr="00D7243C" w:rsidRDefault="00D61609" w:rsidP="00F93764">
            <w:pPr>
              <w:widowControl w:val="0"/>
              <w:spacing w:after="0" w:line="276" w:lineRule="auto"/>
              <w:jc w:val="both"/>
              <w:rPr>
                <w:rFonts w:cs="Times New Roman"/>
                <w:sz w:val="26"/>
                <w:szCs w:val="26"/>
              </w:rPr>
            </w:pPr>
            <w:r>
              <w:rPr>
                <w:rFonts w:cs="Times New Roman"/>
                <w:bCs/>
                <w:sz w:val="26"/>
                <w:szCs w:val="26"/>
              </w:rPr>
              <w:t xml:space="preserve">– </w:t>
            </w:r>
            <w:r w:rsidR="00E219A3" w:rsidRPr="00D7243C">
              <w:rPr>
                <w:rFonts w:cs="Times New Roman"/>
                <w:bCs/>
                <w:sz w:val="26"/>
                <w:szCs w:val="26"/>
              </w:rPr>
              <w:t>Trình bày được khái niệm lớp electron, phân lớp electron.</w:t>
            </w:r>
          </w:p>
        </w:tc>
        <w:tc>
          <w:tcPr>
            <w:tcW w:w="384" w:type="pct"/>
            <w:tcBorders>
              <w:top w:val="single" w:sz="4" w:space="0" w:color="auto"/>
              <w:bottom w:val="single" w:sz="4" w:space="0" w:color="auto"/>
            </w:tcBorders>
            <w:vAlign w:val="center"/>
          </w:tcPr>
          <w:p w14:paraId="56747CA0" w14:textId="52C60027" w:rsidR="00E219A3" w:rsidRPr="00D7243C" w:rsidRDefault="00D33DB6" w:rsidP="00F93764">
            <w:pPr>
              <w:widowControl w:val="0"/>
              <w:spacing w:after="0" w:line="276" w:lineRule="auto"/>
              <w:jc w:val="center"/>
              <w:rPr>
                <w:rFonts w:cs="Times New Roman"/>
                <w:sz w:val="26"/>
                <w:szCs w:val="26"/>
              </w:rPr>
            </w:pPr>
            <w:r>
              <w:rPr>
                <w:rFonts w:cs="Times New Roman"/>
                <w:sz w:val="26"/>
                <w:szCs w:val="26"/>
              </w:rPr>
              <w:t>3</w:t>
            </w:r>
          </w:p>
        </w:tc>
        <w:tc>
          <w:tcPr>
            <w:tcW w:w="387" w:type="pct"/>
            <w:tcBorders>
              <w:top w:val="single" w:sz="4" w:space="0" w:color="auto"/>
              <w:bottom w:val="single" w:sz="4" w:space="0" w:color="auto"/>
            </w:tcBorders>
            <w:vAlign w:val="center"/>
          </w:tcPr>
          <w:p w14:paraId="4DDDEF06" w14:textId="77777777" w:rsidR="00E219A3" w:rsidRPr="00D7243C" w:rsidRDefault="00E219A3" w:rsidP="00F93764">
            <w:pPr>
              <w:widowControl w:val="0"/>
              <w:spacing w:after="0" w:line="276" w:lineRule="auto"/>
              <w:jc w:val="center"/>
              <w:rPr>
                <w:rFonts w:cs="Times New Roman"/>
                <w:b/>
                <w:sz w:val="26"/>
                <w:szCs w:val="26"/>
              </w:rPr>
            </w:pPr>
          </w:p>
        </w:tc>
        <w:tc>
          <w:tcPr>
            <w:tcW w:w="386" w:type="pct"/>
            <w:tcBorders>
              <w:top w:val="single" w:sz="4" w:space="0" w:color="auto"/>
              <w:bottom w:val="single" w:sz="4" w:space="0" w:color="auto"/>
            </w:tcBorders>
            <w:vAlign w:val="center"/>
          </w:tcPr>
          <w:p w14:paraId="56279E68"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48F4E4D5"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29276E61" w14:textId="77777777" w:rsidTr="0096158D">
        <w:tc>
          <w:tcPr>
            <w:tcW w:w="288" w:type="pct"/>
            <w:vMerge/>
            <w:vAlign w:val="center"/>
          </w:tcPr>
          <w:p w14:paraId="4E3DA185"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2D6A38DE" w14:textId="77777777" w:rsidR="00E219A3" w:rsidRPr="00D7243C" w:rsidRDefault="00E219A3" w:rsidP="00F93764">
            <w:pPr>
              <w:widowControl w:val="0"/>
              <w:spacing w:after="0" w:line="276" w:lineRule="auto"/>
              <w:jc w:val="center"/>
              <w:rPr>
                <w:rFonts w:cs="Times New Roman"/>
                <w:sz w:val="26"/>
                <w:szCs w:val="26"/>
              </w:rPr>
            </w:pPr>
          </w:p>
        </w:tc>
        <w:tc>
          <w:tcPr>
            <w:tcW w:w="704" w:type="pct"/>
            <w:vMerge/>
            <w:vAlign w:val="center"/>
          </w:tcPr>
          <w:p w14:paraId="5F147669" w14:textId="77777777" w:rsidR="00E219A3" w:rsidRPr="00D7243C" w:rsidRDefault="00E219A3" w:rsidP="00F93764">
            <w:pPr>
              <w:widowControl w:val="0"/>
              <w:spacing w:after="0" w:line="276" w:lineRule="auto"/>
              <w:jc w:val="center"/>
              <w:rPr>
                <w:rFonts w:cs="Times New Roman"/>
                <w:sz w:val="26"/>
                <w:szCs w:val="26"/>
              </w:rPr>
            </w:pPr>
          </w:p>
        </w:tc>
        <w:tc>
          <w:tcPr>
            <w:tcW w:w="2038" w:type="pct"/>
          </w:tcPr>
          <w:p w14:paraId="2F0F8B36"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rPr>
              <w:t>Thông hiểu</w:t>
            </w:r>
          </w:p>
          <w:p w14:paraId="025C7422" w14:textId="77777777" w:rsidR="00E219A3" w:rsidRPr="00D7243C" w:rsidRDefault="00E219A3" w:rsidP="00F93764">
            <w:pPr>
              <w:spacing w:after="0" w:line="276" w:lineRule="auto"/>
              <w:jc w:val="both"/>
              <w:rPr>
                <w:rFonts w:cs="Times New Roman"/>
                <w:sz w:val="26"/>
                <w:szCs w:val="26"/>
              </w:rPr>
            </w:pPr>
            <w:r w:rsidRPr="00D7243C">
              <w:rPr>
                <w:rFonts w:cs="Times New Roman"/>
                <w:sz w:val="26"/>
                <w:szCs w:val="26"/>
              </w:rPr>
              <w:t>– Trình bày được mô hình của Rutherford – Bohr, mô hình hiện đại mô tả sự chuyển động của electron trong nguyên tử.</w:t>
            </w:r>
          </w:p>
          <w:p w14:paraId="2FDFE3D7" w14:textId="77777777" w:rsidR="00E219A3" w:rsidRPr="00D7243C" w:rsidRDefault="00E219A3" w:rsidP="00F93764">
            <w:pPr>
              <w:widowControl w:val="0"/>
              <w:tabs>
                <w:tab w:val="left" w:pos="6405"/>
              </w:tabs>
              <w:spacing w:after="0" w:line="276" w:lineRule="auto"/>
              <w:jc w:val="both"/>
              <w:rPr>
                <w:rFonts w:cs="Times New Roman"/>
                <w:sz w:val="26"/>
                <w:szCs w:val="26"/>
              </w:rPr>
            </w:pPr>
            <w:r w:rsidRPr="00D7243C">
              <w:rPr>
                <w:rFonts w:cs="Times New Roman"/>
                <w:sz w:val="26"/>
                <w:szCs w:val="26"/>
              </w:rPr>
              <w:t>- So sánh được mô hình của Rutherford – Bohr vớimô hình hiện đại mô tả sự chuyển động của electron trong nguyên tử.</w:t>
            </w:r>
          </w:p>
          <w:p w14:paraId="3B347E62" w14:textId="77777777" w:rsidR="00E219A3" w:rsidRPr="00D7243C" w:rsidRDefault="00E219A3" w:rsidP="00F93764">
            <w:pPr>
              <w:widowControl w:val="0"/>
              <w:suppressAutoHyphens/>
              <w:spacing w:after="0" w:line="276" w:lineRule="auto"/>
              <w:jc w:val="both"/>
              <w:rPr>
                <w:rFonts w:cs="Times New Roman"/>
                <w:bCs/>
                <w:sz w:val="26"/>
                <w:szCs w:val="26"/>
              </w:rPr>
            </w:pPr>
            <w:r w:rsidRPr="00D7243C">
              <w:rPr>
                <w:rFonts w:cs="Times New Roman"/>
                <w:bCs/>
                <w:sz w:val="26"/>
                <w:szCs w:val="26"/>
              </w:rPr>
              <w:t>– Trình bày được mối quan hệ về số lượng phân lớp trong một lớp. Liên hệ được về số lượng AO trong một phân lớp, trong một lớp.</w:t>
            </w:r>
          </w:p>
          <w:p w14:paraId="67E146D2"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bCs/>
                <w:sz w:val="26"/>
                <w:szCs w:val="26"/>
              </w:rPr>
              <w:t xml:space="preserve">– </w:t>
            </w:r>
            <w:r w:rsidRPr="00D7243C">
              <w:rPr>
                <w:rFonts w:cs="Times New Roman"/>
                <w:sz w:val="26"/>
                <w:szCs w:val="26"/>
              </w:rPr>
              <w:t xml:space="preserve">Viết được cấu hình electron nguyên tử theo lớp, phân </w:t>
            </w:r>
            <w:r w:rsidRPr="00D7243C">
              <w:rPr>
                <w:rFonts w:cs="Times New Roman"/>
                <w:sz w:val="26"/>
                <w:szCs w:val="26"/>
              </w:rPr>
              <w:lastRenderedPageBreak/>
              <w:t>lớp electron và theo ô orbital khi biết số hiệu nguyên tử Z của 20 nguyên tố đầu tiên trong bảng tuần hoàn.</w:t>
            </w:r>
          </w:p>
        </w:tc>
        <w:tc>
          <w:tcPr>
            <w:tcW w:w="384" w:type="pct"/>
            <w:tcBorders>
              <w:top w:val="single" w:sz="4" w:space="0" w:color="auto"/>
              <w:bottom w:val="single" w:sz="4" w:space="0" w:color="auto"/>
            </w:tcBorders>
            <w:vAlign w:val="center"/>
          </w:tcPr>
          <w:p w14:paraId="4866E298" w14:textId="77777777" w:rsidR="00E219A3" w:rsidRPr="00D7243C" w:rsidRDefault="00E219A3" w:rsidP="00F93764">
            <w:pPr>
              <w:widowControl w:val="0"/>
              <w:spacing w:after="0" w:line="276" w:lineRule="auto"/>
              <w:jc w:val="center"/>
              <w:rPr>
                <w:rFonts w:cs="Times New Roman"/>
                <w:b/>
                <w:sz w:val="26"/>
                <w:szCs w:val="26"/>
              </w:rPr>
            </w:pPr>
          </w:p>
        </w:tc>
        <w:tc>
          <w:tcPr>
            <w:tcW w:w="387" w:type="pct"/>
            <w:tcBorders>
              <w:top w:val="single" w:sz="4" w:space="0" w:color="auto"/>
              <w:bottom w:val="single" w:sz="4" w:space="0" w:color="auto"/>
            </w:tcBorders>
            <w:vAlign w:val="center"/>
          </w:tcPr>
          <w:p w14:paraId="2E0FC82C" w14:textId="64AB2907" w:rsidR="00E219A3" w:rsidRPr="00D7243C" w:rsidRDefault="00D33DB6" w:rsidP="00F93764">
            <w:pPr>
              <w:widowControl w:val="0"/>
              <w:spacing w:after="0" w:line="276" w:lineRule="auto"/>
              <w:jc w:val="center"/>
              <w:rPr>
                <w:rFonts w:cs="Times New Roman"/>
                <w:sz w:val="26"/>
                <w:szCs w:val="26"/>
              </w:rPr>
            </w:pPr>
            <w:r>
              <w:rPr>
                <w:rFonts w:cs="Times New Roman"/>
                <w:sz w:val="26"/>
                <w:szCs w:val="26"/>
              </w:rPr>
              <w:t>3</w:t>
            </w:r>
          </w:p>
        </w:tc>
        <w:tc>
          <w:tcPr>
            <w:tcW w:w="386" w:type="pct"/>
            <w:tcBorders>
              <w:top w:val="single" w:sz="4" w:space="0" w:color="auto"/>
              <w:bottom w:val="single" w:sz="4" w:space="0" w:color="auto"/>
            </w:tcBorders>
            <w:vAlign w:val="center"/>
          </w:tcPr>
          <w:p w14:paraId="2E7F097E"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5A9BE184"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28B93C49" w14:textId="77777777" w:rsidTr="0096158D">
        <w:tc>
          <w:tcPr>
            <w:tcW w:w="288" w:type="pct"/>
            <w:vMerge/>
            <w:vAlign w:val="center"/>
          </w:tcPr>
          <w:p w14:paraId="68C24884"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0064E286" w14:textId="77777777" w:rsidR="00E219A3" w:rsidRPr="00D7243C" w:rsidRDefault="00E219A3" w:rsidP="00F93764">
            <w:pPr>
              <w:widowControl w:val="0"/>
              <w:spacing w:after="0" w:line="276" w:lineRule="auto"/>
              <w:jc w:val="center"/>
              <w:rPr>
                <w:rFonts w:cs="Times New Roman"/>
                <w:sz w:val="26"/>
                <w:szCs w:val="26"/>
              </w:rPr>
            </w:pPr>
          </w:p>
        </w:tc>
        <w:tc>
          <w:tcPr>
            <w:tcW w:w="704" w:type="pct"/>
            <w:vMerge/>
            <w:vAlign w:val="center"/>
          </w:tcPr>
          <w:p w14:paraId="3952D7BE" w14:textId="77777777" w:rsidR="00E219A3" w:rsidRPr="00D7243C" w:rsidRDefault="00E219A3" w:rsidP="00F93764">
            <w:pPr>
              <w:widowControl w:val="0"/>
              <w:spacing w:after="0" w:line="276" w:lineRule="auto"/>
              <w:jc w:val="center"/>
              <w:rPr>
                <w:rFonts w:cs="Times New Roman"/>
                <w:sz w:val="26"/>
                <w:szCs w:val="26"/>
              </w:rPr>
            </w:pPr>
          </w:p>
        </w:tc>
        <w:tc>
          <w:tcPr>
            <w:tcW w:w="2038" w:type="pct"/>
          </w:tcPr>
          <w:p w14:paraId="3A2B5C2E"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lang w:val="vi-VN"/>
              </w:rPr>
              <w:t>Vận dụng</w:t>
            </w:r>
          </w:p>
          <w:p w14:paraId="2C7C35DE"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bCs/>
                <w:sz w:val="26"/>
                <w:szCs w:val="26"/>
              </w:rPr>
              <w:t>–</w:t>
            </w:r>
            <w:r w:rsidRPr="00D7243C">
              <w:rPr>
                <w:rFonts w:cs="Times New Roman"/>
                <w:sz w:val="26"/>
                <w:szCs w:val="26"/>
              </w:rPr>
              <w:t xml:space="preserve"> Dựa vào đặc điểm cấu hình electron lớp ngoài cùng của nguyên tử dự đoán được tính chất hoá học cơ bản (kim loại hay phi kim) của nguyên tố tương ứng.</w:t>
            </w:r>
          </w:p>
        </w:tc>
        <w:tc>
          <w:tcPr>
            <w:tcW w:w="384" w:type="pct"/>
            <w:tcBorders>
              <w:top w:val="single" w:sz="4" w:space="0" w:color="auto"/>
              <w:bottom w:val="single" w:sz="4" w:space="0" w:color="auto"/>
            </w:tcBorders>
            <w:vAlign w:val="center"/>
          </w:tcPr>
          <w:p w14:paraId="342B415E" w14:textId="77777777" w:rsidR="00E219A3" w:rsidRPr="00D7243C" w:rsidRDefault="00E219A3" w:rsidP="00F93764">
            <w:pPr>
              <w:widowControl w:val="0"/>
              <w:spacing w:after="0" w:line="276" w:lineRule="auto"/>
              <w:jc w:val="center"/>
              <w:rPr>
                <w:rFonts w:cs="Times New Roman"/>
                <w:b/>
                <w:sz w:val="26"/>
                <w:szCs w:val="26"/>
              </w:rPr>
            </w:pPr>
          </w:p>
        </w:tc>
        <w:tc>
          <w:tcPr>
            <w:tcW w:w="387" w:type="pct"/>
            <w:tcBorders>
              <w:top w:val="single" w:sz="4" w:space="0" w:color="auto"/>
              <w:bottom w:val="single" w:sz="4" w:space="0" w:color="auto"/>
            </w:tcBorders>
            <w:vAlign w:val="center"/>
          </w:tcPr>
          <w:p w14:paraId="7A778411" w14:textId="77777777" w:rsidR="00E219A3" w:rsidRPr="00D7243C" w:rsidRDefault="00E219A3" w:rsidP="00F93764">
            <w:pPr>
              <w:widowControl w:val="0"/>
              <w:spacing w:after="0" w:line="276" w:lineRule="auto"/>
              <w:jc w:val="center"/>
              <w:rPr>
                <w:rFonts w:cs="Times New Roman"/>
                <w:b/>
                <w:sz w:val="26"/>
                <w:szCs w:val="26"/>
              </w:rPr>
            </w:pPr>
          </w:p>
        </w:tc>
        <w:tc>
          <w:tcPr>
            <w:tcW w:w="386" w:type="pct"/>
            <w:tcBorders>
              <w:top w:val="single" w:sz="4" w:space="0" w:color="auto"/>
              <w:bottom w:val="single" w:sz="4" w:space="0" w:color="auto"/>
            </w:tcBorders>
            <w:vAlign w:val="center"/>
          </w:tcPr>
          <w:p w14:paraId="561286F9"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1FD0CF9B"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3CA16BA9" w14:textId="77777777" w:rsidTr="0096158D">
        <w:tc>
          <w:tcPr>
            <w:tcW w:w="288" w:type="pct"/>
            <w:vMerge w:val="restart"/>
            <w:vAlign w:val="center"/>
          </w:tcPr>
          <w:p w14:paraId="654A813A" w14:textId="77777777" w:rsidR="00E219A3" w:rsidRPr="00D7243C" w:rsidRDefault="00E219A3" w:rsidP="00F93764">
            <w:pPr>
              <w:widowControl w:val="0"/>
              <w:spacing w:after="0" w:line="276" w:lineRule="auto"/>
              <w:jc w:val="center"/>
              <w:rPr>
                <w:rFonts w:cs="Times New Roman"/>
                <w:sz w:val="26"/>
                <w:szCs w:val="26"/>
              </w:rPr>
            </w:pPr>
            <w:r w:rsidRPr="00D7243C">
              <w:rPr>
                <w:rFonts w:cs="Times New Roman"/>
                <w:sz w:val="26"/>
                <w:szCs w:val="26"/>
              </w:rPr>
              <w:t>3</w:t>
            </w:r>
          </w:p>
        </w:tc>
        <w:tc>
          <w:tcPr>
            <w:tcW w:w="432" w:type="pct"/>
            <w:vMerge w:val="restart"/>
            <w:vAlign w:val="center"/>
          </w:tcPr>
          <w:p w14:paraId="764C7D90" w14:textId="77777777" w:rsidR="00E219A3" w:rsidRPr="00D7243C" w:rsidRDefault="00E219A3" w:rsidP="00F93764">
            <w:pPr>
              <w:widowControl w:val="0"/>
              <w:spacing w:after="0" w:line="276" w:lineRule="auto"/>
              <w:jc w:val="center"/>
              <w:rPr>
                <w:rFonts w:cs="Times New Roman"/>
                <w:b/>
                <w:sz w:val="26"/>
                <w:szCs w:val="26"/>
              </w:rPr>
            </w:pPr>
            <w:r w:rsidRPr="00D7243C">
              <w:rPr>
                <w:rFonts w:cs="Times New Roman"/>
                <w:b/>
                <w:sz w:val="26"/>
                <w:szCs w:val="26"/>
              </w:rPr>
              <w:t>Bảng tuần hoàn các nguyên tố hoá học</w:t>
            </w:r>
          </w:p>
          <w:p w14:paraId="6F79E1F0" w14:textId="77777777" w:rsidR="00E219A3" w:rsidRPr="00D7243C" w:rsidRDefault="00E219A3" w:rsidP="00F93764">
            <w:pPr>
              <w:widowControl w:val="0"/>
              <w:spacing w:after="0" w:line="276" w:lineRule="auto"/>
              <w:jc w:val="center"/>
              <w:rPr>
                <w:rFonts w:cs="Times New Roman"/>
                <w:sz w:val="26"/>
                <w:szCs w:val="26"/>
              </w:rPr>
            </w:pPr>
            <w:r w:rsidRPr="00D7243C">
              <w:rPr>
                <w:rFonts w:cs="Times New Roman"/>
                <w:b/>
                <w:sz w:val="26"/>
                <w:szCs w:val="26"/>
              </w:rPr>
              <w:t>(9 tiết)</w:t>
            </w:r>
          </w:p>
        </w:tc>
        <w:tc>
          <w:tcPr>
            <w:tcW w:w="704" w:type="pct"/>
            <w:vMerge w:val="restart"/>
            <w:vAlign w:val="center"/>
          </w:tcPr>
          <w:p w14:paraId="31DDB24B" w14:textId="2CC3C4D6" w:rsidR="00E219A3" w:rsidRPr="00D7243C" w:rsidRDefault="000D474C" w:rsidP="00F93764">
            <w:pPr>
              <w:widowControl w:val="0"/>
              <w:spacing w:after="0" w:line="276" w:lineRule="auto"/>
              <w:jc w:val="center"/>
              <w:rPr>
                <w:rFonts w:cs="Times New Roman"/>
                <w:sz w:val="26"/>
                <w:szCs w:val="26"/>
              </w:rPr>
            </w:pPr>
            <w:r>
              <w:rPr>
                <w:rFonts w:cs="Times New Roman"/>
                <w:sz w:val="26"/>
                <w:szCs w:val="26"/>
              </w:rPr>
              <w:t>5</w:t>
            </w:r>
            <w:r w:rsidR="00E219A3" w:rsidRPr="00D7243C">
              <w:rPr>
                <w:rFonts w:cs="Times New Roman"/>
                <w:sz w:val="26"/>
                <w:szCs w:val="26"/>
              </w:rPr>
              <w:t>. Cấu tạo của bảng tuần hoàn các nguyên tố hoá học (3 tiết)</w:t>
            </w:r>
          </w:p>
        </w:tc>
        <w:tc>
          <w:tcPr>
            <w:tcW w:w="2038" w:type="pct"/>
          </w:tcPr>
          <w:p w14:paraId="210DB5B3"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lang w:val="vi-VN"/>
              </w:rPr>
              <w:t>Nhận biết</w:t>
            </w:r>
          </w:p>
          <w:p w14:paraId="26004E53" w14:textId="77777777" w:rsidR="00E219A3" w:rsidRPr="00D7243C" w:rsidRDefault="00E219A3" w:rsidP="00F93764">
            <w:pPr>
              <w:widowControl w:val="0"/>
              <w:suppressAutoHyphens/>
              <w:spacing w:after="0" w:line="276" w:lineRule="auto"/>
              <w:jc w:val="both"/>
              <w:rPr>
                <w:rFonts w:cs="Times New Roman"/>
                <w:sz w:val="26"/>
                <w:szCs w:val="26"/>
              </w:rPr>
            </w:pPr>
            <w:r w:rsidRPr="00D7243C">
              <w:rPr>
                <w:rFonts w:cs="Times New Roman"/>
                <w:sz w:val="26"/>
                <w:szCs w:val="26"/>
              </w:rPr>
              <w:t>– Nêu được về lịch sử phát minh định luật tuần hoàn và bảng tuần hoàn các nguyên tố hoá học.</w:t>
            </w:r>
          </w:p>
          <w:p w14:paraId="74C985C3"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sz w:val="26"/>
                <w:szCs w:val="26"/>
              </w:rPr>
              <w:t>– Mô tả được cấu tạo của bảng tuần hoàn các nguyên tố hoá học và nêu được các khái niệm liên quan (ô, chu kì, nhóm).</w:t>
            </w:r>
          </w:p>
        </w:tc>
        <w:tc>
          <w:tcPr>
            <w:tcW w:w="384" w:type="pct"/>
            <w:tcBorders>
              <w:top w:val="single" w:sz="4" w:space="0" w:color="auto"/>
              <w:bottom w:val="single" w:sz="4" w:space="0" w:color="auto"/>
            </w:tcBorders>
            <w:vAlign w:val="center"/>
          </w:tcPr>
          <w:p w14:paraId="721D9235" w14:textId="77777777" w:rsidR="00E219A3" w:rsidRPr="00D7243C" w:rsidRDefault="00E219A3" w:rsidP="00F93764">
            <w:pPr>
              <w:widowControl w:val="0"/>
              <w:spacing w:after="0" w:line="276" w:lineRule="auto"/>
              <w:jc w:val="center"/>
              <w:rPr>
                <w:rFonts w:cs="Times New Roman"/>
                <w:sz w:val="26"/>
                <w:szCs w:val="26"/>
              </w:rPr>
            </w:pPr>
            <w:r w:rsidRPr="00D7243C">
              <w:rPr>
                <w:rFonts w:cs="Times New Roman"/>
                <w:sz w:val="26"/>
                <w:szCs w:val="26"/>
              </w:rPr>
              <w:t>2</w:t>
            </w:r>
          </w:p>
        </w:tc>
        <w:tc>
          <w:tcPr>
            <w:tcW w:w="387" w:type="pct"/>
            <w:tcBorders>
              <w:top w:val="single" w:sz="4" w:space="0" w:color="auto"/>
              <w:bottom w:val="single" w:sz="4" w:space="0" w:color="auto"/>
            </w:tcBorders>
            <w:vAlign w:val="center"/>
          </w:tcPr>
          <w:p w14:paraId="737EEB92" w14:textId="77777777" w:rsidR="00E219A3" w:rsidRPr="00D7243C" w:rsidRDefault="00E219A3" w:rsidP="00F93764">
            <w:pPr>
              <w:widowControl w:val="0"/>
              <w:spacing w:after="0" w:line="276" w:lineRule="auto"/>
              <w:jc w:val="center"/>
              <w:rPr>
                <w:rFonts w:cs="Times New Roman"/>
                <w:b/>
                <w:sz w:val="26"/>
                <w:szCs w:val="26"/>
              </w:rPr>
            </w:pPr>
          </w:p>
        </w:tc>
        <w:tc>
          <w:tcPr>
            <w:tcW w:w="386" w:type="pct"/>
            <w:tcBorders>
              <w:top w:val="single" w:sz="4" w:space="0" w:color="auto"/>
              <w:bottom w:val="single" w:sz="4" w:space="0" w:color="auto"/>
            </w:tcBorders>
            <w:vAlign w:val="center"/>
          </w:tcPr>
          <w:p w14:paraId="672024AA"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572B8BDC"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17976538" w14:textId="77777777" w:rsidTr="0096158D">
        <w:tc>
          <w:tcPr>
            <w:tcW w:w="288" w:type="pct"/>
            <w:vMerge/>
            <w:vAlign w:val="center"/>
          </w:tcPr>
          <w:p w14:paraId="17AC0C16"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3E586BBA" w14:textId="77777777" w:rsidR="00E219A3" w:rsidRPr="00D7243C" w:rsidRDefault="00E219A3" w:rsidP="00F93764">
            <w:pPr>
              <w:widowControl w:val="0"/>
              <w:spacing w:after="0" w:line="276" w:lineRule="auto"/>
              <w:jc w:val="center"/>
              <w:rPr>
                <w:rFonts w:cs="Times New Roman"/>
                <w:sz w:val="26"/>
                <w:szCs w:val="26"/>
              </w:rPr>
            </w:pPr>
          </w:p>
        </w:tc>
        <w:tc>
          <w:tcPr>
            <w:tcW w:w="704" w:type="pct"/>
            <w:vMerge/>
            <w:vAlign w:val="center"/>
          </w:tcPr>
          <w:p w14:paraId="6129A033" w14:textId="77777777" w:rsidR="00E219A3" w:rsidRPr="00D7243C" w:rsidRDefault="00E219A3" w:rsidP="00F93764">
            <w:pPr>
              <w:widowControl w:val="0"/>
              <w:spacing w:after="0" w:line="276" w:lineRule="auto"/>
              <w:jc w:val="center"/>
              <w:rPr>
                <w:rFonts w:cs="Times New Roman"/>
                <w:sz w:val="26"/>
                <w:szCs w:val="26"/>
              </w:rPr>
            </w:pPr>
          </w:p>
        </w:tc>
        <w:tc>
          <w:tcPr>
            <w:tcW w:w="2038" w:type="pct"/>
          </w:tcPr>
          <w:p w14:paraId="14F3B85F"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lang w:val="vi-VN"/>
              </w:rPr>
              <w:t>Thông hiểu</w:t>
            </w:r>
          </w:p>
          <w:p w14:paraId="64F4C0F1" w14:textId="77777777" w:rsidR="00E219A3" w:rsidRPr="00D7243C" w:rsidRDefault="00E219A3" w:rsidP="00F93764">
            <w:pPr>
              <w:widowControl w:val="0"/>
              <w:suppressAutoHyphens/>
              <w:spacing w:after="0" w:line="276" w:lineRule="auto"/>
              <w:jc w:val="both"/>
              <w:rPr>
                <w:rFonts w:cs="Times New Roman"/>
                <w:b/>
                <w:sz w:val="26"/>
                <w:szCs w:val="26"/>
              </w:rPr>
            </w:pPr>
            <w:r w:rsidRPr="00D7243C">
              <w:rPr>
                <w:rFonts w:cs="Times New Roman"/>
                <w:sz w:val="26"/>
                <w:szCs w:val="26"/>
              </w:rPr>
              <w:t>– *Nêu được nguyên tắc sắp xếp của bảng tuần hoàn các nguyên tố hoá học (dựa theo cấu hình electron).</w:t>
            </w:r>
          </w:p>
          <w:p w14:paraId="1C9AD2BE"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sz w:val="26"/>
                <w:szCs w:val="26"/>
              </w:rPr>
              <w:t>– Phân loại được nguyên tố (dựa theo cấu hình electron: nguyên tố s, p, d, f; dựa theo tính chất hoá học: kim loại, phi kim, khí hiếm).</w:t>
            </w:r>
          </w:p>
        </w:tc>
        <w:tc>
          <w:tcPr>
            <w:tcW w:w="384" w:type="pct"/>
            <w:tcBorders>
              <w:top w:val="single" w:sz="4" w:space="0" w:color="auto"/>
              <w:bottom w:val="single" w:sz="4" w:space="0" w:color="auto"/>
            </w:tcBorders>
            <w:vAlign w:val="center"/>
          </w:tcPr>
          <w:p w14:paraId="7A9379CB" w14:textId="77777777" w:rsidR="00E219A3" w:rsidRPr="00D7243C" w:rsidRDefault="00E219A3" w:rsidP="00F93764">
            <w:pPr>
              <w:widowControl w:val="0"/>
              <w:spacing w:after="0" w:line="276" w:lineRule="auto"/>
              <w:jc w:val="center"/>
              <w:rPr>
                <w:rFonts w:cs="Times New Roman"/>
                <w:b/>
                <w:sz w:val="26"/>
                <w:szCs w:val="26"/>
              </w:rPr>
            </w:pPr>
          </w:p>
        </w:tc>
        <w:tc>
          <w:tcPr>
            <w:tcW w:w="387" w:type="pct"/>
            <w:tcBorders>
              <w:top w:val="single" w:sz="4" w:space="0" w:color="auto"/>
              <w:bottom w:val="single" w:sz="4" w:space="0" w:color="auto"/>
            </w:tcBorders>
            <w:vAlign w:val="center"/>
          </w:tcPr>
          <w:p w14:paraId="06B4587C" w14:textId="3BF9D412" w:rsidR="00E219A3" w:rsidRPr="00D7243C" w:rsidRDefault="00D4730B" w:rsidP="00F93764">
            <w:pPr>
              <w:widowControl w:val="0"/>
              <w:spacing w:after="0" w:line="276" w:lineRule="auto"/>
              <w:jc w:val="center"/>
              <w:rPr>
                <w:rFonts w:cs="Times New Roman"/>
                <w:sz w:val="26"/>
                <w:szCs w:val="26"/>
              </w:rPr>
            </w:pPr>
            <w:r>
              <w:rPr>
                <w:rFonts w:cs="Times New Roman"/>
                <w:sz w:val="26"/>
                <w:szCs w:val="26"/>
              </w:rPr>
              <w:t>2</w:t>
            </w:r>
          </w:p>
        </w:tc>
        <w:tc>
          <w:tcPr>
            <w:tcW w:w="386" w:type="pct"/>
            <w:tcBorders>
              <w:top w:val="single" w:sz="4" w:space="0" w:color="auto"/>
              <w:bottom w:val="single" w:sz="4" w:space="0" w:color="auto"/>
            </w:tcBorders>
            <w:vAlign w:val="center"/>
          </w:tcPr>
          <w:p w14:paraId="4FB34AB6"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2C4614C4"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2742840D" w14:textId="77777777" w:rsidTr="0096158D">
        <w:tc>
          <w:tcPr>
            <w:tcW w:w="288" w:type="pct"/>
            <w:vMerge/>
            <w:vAlign w:val="center"/>
          </w:tcPr>
          <w:p w14:paraId="2612C9CC"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39D45048" w14:textId="77777777" w:rsidR="00E219A3" w:rsidRPr="00D7243C" w:rsidRDefault="00E219A3" w:rsidP="00F93764">
            <w:pPr>
              <w:widowControl w:val="0"/>
              <w:spacing w:after="0" w:line="276" w:lineRule="auto"/>
              <w:jc w:val="center"/>
              <w:rPr>
                <w:rFonts w:cs="Times New Roman"/>
                <w:sz w:val="26"/>
                <w:szCs w:val="26"/>
              </w:rPr>
            </w:pPr>
          </w:p>
        </w:tc>
        <w:tc>
          <w:tcPr>
            <w:tcW w:w="704" w:type="pct"/>
            <w:vAlign w:val="center"/>
          </w:tcPr>
          <w:p w14:paraId="2118A456" w14:textId="0DFBF199" w:rsidR="00E219A3" w:rsidRPr="00D7243C" w:rsidRDefault="000D474C" w:rsidP="00F93764">
            <w:pPr>
              <w:widowControl w:val="0"/>
              <w:spacing w:after="0" w:line="276" w:lineRule="auto"/>
              <w:jc w:val="center"/>
              <w:rPr>
                <w:rFonts w:cs="Times New Roman"/>
                <w:sz w:val="26"/>
                <w:szCs w:val="26"/>
              </w:rPr>
            </w:pPr>
            <w:r>
              <w:rPr>
                <w:rFonts w:cs="Times New Roman"/>
                <w:sz w:val="26"/>
                <w:szCs w:val="26"/>
              </w:rPr>
              <w:t>6</w:t>
            </w:r>
            <w:r w:rsidR="00E219A3" w:rsidRPr="00D7243C">
              <w:rPr>
                <w:rFonts w:cs="Times New Roman"/>
                <w:sz w:val="26"/>
                <w:szCs w:val="26"/>
              </w:rPr>
              <w:t xml:space="preserve">. Xu hướng biến đổi một số tính chất của nguyên tử các nguyên tố trong một chu kì và trong một </w:t>
            </w:r>
            <w:r w:rsidR="00E219A3" w:rsidRPr="00D7243C">
              <w:rPr>
                <w:rFonts w:cs="Times New Roman"/>
                <w:sz w:val="26"/>
                <w:szCs w:val="26"/>
              </w:rPr>
              <w:lastRenderedPageBreak/>
              <w:t>nhóm (2 tiết)</w:t>
            </w:r>
          </w:p>
        </w:tc>
        <w:tc>
          <w:tcPr>
            <w:tcW w:w="2038" w:type="pct"/>
          </w:tcPr>
          <w:p w14:paraId="53588336" w14:textId="77777777" w:rsidR="002810DE" w:rsidRPr="00D7243C" w:rsidRDefault="002810DE" w:rsidP="002810DE">
            <w:pPr>
              <w:widowControl w:val="0"/>
              <w:spacing w:after="0" w:line="276" w:lineRule="auto"/>
              <w:jc w:val="both"/>
              <w:rPr>
                <w:rFonts w:cs="Times New Roman"/>
                <w:b/>
                <w:sz w:val="26"/>
                <w:szCs w:val="26"/>
              </w:rPr>
            </w:pPr>
            <w:r w:rsidRPr="00D7243C">
              <w:rPr>
                <w:rFonts w:cs="Times New Roman"/>
                <w:b/>
                <w:sz w:val="26"/>
                <w:szCs w:val="26"/>
                <w:lang w:val="vi-VN"/>
              </w:rPr>
              <w:lastRenderedPageBreak/>
              <w:t>Nhận biết</w:t>
            </w:r>
          </w:p>
          <w:p w14:paraId="4DE1AFF1" w14:textId="77777777" w:rsidR="00E219A3" w:rsidRDefault="00E219A3" w:rsidP="00F93764">
            <w:pPr>
              <w:widowControl w:val="0"/>
              <w:suppressAutoHyphens/>
              <w:spacing w:after="0" w:line="276" w:lineRule="auto"/>
              <w:jc w:val="both"/>
              <w:rPr>
                <w:rFonts w:cs="Times New Roman"/>
                <w:sz w:val="26"/>
                <w:szCs w:val="26"/>
              </w:rPr>
            </w:pPr>
            <w:r w:rsidRPr="00D7243C">
              <w:rPr>
                <w:rFonts w:cs="Times New Roman"/>
                <w:sz w:val="26"/>
                <w:szCs w:val="26"/>
              </w:rPr>
              <w:t xml:space="preserve">– Giải thích được xu hướng biến đổi bán kính nguyên tử trong một chu kì, trong một nhóm (nhóm A) (dựa theo lực hút tĩnh điện của hạt nhân với electron ngoài cùng và dựa theo số lớp electron tăng trong một nhóm theo chiều từ trên xuống dưới). </w:t>
            </w:r>
          </w:p>
          <w:p w14:paraId="7B2471CB" w14:textId="77777777" w:rsidR="002810DE" w:rsidRPr="00D7243C" w:rsidRDefault="002810DE" w:rsidP="002810DE">
            <w:pPr>
              <w:widowControl w:val="0"/>
              <w:spacing w:after="0" w:line="276" w:lineRule="auto"/>
              <w:jc w:val="both"/>
              <w:rPr>
                <w:rFonts w:cs="Times New Roman"/>
                <w:b/>
                <w:sz w:val="26"/>
                <w:szCs w:val="26"/>
              </w:rPr>
            </w:pPr>
            <w:r w:rsidRPr="00D7243C">
              <w:rPr>
                <w:rFonts w:cs="Times New Roman"/>
                <w:b/>
                <w:sz w:val="26"/>
                <w:szCs w:val="26"/>
              </w:rPr>
              <w:lastRenderedPageBreak/>
              <w:t>Thông hiểu</w:t>
            </w:r>
          </w:p>
          <w:p w14:paraId="66277D33" w14:textId="716C601A" w:rsidR="002810DE" w:rsidRPr="00D7243C" w:rsidRDefault="00E219A3" w:rsidP="00F93764">
            <w:pPr>
              <w:widowControl w:val="0"/>
              <w:spacing w:after="0" w:line="276" w:lineRule="auto"/>
              <w:jc w:val="both"/>
              <w:rPr>
                <w:rFonts w:cs="Times New Roman"/>
                <w:sz w:val="26"/>
                <w:szCs w:val="26"/>
              </w:rPr>
            </w:pPr>
            <w:r w:rsidRPr="00D7243C">
              <w:rPr>
                <w:rFonts w:cs="Times New Roman"/>
                <w:sz w:val="26"/>
                <w:szCs w:val="26"/>
              </w:rPr>
              <w:t>– Nhận xét và giải thích được xu hướng biến đổi độ âm điện và tính kim loại, phi kim của nguyên tử các nguyên tố trong một chu kì, trong một nhóm (nhóm A).</w:t>
            </w:r>
          </w:p>
        </w:tc>
        <w:tc>
          <w:tcPr>
            <w:tcW w:w="384" w:type="pct"/>
            <w:tcBorders>
              <w:top w:val="single" w:sz="4" w:space="0" w:color="auto"/>
              <w:bottom w:val="single" w:sz="4" w:space="0" w:color="auto"/>
            </w:tcBorders>
            <w:vAlign w:val="center"/>
          </w:tcPr>
          <w:p w14:paraId="13FB06C4" w14:textId="7A498715" w:rsidR="00E219A3" w:rsidRPr="00D4730B" w:rsidRDefault="00D4730B" w:rsidP="00F93764">
            <w:pPr>
              <w:widowControl w:val="0"/>
              <w:spacing w:after="0" w:line="276" w:lineRule="auto"/>
              <w:jc w:val="center"/>
              <w:rPr>
                <w:rFonts w:cs="Times New Roman"/>
                <w:sz w:val="26"/>
                <w:szCs w:val="26"/>
              </w:rPr>
            </w:pPr>
            <w:r w:rsidRPr="00D4730B">
              <w:rPr>
                <w:rFonts w:cs="Times New Roman"/>
                <w:sz w:val="26"/>
                <w:szCs w:val="26"/>
              </w:rPr>
              <w:lastRenderedPageBreak/>
              <w:t>1</w:t>
            </w:r>
          </w:p>
        </w:tc>
        <w:tc>
          <w:tcPr>
            <w:tcW w:w="387" w:type="pct"/>
            <w:tcBorders>
              <w:top w:val="single" w:sz="4" w:space="0" w:color="auto"/>
              <w:bottom w:val="single" w:sz="4" w:space="0" w:color="auto"/>
            </w:tcBorders>
            <w:vAlign w:val="center"/>
          </w:tcPr>
          <w:p w14:paraId="14E39499" w14:textId="77777777" w:rsidR="002810DE" w:rsidRDefault="002810DE" w:rsidP="00F93764">
            <w:pPr>
              <w:widowControl w:val="0"/>
              <w:spacing w:after="0" w:line="276" w:lineRule="auto"/>
              <w:jc w:val="center"/>
              <w:rPr>
                <w:rFonts w:cs="Times New Roman"/>
                <w:sz w:val="26"/>
                <w:szCs w:val="26"/>
              </w:rPr>
            </w:pPr>
          </w:p>
          <w:p w14:paraId="79C88041" w14:textId="77777777" w:rsidR="002810DE" w:rsidRDefault="002810DE" w:rsidP="00F93764">
            <w:pPr>
              <w:widowControl w:val="0"/>
              <w:spacing w:after="0" w:line="276" w:lineRule="auto"/>
              <w:jc w:val="center"/>
              <w:rPr>
                <w:rFonts w:cs="Times New Roman"/>
                <w:sz w:val="26"/>
                <w:szCs w:val="26"/>
              </w:rPr>
            </w:pPr>
          </w:p>
          <w:p w14:paraId="1BED332E" w14:textId="77777777" w:rsidR="002810DE" w:rsidRDefault="002810DE" w:rsidP="00F93764">
            <w:pPr>
              <w:widowControl w:val="0"/>
              <w:spacing w:after="0" w:line="276" w:lineRule="auto"/>
              <w:jc w:val="center"/>
              <w:rPr>
                <w:rFonts w:cs="Times New Roman"/>
                <w:sz w:val="26"/>
                <w:szCs w:val="26"/>
              </w:rPr>
            </w:pPr>
          </w:p>
          <w:p w14:paraId="75D11F09" w14:textId="77777777" w:rsidR="002810DE" w:rsidRDefault="002810DE" w:rsidP="00F93764">
            <w:pPr>
              <w:widowControl w:val="0"/>
              <w:spacing w:after="0" w:line="276" w:lineRule="auto"/>
              <w:jc w:val="center"/>
              <w:rPr>
                <w:rFonts w:cs="Times New Roman"/>
                <w:sz w:val="26"/>
                <w:szCs w:val="26"/>
              </w:rPr>
            </w:pPr>
          </w:p>
          <w:p w14:paraId="72A0865D" w14:textId="77777777" w:rsidR="002810DE" w:rsidRDefault="002810DE" w:rsidP="00F93764">
            <w:pPr>
              <w:widowControl w:val="0"/>
              <w:spacing w:after="0" w:line="276" w:lineRule="auto"/>
              <w:jc w:val="center"/>
              <w:rPr>
                <w:rFonts w:cs="Times New Roman"/>
                <w:sz w:val="26"/>
                <w:szCs w:val="26"/>
              </w:rPr>
            </w:pPr>
          </w:p>
          <w:p w14:paraId="134FA5C8" w14:textId="77777777" w:rsidR="002810DE" w:rsidRDefault="002810DE" w:rsidP="00F93764">
            <w:pPr>
              <w:widowControl w:val="0"/>
              <w:spacing w:after="0" w:line="276" w:lineRule="auto"/>
              <w:jc w:val="center"/>
              <w:rPr>
                <w:rFonts w:cs="Times New Roman"/>
                <w:sz w:val="26"/>
                <w:szCs w:val="26"/>
              </w:rPr>
            </w:pPr>
          </w:p>
          <w:p w14:paraId="203F3CA3" w14:textId="05AE9054" w:rsidR="00E219A3" w:rsidRPr="00D7243C" w:rsidRDefault="002810DE" w:rsidP="00F93764">
            <w:pPr>
              <w:widowControl w:val="0"/>
              <w:spacing w:after="0" w:line="276" w:lineRule="auto"/>
              <w:jc w:val="center"/>
              <w:rPr>
                <w:rFonts w:cs="Times New Roman"/>
                <w:sz w:val="26"/>
                <w:szCs w:val="26"/>
              </w:rPr>
            </w:pPr>
            <w:r>
              <w:rPr>
                <w:rFonts w:cs="Times New Roman"/>
                <w:sz w:val="26"/>
                <w:szCs w:val="26"/>
              </w:rPr>
              <w:lastRenderedPageBreak/>
              <w:t>1</w:t>
            </w:r>
          </w:p>
        </w:tc>
        <w:tc>
          <w:tcPr>
            <w:tcW w:w="386" w:type="pct"/>
            <w:tcBorders>
              <w:top w:val="single" w:sz="4" w:space="0" w:color="auto"/>
              <w:bottom w:val="single" w:sz="4" w:space="0" w:color="auto"/>
            </w:tcBorders>
            <w:vAlign w:val="center"/>
          </w:tcPr>
          <w:p w14:paraId="3505EBDE"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4A69DDB6" w14:textId="77777777" w:rsidR="00E219A3" w:rsidRDefault="00E219A3" w:rsidP="00F93764">
            <w:pPr>
              <w:widowControl w:val="0"/>
              <w:spacing w:after="0" w:line="276" w:lineRule="auto"/>
              <w:jc w:val="center"/>
              <w:rPr>
                <w:rFonts w:cs="Times New Roman"/>
                <w:sz w:val="26"/>
                <w:szCs w:val="26"/>
              </w:rPr>
            </w:pPr>
          </w:p>
          <w:p w14:paraId="5A6B7B16" w14:textId="77777777" w:rsidR="00D4730B" w:rsidRDefault="00D4730B" w:rsidP="00F93764">
            <w:pPr>
              <w:widowControl w:val="0"/>
              <w:spacing w:after="0" w:line="276" w:lineRule="auto"/>
              <w:jc w:val="center"/>
              <w:rPr>
                <w:rFonts w:cs="Times New Roman"/>
                <w:sz w:val="26"/>
                <w:szCs w:val="26"/>
              </w:rPr>
            </w:pPr>
          </w:p>
          <w:p w14:paraId="685DF160" w14:textId="77777777" w:rsidR="00D4730B" w:rsidRDefault="00D4730B" w:rsidP="00F93764">
            <w:pPr>
              <w:widowControl w:val="0"/>
              <w:spacing w:after="0" w:line="276" w:lineRule="auto"/>
              <w:jc w:val="center"/>
              <w:rPr>
                <w:rFonts w:cs="Times New Roman"/>
                <w:sz w:val="26"/>
                <w:szCs w:val="26"/>
              </w:rPr>
            </w:pPr>
          </w:p>
          <w:p w14:paraId="7701EFC6" w14:textId="77777777" w:rsidR="00D4730B" w:rsidRDefault="00D4730B" w:rsidP="00F93764">
            <w:pPr>
              <w:widowControl w:val="0"/>
              <w:spacing w:after="0" w:line="276" w:lineRule="auto"/>
              <w:jc w:val="center"/>
              <w:rPr>
                <w:rFonts w:cs="Times New Roman"/>
                <w:sz w:val="26"/>
                <w:szCs w:val="26"/>
              </w:rPr>
            </w:pPr>
          </w:p>
          <w:p w14:paraId="20588175" w14:textId="77777777" w:rsidR="00D4730B" w:rsidRDefault="00D4730B" w:rsidP="00F93764">
            <w:pPr>
              <w:widowControl w:val="0"/>
              <w:spacing w:after="0" w:line="276" w:lineRule="auto"/>
              <w:jc w:val="center"/>
              <w:rPr>
                <w:rFonts w:cs="Times New Roman"/>
                <w:sz w:val="26"/>
                <w:szCs w:val="26"/>
              </w:rPr>
            </w:pPr>
          </w:p>
          <w:p w14:paraId="7E6B2929" w14:textId="77777777" w:rsidR="00D4730B" w:rsidRDefault="00D4730B" w:rsidP="00F93764">
            <w:pPr>
              <w:widowControl w:val="0"/>
              <w:spacing w:after="0" w:line="276" w:lineRule="auto"/>
              <w:jc w:val="center"/>
              <w:rPr>
                <w:rFonts w:cs="Times New Roman"/>
                <w:sz w:val="26"/>
                <w:szCs w:val="26"/>
              </w:rPr>
            </w:pPr>
          </w:p>
          <w:p w14:paraId="70170AEB" w14:textId="77777777" w:rsidR="00D4730B" w:rsidRDefault="00D4730B" w:rsidP="00F93764">
            <w:pPr>
              <w:widowControl w:val="0"/>
              <w:spacing w:after="0" w:line="276" w:lineRule="auto"/>
              <w:jc w:val="center"/>
              <w:rPr>
                <w:rFonts w:cs="Times New Roman"/>
                <w:sz w:val="26"/>
                <w:szCs w:val="26"/>
              </w:rPr>
            </w:pPr>
          </w:p>
          <w:p w14:paraId="3F0AD17B" w14:textId="77777777" w:rsidR="00D4730B" w:rsidRDefault="00D4730B" w:rsidP="00F93764">
            <w:pPr>
              <w:widowControl w:val="0"/>
              <w:spacing w:after="0" w:line="276" w:lineRule="auto"/>
              <w:jc w:val="center"/>
              <w:rPr>
                <w:rFonts w:cs="Times New Roman"/>
                <w:sz w:val="26"/>
                <w:szCs w:val="26"/>
              </w:rPr>
            </w:pPr>
          </w:p>
          <w:p w14:paraId="3F367565" w14:textId="77777777" w:rsidR="00D4730B" w:rsidRPr="00D7243C" w:rsidRDefault="00D4730B" w:rsidP="00F93764">
            <w:pPr>
              <w:widowControl w:val="0"/>
              <w:spacing w:after="0" w:line="276" w:lineRule="auto"/>
              <w:jc w:val="center"/>
              <w:rPr>
                <w:rFonts w:cs="Times New Roman"/>
                <w:sz w:val="26"/>
                <w:szCs w:val="26"/>
              </w:rPr>
            </w:pPr>
          </w:p>
        </w:tc>
      </w:tr>
      <w:tr w:rsidR="00E219A3" w:rsidRPr="00D7243C" w14:paraId="57FB5675" w14:textId="77777777" w:rsidTr="0096158D">
        <w:tc>
          <w:tcPr>
            <w:tcW w:w="288" w:type="pct"/>
            <w:vMerge/>
            <w:vAlign w:val="center"/>
          </w:tcPr>
          <w:p w14:paraId="3DD0B0D4"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0A1C8125" w14:textId="77777777" w:rsidR="00E219A3" w:rsidRPr="00D7243C" w:rsidRDefault="00E219A3" w:rsidP="00F93764">
            <w:pPr>
              <w:widowControl w:val="0"/>
              <w:spacing w:after="0" w:line="276" w:lineRule="auto"/>
              <w:jc w:val="center"/>
              <w:rPr>
                <w:rFonts w:cs="Times New Roman"/>
                <w:sz w:val="26"/>
                <w:szCs w:val="26"/>
              </w:rPr>
            </w:pPr>
          </w:p>
        </w:tc>
        <w:tc>
          <w:tcPr>
            <w:tcW w:w="704" w:type="pct"/>
            <w:vAlign w:val="center"/>
          </w:tcPr>
          <w:p w14:paraId="029330E7" w14:textId="0D58B378" w:rsidR="00E219A3" w:rsidRPr="00D7243C" w:rsidRDefault="000D474C" w:rsidP="00F93764">
            <w:pPr>
              <w:widowControl w:val="0"/>
              <w:spacing w:after="0" w:line="276" w:lineRule="auto"/>
              <w:jc w:val="center"/>
              <w:rPr>
                <w:rFonts w:cs="Times New Roman"/>
                <w:sz w:val="26"/>
                <w:szCs w:val="26"/>
              </w:rPr>
            </w:pPr>
            <w:r>
              <w:rPr>
                <w:rFonts w:cs="Times New Roman"/>
                <w:sz w:val="26"/>
                <w:szCs w:val="26"/>
              </w:rPr>
              <w:t>7</w:t>
            </w:r>
            <w:r w:rsidR="00E219A3" w:rsidRPr="00D7243C">
              <w:rPr>
                <w:rFonts w:cs="Times New Roman"/>
                <w:sz w:val="26"/>
                <w:szCs w:val="26"/>
              </w:rPr>
              <w:t>. Xu hướng biến đổi thành phần và một số tính chất của hợp chất trong một chu kì</w:t>
            </w:r>
          </w:p>
          <w:p w14:paraId="63C7B3D4" w14:textId="77777777" w:rsidR="00E219A3" w:rsidRPr="00D7243C" w:rsidRDefault="00E219A3" w:rsidP="00F93764">
            <w:pPr>
              <w:widowControl w:val="0"/>
              <w:spacing w:after="0" w:line="276" w:lineRule="auto"/>
              <w:jc w:val="center"/>
              <w:rPr>
                <w:rFonts w:cs="Times New Roman"/>
                <w:sz w:val="26"/>
                <w:szCs w:val="26"/>
              </w:rPr>
            </w:pPr>
            <w:r w:rsidRPr="00D7243C">
              <w:rPr>
                <w:rFonts w:cs="Times New Roman"/>
                <w:sz w:val="26"/>
                <w:szCs w:val="26"/>
              </w:rPr>
              <w:t>(2 tiết)</w:t>
            </w:r>
          </w:p>
        </w:tc>
        <w:tc>
          <w:tcPr>
            <w:tcW w:w="2038" w:type="pct"/>
          </w:tcPr>
          <w:p w14:paraId="7F4AC8C5"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rPr>
              <w:t>Thông hiểu</w:t>
            </w:r>
          </w:p>
          <w:p w14:paraId="73052EF7"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sz w:val="26"/>
                <w:szCs w:val="26"/>
              </w:rPr>
              <w:t>Nhận xét được xu hướng biến đổi thành phần và tính chất acid/base của các oxide và các hydroxide theo chu kì. Viết được phương trình hoá học minh hoạ.</w:t>
            </w:r>
          </w:p>
        </w:tc>
        <w:tc>
          <w:tcPr>
            <w:tcW w:w="384" w:type="pct"/>
            <w:tcBorders>
              <w:top w:val="single" w:sz="4" w:space="0" w:color="auto"/>
              <w:bottom w:val="single" w:sz="4" w:space="0" w:color="auto"/>
            </w:tcBorders>
            <w:vAlign w:val="center"/>
          </w:tcPr>
          <w:p w14:paraId="28E7AE3F" w14:textId="77777777" w:rsidR="00E219A3" w:rsidRPr="00D7243C" w:rsidRDefault="00E219A3" w:rsidP="00F93764">
            <w:pPr>
              <w:widowControl w:val="0"/>
              <w:spacing w:after="0" w:line="276" w:lineRule="auto"/>
              <w:jc w:val="center"/>
              <w:rPr>
                <w:rFonts w:cs="Times New Roman"/>
                <w:b/>
                <w:sz w:val="26"/>
                <w:szCs w:val="26"/>
              </w:rPr>
            </w:pPr>
          </w:p>
        </w:tc>
        <w:tc>
          <w:tcPr>
            <w:tcW w:w="387" w:type="pct"/>
            <w:tcBorders>
              <w:top w:val="single" w:sz="4" w:space="0" w:color="auto"/>
              <w:bottom w:val="single" w:sz="4" w:space="0" w:color="auto"/>
            </w:tcBorders>
            <w:vAlign w:val="center"/>
          </w:tcPr>
          <w:p w14:paraId="5B146BBF" w14:textId="08E808E1" w:rsidR="00E219A3" w:rsidRPr="00D7243C" w:rsidRDefault="00011468" w:rsidP="00F93764">
            <w:pPr>
              <w:widowControl w:val="0"/>
              <w:spacing w:after="0" w:line="276" w:lineRule="auto"/>
              <w:jc w:val="center"/>
              <w:rPr>
                <w:rFonts w:cs="Times New Roman"/>
                <w:sz w:val="26"/>
                <w:szCs w:val="26"/>
              </w:rPr>
            </w:pPr>
            <w:r>
              <w:rPr>
                <w:rFonts w:cs="Times New Roman"/>
                <w:sz w:val="26"/>
                <w:szCs w:val="26"/>
              </w:rPr>
              <w:t>2</w:t>
            </w:r>
          </w:p>
        </w:tc>
        <w:tc>
          <w:tcPr>
            <w:tcW w:w="386" w:type="pct"/>
            <w:tcBorders>
              <w:top w:val="single" w:sz="4" w:space="0" w:color="auto"/>
              <w:bottom w:val="single" w:sz="4" w:space="0" w:color="auto"/>
            </w:tcBorders>
            <w:vAlign w:val="center"/>
          </w:tcPr>
          <w:p w14:paraId="39765574"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0BB91F88"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5A86417D" w14:textId="77777777" w:rsidTr="0096158D">
        <w:tc>
          <w:tcPr>
            <w:tcW w:w="288" w:type="pct"/>
            <w:vMerge/>
            <w:vAlign w:val="center"/>
          </w:tcPr>
          <w:p w14:paraId="6030AD3B"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46728B65" w14:textId="77777777" w:rsidR="00E219A3" w:rsidRPr="00D7243C" w:rsidRDefault="00E219A3" w:rsidP="00F93764">
            <w:pPr>
              <w:widowControl w:val="0"/>
              <w:spacing w:after="0" w:line="276" w:lineRule="auto"/>
              <w:jc w:val="center"/>
              <w:rPr>
                <w:rFonts w:cs="Times New Roman"/>
                <w:sz w:val="26"/>
                <w:szCs w:val="26"/>
              </w:rPr>
            </w:pPr>
          </w:p>
        </w:tc>
        <w:tc>
          <w:tcPr>
            <w:tcW w:w="704" w:type="pct"/>
            <w:vMerge w:val="restart"/>
            <w:vAlign w:val="center"/>
          </w:tcPr>
          <w:p w14:paraId="335A8F2A" w14:textId="050678B8" w:rsidR="00E219A3" w:rsidRPr="00D7243C" w:rsidRDefault="000D474C" w:rsidP="00F93764">
            <w:pPr>
              <w:widowControl w:val="0"/>
              <w:spacing w:after="0" w:line="276" w:lineRule="auto"/>
              <w:jc w:val="center"/>
              <w:rPr>
                <w:rFonts w:cs="Times New Roman"/>
                <w:sz w:val="26"/>
                <w:szCs w:val="26"/>
              </w:rPr>
            </w:pPr>
            <w:r>
              <w:rPr>
                <w:rFonts w:cs="Times New Roman"/>
                <w:sz w:val="26"/>
                <w:szCs w:val="26"/>
              </w:rPr>
              <w:t>8</w:t>
            </w:r>
            <w:r w:rsidR="00E219A3" w:rsidRPr="00D7243C">
              <w:rPr>
                <w:rFonts w:cs="Times New Roman"/>
                <w:sz w:val="26"/>
                <w:szCs w:val="26"/>
              </w:rPr>
              <w:t>. Định luật tuần hoàn và ý nghĩa của bảng tuần hoàn các nguyên tố hoá học (2 tiết)</w:t>
            </w:r>
          </w:p>
        </w:tc>
        <w:tc>
          <w:tcPr>
            <w:tcW w:w="2038" w:type="pct"/>
          </w:tcPr>
          <w:p w14:paraId="34330032"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rPr>
              <w:t>Nhận biết</w:t>
            </w:r>
          </w:p>
          <w:p w14:paraId="239B5203"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sz w:val="26"/>
                <w:szCs w:val="26"/>
              </w:rPr>
              <w:t xml:space="preserve">– </w:t>
            </w:r>
            <w:r w:rsidRPr="00D7243C">
              <w:rPr>
                <w:rFonts w:cs="Times New Roman"/>
                <w:sz w:val="26"/>
                <w:szCs w:val="26"/>
                <w:shd w:val="clear" w:color="auto" w:fill="FFFFFF"/>
              </w:rPr>
              <w:t>Phát biểu được định luật tuần hoàn.</w:t>
            </w:r>
          </w:p>
        </w:tc>
        <w:tc>
          <w:tcPr>
            <w:tcW w:w="384" w:type="pct"/>
            <w:tcBorders>
              <w:top w:val="single" w:sz="4" w:space="0" w:color="auto"/>
              <w:bottom w:val="single" w:sz="4" w:space="0" w:color="auto"/>
            </w:tcBorders>
            <w:vAlign w:val="center"/>
          </w:tcPr>
          <w:p w14:paraId="18A5FA62" w14:textId="3FC27CB4" w:rsidR="00E219A3" w:rsidRPr="00D7243C" w:rsidRDefault="00D4730B" w:rsidP="00F93764">
            <w:pPr>
              <w:widowControl w:val="0"/>
              <w:spacing w:after="0" w:line="276" w:lineRule="auto"/>
              <w:jc w:val="center"/>
              <w:rPr>
                <w:rFonts w:cs="Times New Roman"/>
                <w:sz w:val="26"/>
                <w:szCs w:val="26"/>
              </w:rPr>
            </w:pPr>
            <w:r>
              <w:rPr>
                <w:rFonts w:cs="Times New Roman"/>
                <w:sz w:val="26"/>
                <w:szCs w:val="26"/>
              </w:rPr>
              <w:t>2</w:t>
            </w:r>
          </w:p>
        </w:tc>
        <w:tc>
          <w:tcPr>
            <w:tcW w:w="387" w:type="pct"/>
            <w:tcBorders>
              <w:top w:val="single" w:sz="4" w:space="0" w:color="auto"/>
              <w:bottom w:val="single" w:sz="4" w:space="0" w:color="auto"/>
            </w:tcBorders>
            <w:vAlign w:val="center"/>
          </w:tcPr>
          <w:p w14:paraId="32834B68" w14:textId="77777777" w:rsidR="00E219A3" w:rsidRPr="00D7243C" w:rsidRDefault="00E219A3" w:rsidP="00F93764">
            <w:pPr>
              <w:widowControl w:val="0"/>
              <w:spacing w:after="0" w:line="276" w:lineRule="auto"/>
              <w:jc w:val="center"/>
              <w:rPr>
                <w:rFonts w:cs="Times New Roman"/>
                <w:sz w:val="26"/>
                <w:szCs w:val="26"/>
              </w:rPr>
            </w:pPr>
          </w:p>
        </w:tc>
        <w:tc>
          <w:tcPr>
            <w:tcW w:w="386" w:type="pct"/>
            <w:tcBorders>
              <w:top w:val="single" w:sz="4" w:space="0" w:color="auto"/>
              <w:bottom w:val="single" w:sz="4" w:space="0" w:color="auto"/>
            </w:tcBorders>
            <w:vAlign w:val="center"/>
          </w:tcPr>
          <w:p w14:paraId="71F0AB65"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38EC40FF" w14:textId="77777777" w:rsidR="00E219A3" w:rsidRPr="00D7243C" w:rsidRDefault="00E219A3" w:rsidP="00F93764">
            <w:pPr>
              <w:widowControl w:val="0"/>
              <w:spacing w:after="0" w:line="276" w:lineRule="auto"/>
              <w:jc w:val="center"/>
              <w:rPr>
                <w:rFonts w:cs="Times New Roman"/>
                <w:sz w:val="26"/>
                <w:szCs w:val="26"/>
              </w:rPr>
            </w:pPr>
          </w:p>
        </w:tc>
      </w:tr>
      <w:tr w:rsidR="00E219A3" w:rsidRPr="00D7243C" w14:paraId="18628501" w14:textId="77777777" w:rsidTr="0096158D">
        <w:tc>
          <w:tcPr>
            <w:tcW w:w="288" w:type="pct"/>
            <w:vMerge/>
            <w:vAlign w:val="center"/>
          </w:tcPr>
          <w:p w14:paraId="6B8B43DB" w14:textId="77777777" w:rsidR="00E219A3" w:rsidRPr="00D7243C" w:rsidRDefault="00E219A3" w:rsidP="00F93764">
            <w:pPr>
              <w:widowControl w:val="0"/>
              <w:spacing w:after="0" w:line="276" w:lineRule="auto"/>
              <w:jc w:val="center"/>
              <w:rPr>
                <w:rFonts w:cs="Times New Roman"/>
                <w:sz w:val="26"/>
                <w:szCs w:val="26"/>
              </w:rPr>
            </w:pPr>
          </w:p>
        </w:tc>
        <w:tc>
          <w:tcPr>
            <w:tcW w:w="432" w:type="pct"/>
            <w:vMerge/>
            <w:vAlign w:val="center"/>
          </w:tcPr>
          <w:p w14:paraId="58B71487" w14:textId="77777777" w:rsidR="00E219A3" w:rsidRPr="00D7243C" w:rsidRDefault="00E219A3" w:rsidP="00F93764">
            <w:pPr>
              <w:widowControl w:val="0"/>
              <w:spacing w:after="0" w:line="276" w:lineRule="auto"/>
              <w:jc w:val="center"/>
              <w:rPr>
                <w:rFonts w:cs="Times New Roman"/>
                <w:sz w:val="26"/>
                <w:szCs w:val="26"/>
              </w:rPr>
            </w:pPr>
          </w:p>
        </w:tc>
        <w:tc>
          <w:tcPr>
            <w:tcW w:w="704" w:type="pct"/>
            <w:vMerge/>
            <w:vAlign w:val="center"/>
          </w:tcPr>
          <w:p w14:paraId="029B7582" w14:textId="77777777" w:rsidR="00E219A3" w:rsidRPr="00D7243C" w:rsidRDefault="00E219A3" w:rsidP="00F93764">
            <w:pPr>
              <w:widowControl w:val="0"/>
              <w:spacing w:after="0" w:line="276" w:lineRule="auto"/>
              <w:jc w:val="center"/>
              <w:rPr>
                <w:rFonts w:cs="Times New Roman"/>
                <w:sz w:val="26"/>
                <w:szCs w:val="26"/>
              </w:rPr>
            </w:pPr>
          </w:p>
        </w:tc>
        <w:tc>
          <w:tcPr>
            <w:tcW w:w="2038" w:type="pct"/>
          </w:tcPr>
          <w:p w14:paraId="20F7B660" w14:textId="77777777" w:rsidR="00E219A3" w:rsidRPr="00D7243C" w:rsidRDefault="00E219A3" w:rsidP="00F93764">
            <w:pPr>
              <w:widowControl w:val="0"/>
              <w:spacing w:after="0" w:line="276" w:lineRule="auto"/>
              <w:jc w:val="both"/>
              <w:rPr>
                <w:rFonts w:cs="Times New Roman"/>
                <w:b/>
                <w:sz w:val="26"/>
                <w:szCs w:val="26"/>
              </w:rPr>
            </w:pPr>
            <w:r w:rsidRPr="00D7243C">
              <w:rPr>
                <w:rFonts w:cs="Times New Roman"/>
                <w:b/>
                <w:sz w:val="26"/>
                <w:szCs w:val="26"/>
              </w:rPr>
              <w:t>Thông hiểu</w:t>
            </w:r>
          </w:p>
          <w:p w14:paraId="5A1C328E" w14:textId="77777777" w:rsidR="00E219A3" w:rsidRPr="00D7243C" w:rsidRDefault="00E219A3" w:rsidP="00F93764">
            <w:pPr>
              <w:widowControl w:val="0"/>
              <w:spacing w:after="0" w:line="276" w:lineRule="auto"/>
              <w:jc w:val="both"/>
              <w:rPr>
                <w:rFonts w:cs="Times New Roman"/>
                <w:sz w:val="26"/>
                <w:szCs w:val="26"/>
              </w:rPr>
            </w:pPr>
            <w:r w:rsidRPr="00D7243C">
              <w:rPr>
                <w:rFonts w:cs="Times New Roman"/>
                <w:sz w:val="26"/>
                <w:szCs w:val="26"/>
                <w:shd w:val="clear" w:color="auto" w:fill="FFFFFF"/>
              </w:rPr>
              <w:t>Trình bày được ý nghĩa của bảng tuần hoàn các nguyên tố hoá học: Mối liên hệ giữa vị trí (trong bảng tuần hoàn các nguyên tố hoá học) với tính chất và ngược lại.</w:t>
            </w:r>
          </w:p>
        </w:tc>
        <w:tc>
          <w:tcPr>
            <w:tcW w:w="384" w:type="pct"/>
            <w:tcBorders>
              <w:top w:val="single" w:sz="4" w:space="0" w:color="auto"/>
              <w:bottom w:val="single" w:sz="4" w:space="0" w:color="auto"/>
            </w:tcBorders>
            <w:vAlign w:val="center"/>
          </w:tcPr>
          <w:p w14:paraId="06CC4C7A" w14:textId="77777777" w:rsidR="00E219A3" w:rsidRPr="00D7243C" w:rsidRDefault="00E219A3" w:rsidP="00F93764">
            <w:pPr>
              <w:widowControl w:val="0"/>
              <w:spacing w:after="0" w:line="276" w:lineRule="auto"/>
              <w:jc w:val="center"/>
              <w:rPr>
                <w:rFonts w:cs="Times New Roman"/>
                <w:sz w:val="26"/>
                <w:szCs w:val="26"/>
              </w:rPr>
            </w:pPr>
          </w:p>
        </w:tc>
        <w:tc>
          <w:tcPr>
            <w:tcW w:w="387" w:type="pct"/>
            <w:tcBorders>
              <w:top w:val="single" w:sz="4" w:space="0" w:color="auto"/>
              <w:bottom w:val="single" w:sz="4" w:space="0" w:color="auto"/>
            </w:tcBorders>
            <w:vAlign w:val="center"/>
          </w:tcPr>
          <w:p w14:paraId="669EA475" w14:textId="0ADC8F15" w:rsidR="00E219A3" w:rsidRPr="00D7243C" w:rsidRDefault="00D4730B" w:rsidP="00F93764">
            <w:pPr>
              <w:widowControl w:val="0"/>
              <w:spacing w:after="0" w:line="276" w:lineRule="auto"/>
              <w:jc w:val="center"/>
              <w:rPr>
                <w:rFonts w:cs="Times New Roman"/>
                <w:sz w:val="26"/>
                <w:szCs w:val="26"/>
              </w:rPr>
            </w:pPr>
            <w:r>
              <w:rPr>
                <w:rFonts w:cs="Times New Roman"/>
                <w:sz w:val="26"/>
                <w:szCs w:val="26"/>
              </w:rPr>
              <w:t>2</w:t>
            </w:r>
          </w:p>
        </w:tc>
        <w:tc>
          <w:tcPr>
            <w:tcW w:w="386" w:type="pct"/>
            <w:tcBorders>
              <w:top w:val="single" w:sz="4" w:space="0" w:color="auto"/>
              <w:bottom w:val="single" w:sz="4" w:space="0" w:color="auto"/>
            </w:tcBorders>
            <w:vAlign w:val="center"/>
          </w:tcPr>
          <w:p w14:paraId="6F1808EC" w14:textId="77777777" w:rsidR="00E219A3" w:rsidRPr="00D7243C" w:rsidRDefault="00E219A3" w:rsidP="00F93764">
            <w:pPr>
              <w:widowControl w:val="0"/>
              <w:spacing w:after="0" w:line="276" w:lineRule="auto"/>
              <w:jc w:val="center"/>
              <w:rPr>
                <w:rFonts w:cs="Times New Roman"/>
                <w:sz w:val="26"/>
                <w:szCs w:val="26"/>
              </w:rPr>
            </w:pPr>
          </w:p>
        </w:tc>
        <w:tc>
          <w:tcPr>
            <w:tcW w:w="381" w:type="pct"/>
            <w:tcBorders>
              <w:top w:val="single" w:sz="4" w:space="0" w:color="auto"/>
              <w:bottom w:val="single" w:sz="4" w:space="0" w:color="auto"/>
            </w:tcBorders>
            <w:vAlign w:val="center"/>
          </w:tcPr>
          <w:p w14:paraId="081B3F92" w14:textId="77777777" w:rsidR="00E219A3" w:rsidRPr="00D7243C" w:rsidRDefault="00E219A3" w:rsidP="00F93764">
            <w:pPr>
              <w:widowControl w:val="0"/>
              <w:spacing w:after="0" w:line="276" w:lineRule="auto"/>
              <w:jc w:val="center"/>
              <w:rPr>
                <w:rFonts w:cs="Times New Roman"/>
                <w:sz w:val="26"/>
                <w:szCs w:val="26"/>
              </w:rPr>
            </w:pPr>
          </w:p>
        </w:tc>
      </w:tr>
      <w:tr w:rsidR="0096158D" w:rsidRPr="00D7243C" w14:paraId="4BF61B96" w14:textId="77777777" w:rsidTr="0096158D">
        <w:tc>
          <w:tcPr>
            <w:tcW w:w="1424" w:type="pct"/>
            <w:gridSpan w:val="3"/>
          </w:tcPr>
          <w:p w14:paraId="635AA421" w14:textId="006246C1" w:rsidR="0096158D" w:rsidRPr="00D7243C" w:rsidRDefault="0096158D" w:rsidP="0096158D">
            <w:pPr>
              <w:widowControl w:val="0"/>
              <w:spacing w:after="0" w:line="276" w:lineRule="auto"/>
              <w:rPr>
                <w:rFonts w:cs="Times New Roman"/>
                <w:b/>
                <w:spacing w:val="-8"/>
                <w:sz w:val="26"/>
                <w:szCs w:val="26"/>
              </w:rPr>
            </w:pPr>
            <w:r w:rsidRPr="00D7243C">
              <w:rPr>
                <w:rFonts w:cs="Times New Roman"/>
                <w:b/>
                <w:spacing w:val="-8"/>
                <w:sz w:val="26"/>
                <w:szCs w:val="26"/>
              </w:rPr>
              <w:t>Tổng số câu</w:t>
            </w:r>
          </w:p>
        </w:tc>
        <w:tc>
          <w:tcPr>
            <w:tcW w:w="2038" w:type="pct"/>
          </w:tcPr>
          <w:p w14:paraId="27577542" w14:textId="77777777" w:rsidR="0096158D" w:rsidRPr="00D7243C" w:rsidRDefault="0096158D" w:rsidP="0096158D">
            <w:pPr>
              <w:widowControl w:val="0"/>
              <w:spacing w:after="0" w:line="276" w:lineRule="auto"/>
              <w:rPr>
                <w:rFonts w:cs="Times New Roman"/>
                <w:sz w:val="26"/>
                <w:szCs w:val="26"/>
              </w:rPr>
            </w:pPr>
          </w:p>
        </w:tc>
        <w:tc>
          <w:tcPr>
            <w:tcW w:w="384" w:type="pct"/>
            <w:tcBorders>
              <w:top w:val="single" w:sz="4" w:space="0" w:color="auto"/>
              <w:bottom w:val="single" w:sz="4" w:space="0" w:color="auto"/>
            </w:tcBorders>
            <w:vAlign w:val="center"/>
          </w:tcPr>
          <w:p w14:paraId="613A34B3" w14:textId="37C212B6" w:rsidR="0096158D" w:rsidRPr="00D7243C" w:rsidRDefault="0096158D" w:rsidP="0096158D">
            <w:pPr>
              <w:widowControl w:val="0"/>
              <w:spacing w:after="0" w:line="276" w:lineRule="auto"/>
              <w:jc w:val="center"/>
              <w:rPr>
                <w:rFonts w:cs="Times New Roman"/>
                <w:b/>
                <w:sz w:val="26"/>
                <w:szCs w:val="26"/>
              </w:rPr>
            </w:pPr>
            <w:r w:rsidRPr="00D7243C">
              <w:rPr>
                <w:rFonts w:cs="Times New Roman"/>
                <w:b/>
                <w:sz w:val="26"/>
                <w:szCs w:val="26"/>
              </w:rPr>
              <w:t>16</w:t>
            </w:r>
          </w:p>
        </w:tc>
        <w:tc>
          <w:tcPr>
            <w:tcW w:w="387" w:type="pct"/>
            <w:tcBorders>
              <w:top w:val="single" w:sz="4" w:space="0" w:color="auto"/>
              <w:bottom w:val="single" w:sz="4" w:space="0" w:color="auto"/>
            </w:tcBorders>
            <w:vAlign w:val="center"/>
          </w:tcPr>
          <w:p w14:paraId="11049B0F" w14:textId="376BA5BD" w:rsidR="0096158D" w:rsidRPr="00D7243C" w:rsidRDefault="0096158D" w:rsidP="0005630B">
            <w:pPr>
              <w:widowControl w:val="0"/>
              <w:spacing w:after="0" w:line="276" w:lineRule="auto"/>
              <w:jc w:val="center"/>
              <w:rPr>
                <w:rFonts w:cs="Times New Roman"/>
                <w:b/>
                <w:sz w:val="26"/>
                <w:szCs w:val="26"/>
              </w:rPr>
            </w:pPr>
            <w:r w:rsidRPr="00D7243C">
              <w:rPr>
                <w:rFonts w:cs="Times New Roman"/>
                <w:b/>
                <w:sz w:val="26"/>
                <w:szCs w:val="26"/>
              </w:rPr>
              <w:t>12</w:t>
            </w:r>
          </w:p>
        </w:tc>
        <w:tc>
          <w:tcPr>
            <w:tcW w:w="386" w:type="pct"/>
            <w:tcBorders>
              <w:top w:val="single" w:sz="4" w:space="0" w:color="auto"/>
              <w:bottom w:val="single" w:sz="4" w:space="0" w:color="auto"/>
            </w:tcBorders>
            <w:vAlign w:val="center"/>
          </w:tcPr>
          <w:p w14:paraId="78BD54BB" w14:textId="321BAA83" w:rsidR="0096158D" w:rsidRPr="00D7243C" w:rsidRDefault="0096158D" w:rsidP="0096158D">
            <w:pPr>
              <w:widowControl w:val="0"/>
              <w:spacing w:after="0" w:line="276" w:lineRule="auto"/>
              <w:jc w:val="center"/>
              <w:rPr>
                <w:rFonts w:cs="Times New Roman"/>
                <w:b/>
                <w:sz w:val="26"/>
                <w:szCs w:val="26"/>
              </w:rPr>
            </w:pPr>
            <w:r>
              <w:rPr>
                <w:rFonts w:cs="Times New Roman"/>
                <w:b/>
                <w:sz w:val="26"/>
                <w:szCs w:val="26"/>
              </w:rPr>
              <w:t>2</w:t>
            </w:r>
          </w:p>
        </w:tc>
        <w:tc>
          <w:tcPr>
            <w:tcW w:w="381" w:type="pct"/>
            <w:tcBorders>
              <w:top w:val="single" w:sz="4" w:space="0" w:color="auto"/>
              <w:bottom w:val="single" w:sz="4" w:space="0" w:color="auto"/>
            </w:tcBorders>
            <w:vAlign w:val="center"/>
          </w:tcPr>
          <w:p w14:paraId="12687250" w14:textId="6A693B1B" w:rsidR="0096158D" w:rsidRPr="00D7243C" w:rsidRDefault="0096158D" w:rsidP="0096158D">
            <w:pPr>
              <w:widowControl w:val="0"/>
              <w:spacing w:after="0" w:line="276" w:lineRule="auto"/>
              <w:jc w:val="center"/>
              <w:rPr>
                <w:rFonts w:cs="Times New Roman"/>
                <w:b/>
                <w:sz w:val="26"/>
                <w:szCs w:val="26"/>
              </w:rPr>
            </w:pPr>
            <w:r>
              <w:rPr>
                <w:rFonts w:cs="Times New Roman"/>
                <w:b/>
                <w:sz w:val="26"/>
                <w:szCs w:val="26"/>
              </w:rPr>
              <w:t>2</w:t>
            </w:r>
          </w:p>
        </w:tc>
      </w:tr>
      <w:tr w:rsidR="0096158D" w:rsidRPr="00D7243C" w14:paraId="67CA5D77" w14:textId="77777777" w:rsidTr="0096158D">
        <w:tc>
          <w:tcPr>
            <w:tcW w:w="1424" w:type="pct"/>
            <w:gridSpan w:val="3"/>
          </w:tcPr>
          <w:p w14:paraId="012C65BB" w14:textId="620D5AA4" w:rsidR="0096158D" w:rsidRPr="00D7243C" w:rsidRDefault="0096158D" w:rsidP="0096158D">
            <w:pPr>
              <w:widowControl w:val="0"/>
              <w:spacing w:after="0" w:line="276" w:lineRule="auto"/>
              <w:rPr>
                <w:rFonts w:cs="Times New Roman"/>
                <w:b/>
                <w:spacing w:val="-8"/>
                <w:sz w:val="26"/>
                <w:szCs w:val="26"/>
              </w:rPr>
            </w:pPr>
            <w:r w:rsidRPr="00D7243C">
              <w:rPr>
                <w:rFonts w:cs="Times New Roman"/>
                <w:b/>
                <w:spacing w:val="-8"/>
                <w:sz w:val="26"/>
                <w:szCs w:val="26"/>
              </w:rPr>
              <w:t>Tỉ lệ % các mức độ nhận thức</w:t>
            </w:r>
          </w:p>
        </w:tc>
        <w:tc>
          <w:tcPr>
            <w:tcW w:w="2038" w:type="pct"/>
          </w:tcPr>
          <w:p w14:paraId="1F475642" w14:textId="77777777" w:rsidR="0096158D" w:rsidRPr="00D7243C" w:rsidRDefault="0096158D" w:rsidP="0096158D">
            <w:pPr>
              <w:widowControl w:val="0"/>
              <w:spacing w:after="0" w:line="276" w:lineRule="auto"/>
              <w:rPr>
                <w:rFonts w:cs="Times New Roman"/>
                <w:sz w:val="26"/>
                <w:szCs w:val="26"/>
              </w:rPr>
            </w:pPr>
          </w:p>
        </w:tc>
        <w:tc>
          <w:tcPr>
            <w:tcW w:w="384" w:type="pct"/>
            <w:tcBorders>
              <w:top w:val="single" w:sz="4" w:space="0" w:color="auto"/>
              <w:bottom w:val="single" w:sz="4" w:space="0" w:color="auto"/>
            </w:tcBorders>
            <w:vAlign w:val="center"/>
          </w:tcPr>
          <w:p w14:paraId="0EC4D29C" w14:textId="355B2BA2" w:rsidR="0096158D" w:rsidRPr="00D7243C" w:rsidRDefault="0096158D" w:rsidP="0096158D">
            <w:pPr>
              <w:widowControl w:val="0"/>
              <w:spacing w:after="0" w:line="276" w:lineRule="auto"/>
              <w:jc w:val="center"/>
              <w:rPr>
                <w:rFonts w:cs="Times New Roman"/>
                <w:b/>
                <w:sz w:val="26"/>
                <w:szCs w:val="26"/>
              </w:rPr>
            </w:pPr>
            <w:r w:rsidRPr="00D7243C">
              <w:rPr>
                <w:rFonts w:cs="Times New Roman"/>
                <w:b/>
                <w:sz w:val="26"/>
                <w:szCs w:val="26"/>
              </w:rPr>
              <w:t>40%</w:t>
            </w:r>
          </w:p>
        </w:tc>
        <w:tc>
          <w:tcPr>
            <w:tcW w:w="387" w:type="pct"/>
            <w:tcBorders>
              <w:top w:val="single" w:sz="4" w:space="0" w:color="auto"/>
              <w:bottom w:val="single" w:sz="4" w:space="0" w:color="auto"/>
            </w:tcBorders>
            <w:vAlign w:val="center"/>
          </w:tcPr>
          <w:p w14:paraId="2FD0653B" w14:textId="05A5A877" w:rsidR="0096158D" w:rsidRPr="00D7243C" w:rsidRDefault="0096158D" w:rsidP="0096158D">
            <w:pPr>
              <w:widowControl w:val="0"/>
              <w:spacing w:after="0" w:line="276" w:lineRule="auto"/>
              <w:jc w:val="center"/>
              <w:rPr>
                <w:rFonts w:cs="Times New Roman"/>
                <w:b/>
                <w:sz w:val="26"/>
                <w:szCs w:val="26"/>
              </w:rPr>
            </w:pPr>
            <w:r w:rsidRPr="00D7243C">
              <w:rPr>
                <w:rFonts w:cs="Times New Roman"/>
                <w:b/>
                <w:sz w:val="26"/>
                <w:szCs w:val="26"/>
              </w:rPr>
              <w:t>30%</w:t>
            </w:r>
          </w:p>
        </w:tc>
        <w:tc>
          <w:tcPr>
            <w:tcW w:w="386" w:type="pct"/>
            <w:tcBorders>
              <w:top w:val="single" w:sz="4" w:space="0" w:color="auto"/>
              <w:bottom w:val="single" w:sz="4" w:space="0" w:color="auto"/>
            </w:tcBorders>
            <w:vAlign w:val="center"/>
          </w:tcPr>
          <w:p w14:paraId="68C84D41" w14:textId="3F3CA310" w:rsidR="0096158D" w:rsidRPr="00D7243C" w:rsidRDefault="0096158D" w:rsidP="0096158D">
            <w:pPr>
              <w:widowControl w:val="0"/>
              <w:spacing w:after="0" w:line="276" w:lineRule="auto"/>
              <w:jc w:val="center"/>
              <w:rPr>
                <w:rFonts w:cs="Times New Roman"/>
                <w:b/>
                <w:sz w:val="26"/>
                <w:szCs w:val="26"/>
              </w:rPr>
            </w:pPr>
            <w:r w:rsidRPr="00D7243C">
              <w:rPr>
                <w:rFonts w:cs="Times New Roman"/>
                <w:b/>
                <w:sz w:val="26"/>
                <w:szCs w:val="26"/>
              </w:rPr>
              <w:t>20</w:t>
            </w:r>
          </w:p>
        </w:tc>
        <w:tc>
          <w:tcPr>
            <w:tcW w:w="381" w:type="pct"/>
            <w:tcBorders>
              <w:top w:val="single" w:sz="4" w:space="0" w:color="auto"/>
              <w:bottom w:val="single" w:sz="4" w:space="0" w:color="auto"/>
            </w:tcBorders>
            <w:vAlign w:val="center"/>
          </w:tcPr>
          <w:p w14:paraId="67489D60" w14:textId="144881BE" w:rsidR="0096158D" w:rsidRPr="00D7243C" w:rsidRDefault="0096158D" w:rsidP="0096158D">
            <w:pPr>
              <w:widowControl w:val="0"/>
              <w:spacing w:after="0" w:line="276" w:lineRule="auto"/>
              <w:jc w:val="center"/>
              <w:rPr>
                <w:rFonts w:cs="Times New Roman"/>
                <w:b/>
                <w:sz w:val="26"/>
                <w:szCs w:val="26"/>
              </w:rPr>
            </w:pPr>
            <w:r w:rsidRPr="00D7243C">
              <w:rPr>
                <w:rFonts w:cs="Times New Roman"/>
                <w:b/>
                <w:sz w:val="26"/>
                <w:szCs w:val="26"/>
              </w:rPr>
              <w:t>10</w:t>
            </w:r>
          </w:p>
        </w:tc>
      </w:tr>
      <w:tr w:rsidR="0096158D" w:rsidRPr="00D7243C" w14:paraId="4BB33161" w14:textId="77777777" w:rsidTr="0096158D">
        <w:tc>
          <w:tcPr>
            <w:tcW w:w="1424" w:type="pct"/>
            <w:gridSpan w:val="3"/>
          </w:tcPr>
          <w:p w14:paraId="58152A77" w14:textId="347A3C4B" w:rsidR="0096158D" w:rsidRPr="00D7243C" w:rsidRDefault="0096158D" w:rsidP="0096158D">
            <w:pPr>
              <w:widowControl w:val="0"/>
              <w:spacing w:after="0" w:line="276" w:lineRule="auto"/>
              <w:rPr>
                <w:rFonts w:cs="Times New Roman"/>
                <w:b/>
                <w:spacing w:val="-8"/>
                <w:sz w:val="26"/>
                <w:szCs w:val="26"/>
              </w:rPr>
            </w:pPr>
            <w:r w:rsidRPr="00D7243C">
              <w:rPr>
                <w:rFonts w:cs="Times New Roman"/>
                <w:b/>
                <w:spacing w:val="-8"/>
                <w:sz w:val="26"/>
                <w:szCs w:val="26"/>
              </w:rPr>
              <w:t>Tỉ lệ % chung</w:t>
            </w:r>
          </w:p>
        </w:tc>
        <w:tc>
          <w:tcPr>
            <w:tcW w:w="2038" w:type="pct"/>
          </w:tcPr>
          <w:p w14:paraId="3F0AF950" w14:textId="77777777" w:rsidR="0096158D" w:rsidRPr="00D7243C" w:rsidRDefault="0096158D" w:rsidP="0096158D">
            <w:pPr>
              <w:widowControl w:val="0"/>
              <w:spacing w:after="0" w:line="276" w:lineRule="auto"/>
              <w:rPr>
                <w:rFonts w:cs="Times New Roman"/>
                <w:sz w:val="26"/>
                <w:szCs w:val="26"/>
              </w:rPr>
            </w:pPr>
          </w:p>
        </w:tc>
        <w:tc>
          <w:tcPr>
            <w:tcW w:w="771" w:type="pct"/>
            <w:gridSpan w:val="2"/>
            <w:tcBorders>
              <w:top w:val="single" w:sz="4" w:space="0" w:color="auto"/>
              <w:bottom w:val="single" w:sz="4" w:space="0" w:color="auto"/>
            </w:tcBorders>
            <w:vAlign w:val="center"/>
          </w:tcPr>
          <w:p w14:paraId="02159DFC" w14:textId="790AB188" w:rsidR="0096158D" w:rsidRPr="00D7243C" w:rsidRDefault="0096158D" w:rsidP="0096158D">
            <w:pPr>
              <w:widowControl w:val="0"/>
              <w:spacing w:after="0" w:line="276" w:lineRule="auto"/>
              <w:jc w:val="center"/>
              <w:rPr>
                <w:rFonts w:cs="Times New Roman"/>
                <w:b/>
                <w:sz w:val="26"/>
                <w:szCs w:val="26"/>
              </w:rPr>
            </w:pPr>
            <w:r w:rsidRPr="00D7243C">
              <w:rPr>
                <w:rFonts w:cs="Times New Roman"/>
                <w:b/>
                <w:sz w:val="26"/>
                <w:szCs w:val="26"/>
              </w:rPr>
              <w:t>70%</w:t>
            </w:r>
          </w:p>
        </w:tc>
        <w:tc>
          <w:tcPr>
            <w:tcW w:w="767" w:type="pct"/>
            <w:gridSpan w:val="2"/>
            <w:tcBorders>
              <w:top w:val="single" w:sz="4" w:space="0" w:color="auto"/>
              <w:bottom w:val="single" w:sz="4" w:space="0" w:color="auto"/>
            </w:tcBorders>
            <w:vAlign w:val="center"/>
          </w:tcPr>
          <w:p w14:paraId="339DE6FC" w14:textId="69E47234" w:rsidR="0096158D" w:rsidRPr="00D7243C" w:rsidRDefault="0096158D" w:rsidP="0096158D">
            <w:pPr>
              <w:widowControl w:val="0"/>
              <w:spacing w:after="0" w:line="276" w:lineRule="auto"/>
              <w:jc w:val="center"/>
              <w:rPr>
                <w:rFonts w:cs="Times New Roman"/>
                <w:b/>
                <w:sz w:val="26"/>
                <w:szCs w:val="26"/>
              </w:rPr>
            </w:pPr>
            <w:r w:rsidRPr="00D7243C">
              <w:rPr>
                <w:rFonts w:cs="Times New Roman"/>
                <w:b/>
                <w:sz w:val="26"/>
                <w:szCs w:val="26"/>
              </w:rPr>
              <w:t>30%</w:t>
            </w:r>
          </w:p>
        </w:tc>
      </w:tr>
    </w:tbl>
    <w:p w14:paraId="660D520D" w14:textId="77777777" w:rsidR="00D7243C" w:rsidRPr="00D7243C" w:rsidRDefault="00D7243C" w:rsidP="00BA792A">
      <w:pPr>
        <w:widowControl w:val="0"/>
        <w:spacing w:after="0" w:line="276" w:lineRule="auto"/>
        <w:jc w:val="center"/>
        <w:rPr>
          <w:rFonts w:eastAsia="Calibri" w:cs="Times New Roman"/>
          <w:b/>
          <w:sz w:val="26"/>
          <w:szCs w:val="26"/>
        </w:rPr>
      </w:pPr>
    </w:p>
    <w:p w14:paraId="0EACAB4C" w14:textId="1A7E698E" w:rsidR="0005630B" w:rsidRPr="00543B33" w:rsidRDefault="0005630B" w:rsidP="00543B33">
      <w:pPr>
        <w:spacing w:after="0" w:line="276" w:lineRule="auto"/>
        <w:rPr>
          <w:sz w:val="26"/>
          <w:szCs w:val="26"/>
        </w:rPr>
      </w:pPr>
    </w:p>
    <w:sectPr w:rsidR="0005630B" w:rsidRPr="00543B33" w:rsidSect="00D7243C">
      <w:pgSz w:w="16840" w:h="11907" w:orient="landscape" w:code="9"/>
      <w:pgMar w:top="851" w:right="851" w:bottom="851"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35B1A" w14:textId="77777777" w:rsidR="00542EE1" w:rsidRDefault="00542EE1" w:rsidP="00613907">
      <w:pPr>
        <w:spacing w:after="0" w:line="240" w:lineRule="auto"/>
      </w:pPr>
      <w:r>
        <w:separator/>
      </w:r>
    </w:p>
  </w:endnote>
  <w:endnote w:type="continuationSeparator" w:id="0">
    <w:p w14:paraId="1E58D442" w14:textId="77777777" w:rsidR="00542EE1" w:rsidRDefault="00542EE1" w:rsidP="0061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1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2C1A4" w14:textId="77777777" w:rsidR="00542EE1" w:rsidRDefault="00542EE1" w:rsidP="00613907">
      <w:pPr>
        <w:spacing w:after="0" w:line="240" w:lineRule="auto"/>
      </w:pPr>
      <w:r>
        <w:separator/>
      </w:r>
    </w:p>
  </w:footnote>
  <w:footnote w:type="continuationSeparator" w:id="0">
    <w:p w14:paraId="6D74AEC7" w14:textId="77777777" w:rsidR="00542EE1" w:rsidRDefault="00542EE1" w:rsidP="00613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64D"/>
    <w:multiLevelType w:val="multilevel"/>
    <w:tmpl w:val="7B640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9079E"/>
    <w:multiLevelType w:val="hybridMultilevel"/>
    <w:tmpl w:val="398AD744"/>
    <w:lvl w:ilvl="0" w:tplc="6E5E9F4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D5E70"/>
    <w:multiLevelType w:val="hybridMultilevel"/>
    <w:tmpl w:val="76EA6F16"/>
    <w:lvl w:ilvl="0" w:tplc="2A6CE44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7450D"/>
    <w:multiLevelType w:val="hybridMultilevel"/>
    <w:tmpl w:val="73AAAB78"/>
    <w:lvl w:ilvl="0" w:tplc="A3E8AF12">
      <w:numFmt w:val="bullet"/>
      <w:lvlText w:val="–"/>
      <w:lvlJc w:val="left"/>
      <w:pPr>
        <w:ind w:left="105" w:hanging="210"/>
      </w:pPr>
      <w:rPr>
        <w:rFonts w:ascii="Times New Roman" w:eastAsia="Times New Roman" w:hAnsi="Times New Roman" w:cs="Times New Roman" w:hint="default"/>
        <w:w w:val="99"/>
        <w:sz w:val="28"/>
        <w:szCs w:val="28"/>
      </w:rPr>
    </w:lvl>
    <w:lvl w:ilvl="1" w:tplc="F52C473E">
      <w:numFmt w:val="bullet"/>
      <w:lvlText w:val="•"/>
      <w:lvlJc w:val="left"/>
      <w:pPr>
        <w:ind w:left="1106" w:hanging="210"/>
      </w:pPr>
    </w:lvl>
    <w:lvl w:ilvl="2" w:tplc="6E460B66">
      <w:numFmt w:val="bullet"/>
      <w:lvlText w:val="•"/>
      <w:lvlJc w:val="left"/>
      <w:pPr>
        <w:ind w:left="2112" w:hanging="210"/>
      </w:pPr>
    </w:lvl>
    <w:lvl w:ilvl="3" w:tplc="9AB21254">
      <w:numFmt w:val="bullet"/>
      <w:lvlText w:val="•"/>
      <w:lvlJc w:val="left"/>
      <w:pPr>
        <w:ind w:left="3118" w:hanging="210"/>
      </w:pPr>
    </w:lvl>
    <w:lvl w:ilvl="4" w:tplc="89CA7986">
      <w:numFmt w:val="bullet"/>
      <w:lvlText w:val="•"/>
      <w:lvlJc w:val="left"/>
      <w:pPr>
        <w:ind w:left="4124" w:hanging="210"/>
      </w:pPr>
    </w:lvl>
    <w:lvl w:ilvl="5" w:tplc="A44EB2CC">
      <w:numFmt w:val="bullet"/>
      <w:lvlText w:val="•"/>
      <w:lvlJc w:val="left"/>
      <w:pPr>
        <w:ind w:left="5131" w:hanging="210"/>
      </w:pPr>
    </w:lvl>
    <w:lvl w:ilvl="6" w:tplc="BC1AC714">
      <w:numFmt w:val="bullet"/>
      <w:lvlText w:val="•"/>
      <w:lvlJc w:val="left"/>
      <w:pPr>
        <w:ind w:left="6137" w:hanging="210"/>
      </w:pPr>
    </w:lvl>
    <w:lvl w:ilvl="7" w:tplc="06A08458">
      <w:numFmt w:val="bullet"/>
      <w:lvlText w:val="•"/>
      <w:lvlJc w:val="left"/>
      <w:pPr>
        <w:ind w:left="7143" w:hanging="210"/>
      </w:pPr>
    </w:lvl>
    <w:lvl w:ilvl="8" w:tplc="A8C4DD76">
      <w:numFmt w:val="bullet"/>
      <w:lvlText w:val="•"/>
      <w:lvlJc w:val="left"/>
      <w:pPr>
        <w:ind w:left="8149" w:hanging="210"/>
      </w:pPr>
    </w:lvl>
  </w:abstractNum>
  <w:abstractNum w:abstractNumId="4"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5" w15:restartNumberingAfterBreak="0">
    <w:nsid w:val="11EB1705"/>
    <w:multiLevelType w:val="multilevel"/>
    <w:tmpl w:val="BDF61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3B8386D"/>
    <w:multiLevelType w:val="multilevel"/>
    <w:tmpl w:val="F0DCD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C748E7"/>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B6AD7"/>
    <w:multiLevelType w:val="hybridMultilevel"/>
    <w:tmpl w:val="21040A5E"/>
    <w:lvl w:ilvl="0" w:tplc="A29A5E96">
      <w:numFmt w:val="bullet"/>
      <w:lvlText w:val="-"/>
      <w:lvlJc w:val="left"/>
      <w:pPr>
        <w:ind w:left="465" w:hanging="360"/>
      </w:pPr>
      <w:rPr>
        <w:rFonts w:ascii="Times New Roman" w:eastAsia="Times New Roman"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10" w15:restartNumberingAfterBreak="0">
    <w:nsid w:val="1FDE4CD3"/>
    <w:multiLevelType w:val="hybridMultilevel"/>
    <w:tmpl w:val="8AB4AF6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350D9"/>
    <w:multiLevelType w:val="hybridMultilevel"/>
    <w:tmpl w:val="D8B05CB2"/>
    <w:lvl w:ilvl="0" w:tplc="86F4C3A0">
      <w:start w:val="1"/>
      <w:numFmt w:val="decimal"/>
      <w:suff w:val="space"/>
      <w:lvlText w:val="%1."/>
      <w:lvlJc w:val="left"/>
      <w:pPr>
        <w:ind w:left="607" w:hanging="607"/>
      </w:pPr>
      <w:rPr>
        <w:rFonts w:hint="default"/>
        <w:b/>
        <w:bCs/>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2" w15:restartNumberingAfterBreak="0">
    <w:nsid w:val="267B6C00"/>
    <w:multiLevelType w:val="hybridMultilevel"/>
    <w:tmpl w:val="7FBE00F8"/>
    <w:lvl w:ilvl="0" w:tplc="13527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4" w15:restartNumberingAfterBreak="0">
    <w:nsid w:val="282422EF"/>
    <w:multiLevelType w:val="multilevel"/>
    <w:tmpl w:val="BBEA8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C711AC"/>
    <w:multiLevelType w:val="hybridMultilevel"/>
    <w:tmpl w:val="3148F91A"/>
    <w:lvl w:ilvl="0" w:tplc="CD26AD9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7" w15:restartNumberingAfterBreak="0">
    <w:nsid w:val="38705C52"/>
    <w:multiLevelType w:val="hybridMultilevel"/>
    <w:tmpl w:val="1B8C1F4A"/>
    <w:lvl w:ilvl="0" w:tplc="84BA3274">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65C"/>
    <w:multiLevelType w:val="hybridMultilevel"/>
    <w:tmpl w:val="408C853E"/>
    <w:lvl w:ilvl="0" w:tplc="19C061D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C1D6DB0"/>
    <w:multiLevelType w:val="multilevel"/>
    <w:tmpl w:val="97B43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7A5341"/>
    <w:multiLevelType w:val="hybridMultilevel"/>
    <w:tmpl w:val="598601BE"/>
    <w:lvl w:ilvl="0" w:tplc="441A10A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54C1D"/>
    <w:multiLevelType w:val="hybridMultilevel"/>
    <w:tmpl w:val="8584B306"/>
    <w:lvl w:ilvl="0" w:tplc="6BBA32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636BA"/>
    <w:multiLevelType w:val="hybridMultilevel"/>
    <w:tmpl w:val="97BA4DDE"/>
    <w:lvl w:ilvl="0" w:tplc="C32059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2098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AB6A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6362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C604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44C2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C283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BC63E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4E99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079771E"/>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864F07"/>
    <w:multiLevelType w:val="multilevel"/>
    <w:tmpl w:val="01265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E01B72"/>
    <w:multiLevelType w:val="hybridMultilevel"/>
    <w:tmpl w:val="11184218"/>
    <w:lvl w:ilvl="0" w:tplc="0C846E2A">
      <w:start w:val="1"/>
      <w:numFmt w:val="decimal"/>
      <w:lvlText w:val="%1."/>
      <w:lvlJc w:val="left"/>
      <w:pPr>
        <w:ind w:left="749" w:hanging="607"/>
      </w:pPr>
      <w:rPr>
        <w:rFonts w:hint="default"/>
        <w:b/>
        <w:bCs/>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7" w15:restartNumberingAfterBreak="0">
    <w:nsid w:val="550608BD"/>
    <w:multiLevelType w:val="hybridMultilevel"/>
    <w:tmpl w:val="09D6A406"/>
    <w:lvl w:ilvl="0" w:tplc="2BD617B0">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22F32"/>
    <w:multiLevelType w:val="hybridMultilevel"/>
    <w:tmpl w:val="4866F7D0"/>
    <w:lvl w:ilvl="0" w:tplc="73B2DF04">
      <w:start w:val="1"/>
      <w:numFmt w:val="decimal"/>
      <w:suff w:val="space"/>
      <w:lvlText w:val="%1."/>
      <w:lvlJc w:val="left"/>
      <w:pPr>
        <w:ind w:left="607" w:hanging="607"/>
      </w:pPr>
      <w:rPr>
        <w:rFonts w:hint="default"/>
        <w:b/>
        <w:bCs/>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9" w15:restartNumberingAfterBreak="0">
    <w:nsid w:val="599F7E28"/>
    <w:multiLevelType w:val="hybridMultilevel"/>
    <w:tmpl w:val="A29E1EAC"/>
    <w:lvl w:ilvl="0" w:tplc="298E7F8C">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86662"/>
    <w:multiLevelType w:val="hybridMultilevel"/>
    <w:tmpl w:val="E708C61C"/>
    <w:lvl w:ilvl="0" w:tplc="59B62C5A">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E4783"/>
    <w:multiLevelType w:val="hybridMultilevel"/>
    <w:tmpl w:val="B47C9FDE"/>
    <w:lvl w:ilvl="0" w:tplc="FFFFFFFF">
      <w:start w:val="1"/>
      <w:numFmt w:val="decimal"/>
      <w:lvlText w:val="Câu %1:"/>
      <w:lvlJc w:val="left"/>
      <w:pPr>
        <w:ind w:left="992" w:hanging="992"/>
      </w:pPr>
      <w:rPr>
        <w:b/>
        <w:color w:val="0000FF"/>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2DA141E"/>
    <w:multiLevelType w:val="hybridMultilevel"/>
    <w:tmpl w:val="F0BCE70A"/>
    <w:lvl w:ilvl="0" w:tplc="87FE8C6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8210E"/>
    <w:multiLevelType w:val="hybridMultilevel"/>
    <w:tmpl w:val="C510701A"/>
    <w:lvl w:ilvl="0" w:tplc="F1ECB3D6">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350C9"/>
    <w:multiLevelType w:val="hybridMultilevel"/>
    <w:tmpl w:val="01DA86C4"/>
    <w:lvl w:ilvl="0" w:tplc="8BD4A97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5" w15:restartNumberingAfterBreak="0">
    <w:nsid w:val="6B6F4435"/>
    <w:multiLevelType w:val="hybridMultilevel"/>
    <w:tmpl w:val="DE2CFCF2"/>
    <w:lvl w:ilvl="0" w:tplc="8D5A35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82DE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E053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D4BFA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C2CF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E7F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EDD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C93F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EE66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C2D4C57"/>
    <w:multiLevelType w:val="multilevel"/>
    <w:tmpl w:val="89C00D3E"/>
    <w:lvl w:ilvl="0">
      <w:start w:val="1"/>
      <w:numFmt w:val="decimal"/>
      <w:pStyle w:val="MTDisplayEquation"/>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F927A5E"/>
    <w:multiLevelType w:val="hybridMultilevel"/>
    <w:tmpl w:val="583C6CB4"/>
    <w:lvl w:ilvl="0" w:tplc="AD088F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CE42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2EAF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C758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29A4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ECA8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29E2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8728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A64A7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2271AFA"/>
    <w:multiLevelType w:val="hybridMultilevel"/>
    <w:tmpl w:val="30188930"/>
    <w:lvl w:ilvl="0" w:tplc="736EAA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AF67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64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885A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608A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3E6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EC12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524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4780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3070BE"/>
    <w:multiLevelType w:val="hybridMultilevel"/>
    <w:tmpl w:val="D426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23B4F"/>
    <w:multiLevelType w:val="hybridMultilevel"/>
    <w:tmpl w:val="A802C252"/>
    <w:lvl w:ilvl="0" w:tplc="3332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D01AF4"/>
    <w:multiLevelType w:val="hybridMultilevel"/>
    <w:tmpl w:val="D0C0111E"/>
    <w:lvl w:ilvl="0" w:tplc="9ECC88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572F28"/>
    <w:multiLevelType w:val="hybridMultilevel"/>
    <w:tmpl w:val="8B604288"/>
    <w:lvl w:ilvl="0" w:tplc="C67C2CF2">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13"/>
  </w:num>
  <w:num w:numId="4">
    <w:abstractNumId w:val="4"/>
  </w:num>
  <w:num w:numId="5">
    <w:abstractNumId w:val="21"/>
  </w:num>
  <w:num w:numId="6">
    <w:abstractNumId w:val="6"/>
  </w:num>
  <w:num w:numId="7">
    <w:abstractNumId w:val="20"/>
  </w:num>
  <w:num w:numId="8">
    <w:abstractNumId w:val="42"/>
  </w:num>
  <w:num w:numId="9">
    <w:abstractNumId w:val="41"/>
  </w:num>
  <w:num w:numId="10">
    <w:abstractNumId w:val="12"/>
  </w:num>
  <w:num w:numId="11">
    <w:abstractNumId w:val="9"/>
  </w:num>
  <w:num w:numId="12">
    <w:abstractNumId w:val="3"/>
  </w:num>
  <w:num w:numId="13">
    <w:abstractNumId w:val="34"/>
  </w:num>
  <w:num w:numId="14">
    <w:abstractNumId w:val="28"/>
  </w:num>
  <w:num w:numId="15">
    <w:abstractNumId w:val="22"/>
  </w:num>
  <w:num w:numId="16">
    <w:abstractNumId w:val="11"/>
  </w:num>
  <w:num w:numId="17">
    <w:abstractNumId w:val="17"/>
  </w:num>
  <w:num w:numId="18">
    <w:abstractNumId w:val="38"/>
  </w:num>
  <w:num w:numId="19">
    <w:abstractNumId w:val="37"/>
  </w:num>
  <w:num w:numId="20">
    <w:abstractNumId w:val="23"/>
  </w:num>
  <w:num w:numId="21">
    <w:abstractNumId w:val="35"/>
  </w:num>
  <w:num w:numId="22">
    <w:abstractNumId w:val="26"/>
  </w:num>
  <w:num w:numId="23">
    <w:abstractNumId w:val="25"/>
  </w:num>
  <w:num w:numId="24">
    <w:abstractNumId w:val="5"/>
  </w:num>
  <w:num w:numId="25">
    <w:abstractNumId w:val="7"/>
  </w:num>
  <w:num w:numId="26">
    <w:abstractNumId w:val="19"/>
  </w:num>
  <w:num w:numId="27">
    <w:abstractNumId w:val="0"/>
  </w:num>
  <w:num w:numId="28">
    <w:abstractNumId w:val="14"/>
  </w:num>
  <w:num w:numId="29">
    <w:abstractNumId w:val="8"/>
  </w:num>
  <w:num w:numId="30">
    <w:abstractNumId w:val="24"/>
  </w:num>
  <w:num w:numId="31">
    <w:abstractNumId w:val="33"/>
  </w:num>
  <w:num w:numId="32">
    <w:abstractNumId w:val="32"/>
  </w:num>
  <w:num w:numId="33">
    <w:abstractNumId w:val="15"/>
  </w:num>
  <w:num w:numId="34">
    <w:abstractNumId w:val="30"/>
  </w:num>
  <w:num w:numId="35">
    <w:abstractNumId w:val="2"/>
  </w:num>
  <w:num w:numId="36">
    <w:abstractNumId w:val="29"/>
  </w:num>
  <w:num w:numId="37">
    <w:abstractNumId w:val="27"/>
  </w:num>
  <w:num w:numId="38">
    <w:abstractNumId w:val="36"/>
  </w:num>
  <w:num w:numId="39">
    <w:abstractNumId w:val="1"/>
  </w:num>
  <w:num w:numId="40">
    <w:abstractNumId w:val="10"/>
  </w:num>
  <w:num w:numId="41">
    <w:abstractNumId w:val="18"/>
  </w:num>
  <w:num w:numId="42">
    <w:abstractNumId w:val="4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9A3"/>
    <w:rsid w:val="000020AE"/>
    <w:rsid w:val="00011468"/>
    <w:rsid w:val="000232E6"/>
    <w:rsid w:val="0005630B"/>
    <w:rsid w:val="00093A95"/>
    <w:rsid w:val="00093E9C"/>
    <w:rsid w:val="000A560B"/>
    <w:rsid w:val="000D474C"/>
    <w:rsid w:val="000D7B1D"/>
    <w:rsid w:val="00110571"/>
    <w:rsid w:val="00125374"/>
    <w:rsid w:val="00165673"/>
    <w:rsid w:val="00193F69"/>
    <w:rsid w:val="001A5495"/>
    <w:rsid w:val="001B67D9"/>
    <w:rsid w:val="001E5B4E"/>
    <w:rsid w:val="001E7630"/>
    <w:rsid w:val="001F54A0"/>
    <w:rsid w:val="00242B29"/>
    <w:rsid w:val="002647A3"/>
    <w:rsid w:val="00264D7C"/>
    <w:rsid w:val="002762CF"/>
    <w:rsid w:val="00277391"/>
    <w:rsid w:val="002810DE"/>
    <w:rsid w:val="002C0561"/>
    <w:rsid w:val="002C5940"/>
    <w:rsid w:val="002E46EF"/>
    <w:rsid w:val="002F5E4A"/>
    <w:rsid w:val="00305E55"/>
    <w:rsid w:val="00321865"/>
    <w:rsid w:val="003557AE"/>
    <w:rsid w:val="003920CE"/>
    <w:rsid w:val="00396A40"/>
    <w:rsid w:val="003D6358"/>
    <w:rsid w:val="00400CFD"/>
    <w:rsid w:val="00401C0D"/>
    <w:rsid w:val="00412BED"/>
    <w:rsid w:val="004136CA"/>
    <w:rsid w:val="00420101"/>
    <w:rsid w:val="004240FC"/>
    <w:rsid w:val="004C2B78"/>
    <w:rsid w:val="004C6921"/>
    <w:rsid w:val="004D66B1"/>
    <w:rsid w:val="004E6D17"/>
    <w:rsid w:val="0051433E"/>
    <w:rsid w:val="00514482"/>
    <w:rsid w:val="0053635B"/>
    <w:rsid w:val="00536CEB"/>
    <w:rsid w:val="005429A7"/>
    <w:rsid w:val="00542EE1"/>
    <w:rsid w:val="00543B33"/>
    <w:rsid w:val="0056361C"/>
    <w:rsid w:val="005A2848"/>
    <w:rsid w:val="005B034B"/>
    <w:rsid w:val="005D1155"/>
    <w:rsid w:val="005F0E38"/>
    <w:rsid w:val="00613907"/>
    <w:rsid w:val="006336B6"/>
    <w:rsid w:val="00634EC5"/>
    <w:rsid w:val="006656C0"/>
    <w:rsid w:val="006B3E53"/>
    <w:rsid w:val="006B4FE9"/>
    <w:rsid w:val="006E5AF6"/>
    <w:rsid w:val="00733A8B"/>
    <w:rsid w:val="00733D50"/>
    <w:rsid w:val="007418C7"/>
    <w:rsid w:val="00745923"/>
    <w:rsid w:val="007666F2"/>
    <w:rsid w:val="0077528A"/>
    <w:rsid w:val="007C0E5D"/>
    <w:rsid w:val="007E4322"/>
    <w:rsid w:val="007F4676"/>
    <w:rsid w:val="00814155"/>
    <w:rsid w:val="008339CF"/>
    <w:rsid w:val="008909CB"/>
    <w:rsid w:val="008B29EF"/>
    <w:rsid w:val="008D2A6D"/>
    <w:rsid w:val="008D757D"/>
    <w:rsid w:val="008D7DDF"/>
    <w:rsid w:val="008E30F0"/>
    <w:rsid w:val="008F0142"/>
    <w:rsid w:val="008F031A"/>
    <w:rsid w:val="009219DE"/>
    <w:rsid w:val="00934941"/>
    <w:rsid w:val="00957847"/>
    <w:rsid w:val="0096158D"/>
    <w:rsid w:val="00964841"/>
    <w:rsid w:val="009741C3"/>
    <w:rsid w:val="00977096"/>
    <w:rsid w:val="00982450"/>
    <w:rsid w:val="009878EC"/>
    <w:rsid w:val="009900DF"/>
    <w:rsid w:val="00997DB1"/>
    <w:rsid w:val="009D28F3"/>
    <w:rsid w:val="00A040C7"/>
    <w:rsid w:val="00A06539"/>
    <w:rsid w:val="00A072DE"/>
    <w:rsid w:val="00A478B7"/>
    <w:rsid w:val="00A5123F"/>
    <w:rsid w:val="00A60230"/>
    <w:rsid w:val="00A64363"/>
    <w:rsid w:val="00A75CE6"/>
    <w:rsid w:val="00A8238B"/>
    <w:rsid w:val="00A833C6"/>
    <w:rsid w:val="00A8491C"/>
    <w:rsid w:val="00A8616E"/>
    <w:rsid w:val="00AC0151"/>
    <w:rsid w:val="00AC1D59"/>
    <w:rsid w:val="00AE06AF"/>
    <w:rsid w:val="00AE1226"/>
    <w:rsid w:val="00B0576E"/>
    <w:rsid w:val="00B33556"/>
    <w:rsid w:val="00B47A2B"/>
    <w:rsid w:val="00BA7578"/>
    <w:rsid w:val="00BA792A"/>
    <w:rsid w:val="00BD3CE7"/>
    <w:rsid w:val="00BD6361"/>
    <w:rsid w:val="00C04279"/>
    <w:rsid w:val="00C07F43"/>
    <w:rsid w:val="00C4280F"/>
    <w:rsid w:val="00C5365F"/>
    <w:rsid w:val="00C64FE1"/>
    <w:rsid w:val="00C65B23"/>
    <w:rsid w:val="00C65F33"/>
    <w:rsid w:val="00C72236"/>
    <w:rsid w:val="00C91BC0"/>
    <w:rsid w:val="00CB5737"/>
    <w:rsid w:val="00D24457"/>
    <w:rsid w:val="00D24D4C"/>
    <w:rsid w:val="00D26762"/>
    <w:rsid w:val="00D33DB6"/>
    <w:rsid w:val="00D35A77"/>
    <w:rsid w:val="00D3691D"/>
    <w:rsid w:val="00D45BAD"/>
    <w:rsid w:val="00D4730B"/>
    <w:rsid w:val="00D56EE6"/>
    <w:rsid w:val="00D61609"/>
    <w:rsid w:val="00D67D15"/>
    <w:rsid w:val="00D7243C"/>
    <w:rsid w:val="00D76A42"/>
    <w:rsid w:val="00D85347"/>
    <w:rsid w:val="00DC7EB2"/>
    <w:rsid w:val="00DE3F30"/>
    <w:rsid w:val="00DF5099"/>
    <w:rsid w:val="00E16783"/>
    <w:rsid w:val="00E219A3"/>
    <w:rsid w:val="00E36AB9"/>
    <w:rsid w:val="00E44FFD"/>
    <w:rsid w:val="00ED6632"/>
    <w:rsid w:val="00EE0CB3"/>
    <w:rsid w:val="00EE22BC"/>
    <w:rsid w:val="00EE3695"/>
    <w:rsid w:val="00EF0018"/>
    <w:rsid w:val="00EF25AD"/>
    <w:rsid w:val="00F0779B"/>
    <w:rsid w:val="00F110EE"/>
    <w:rsid w:val="00F2259C"/>
    <w:rsid w:val="00F30307"/>
    <w:rsid w:val="00F60F37"/>
    <w:rsid w:val="00F76CDF"/>
    <w:rsid w:val="00F902B6"/>
    <w:rsid w:val="00F93764"/>
    <w:rsid w:val="00FC6BE1"/>
    <w:rsid w:val="00FD5351"/>
    <w:rsid w:val="00FE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5EEF"/>
  <w15:docId w15:val="{D03A892F-915A-43CA-B16F-6E7FF1CE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9A3"/>
    <w:rPr>
      <w:sz w:val="28"/>
    </w:rPr>
  </w:style>
  <w:style w:type="paragraph" w:styleId="Heading1">
    <w:name w:val="heading 1"/>
    <w:basedOn w:val="Normal"/>
    <w:next w:val="Normal"/>
    <w:link w:val="Heading1Char"/>
    <w:uiPriority w:val="9"/>
    <w:qFormat/>
    <w:rsid w:val="00E219A3"/>
    <w:pPr>
      <w:spacing w:before="40" w:after="40" w:line="312" w:lineRule="auto"/>
      <w:jc w:val="center"/>
      <w:outlineLvl w:val="0"/>
    </w:pPr>
    <w:rPr>
      <w:rFonts w:cs="Times New Roman"/>
      <w:b/>
      <w:bCs/>
      <w:color w:val="000000" w:themeColor="text1"/>
      <w:sz w:val="26"/>
      <w:szCs w:val="26"/>
    </w:rPr>
  </w:style>
  <w:style w:type="paragraph" w:styleId="Heading2">
    <w:name w:val="heading 2"/>
    <w:basedOn w:val="Normal"/>
    <w:next w:val="Normal"/>
    <w:link w:val="Heading2Char"/>
    <w:uiPriority w:val="9"/>
    <w:unhideWhenUsed/>
    <w:qFormat/>
    <w:rsid w:val="00E219A3"/>
    <w:pPr>
      <w:spacing w:before="40" w:after="40" w:line="312" w:lineRule="auto"/>
      <w:jc w:val="both"/>
      <w:outlineLvl w:val="1"/>
    </w:pPr>
    <w:rPr>
      <w:rFonts w:cs="Times New Roman"/>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9A3"/>
    <w:rPr>
      <w:rFonts w:cs="Times New Roman"/>
      <w:b/>
      <w:bCs/>
      <w:color w:val="000000" w:themeColor="text1"/>
      <w:sz w:val="26"/>
      <w:szCs w:val="26"/>
    </w:rPr>
  </w:style>
  <w:style w:type="character" w:customStyle="1" w:styleId="Heading2Char">
    <w:name w:val="Heading 2 Char"/>
    <w:basedOn w:val="DefaultParagraphFont"/>
    <w:link w:val="Heading2"/>
    <w:uiPriority w:val="9"/>
    <w:rsid w:val="00E219A3"/>
    <w:rPr>
      <w:rFonts w:cs="Times New Roman"/>
      <w:b/>
      <w:color w:val="000000" w:themeColor="text1"/>
      <w:sz w:val="26"/>
      <w:szCs w:val="26"/>
    </w:rPr>
  </w:style>
  <w:style w:type="paragraph" w:styleId="ListParagraph">
    <w:name w:val="List Paragraph"/>
    <w:basedOn w:val="Normal"/>
    <w:link w:val="ListParagraphChar"/>
    <w:uiPriority w:val="34"/>
    <w:qFormat/>
    <w:rsid w:val="00E219A3"/>
    <w:pPr>
      <w:ind w:left="720"/>
      <w:contextualSpacing/>
    </w:pPr>
  </w:style>
  <w:style w:type="character" w:customStyle="1" w:styleId="ListParagraphChar">
    <w:name w:val="List Paragraph Char"/>
    <w:basedOn w:val="DefaultParagraphFont"/>
    <w:link w:val="ListParagraph"/>
    <w:uiPriority w:val="34"/>
    <w:locked/>
    <w:rsid w:val="00E219A3"/>
    <w:rPr>
      <w:sz w:val="28"/>
    </w:rPr>
  </w:style>
  <w:style w:type="character" w:customStyle="1" w:styleId="hps">
    <w:name w:val="hps"/>
    <w:basedOn w:val="DefaultParagraphFont"/>
    <w:rsid w:val="00E219A3"/>
  </w:style>
  <w:style w:type="paragraph" w:styleId="HTMLPreformatted">
    <w:name w:val="HTML Preformatted"/>
    <w:basedOn w:val="Normal"/>
    <w:link w:val="HTMLPreformattedChar"/>
    <w:uiPriority w:val="99"/>
    <w:unhideWhenUsed/>
    <w:rsid w:val="00E2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19A3"/>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E219A3"/>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E219A3"/>
    <w:rPr>
      <w:rFonts w:ascii="Cambria" w:eastAsia="MS Mincho" w:hAnsi="Cambria" w:cs="Times New Roman"/>
      <w:szCs w:val="24"/>
    </w:rPr>
  </w:style>
  <w:style w:type="character" w:styleId="FootnoteReference">
    <w:name w:val="footnote reference"/>
    <w:aliases w:val="Ref,de nota al pie"/>
    <w:uiPriority w:val="99"/>
    <w:unhideWhenUsed/>
    <w:rsid w:val="00E219A3"/>
    <w:rPr>
      <w:vertAlign w:val="superscript"/>
    </w:rPr>
  </w:style>
  <w:style w:type="character" w:customStyle="1" w:styleId="fontstyle01">
    <w:name w:val="fontstyle01"/>
    <w:basedOn w:val="DefaultParagraphFont"/>
    <w:rsid w:val="00E219A3"/>
    <w:rPr>
      <w:rFonts w:ascii="TimesNewRoman" w:hAnsi="TimesNewRoman" w:hint="default"/>
      <w:b w:val="0"/>
      <w:bCs w:val="0"/>
      <w:i w:val="0"/>
      <w:iCs w:val="0"/>
      <w:color w:val="000000"/>
      <w:sz w:val="24"/>
      <w:szCs w:val="24"/>
    </w:rPr>
  </w:style>
  <w:style w:type="character" w:customStyle="1" w:styleId="tr">
    <w:name w:val="tr"/>
    <w:basedOn w:val="DefaultParagraphFont"/>
    <w:rsid w:val="00E219A3"/>
  </w:style>
  <w:style w:type="table" w:styleId="TableGrid">
    <w:name w:val="Table Grid"/>
    <w:basedOn w:val="TableNormal"/>
    <w:uiPriority w:val="39"/>
    <w:rsid w:val="00E219A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219A3"/>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HeaderChar">
    <w:name w:val="Header Char"/>
    <w:basedOn w:val="DefaultParagraphFont"/>
    <w:link w:val="Header"/>
    <w:uiPriority w:val="99"/>
    <w:rsid w:val="00E219A3"/>
    <w:rPr>
      <w:rFonts w:ascii="Calibri" w:eastAsia="Times New Roman" w:hAnsi="Calibri" w:cs="Times New Roman"/>
      <w:sz w:val="22"/>
      <w:szCs w:val="20"/>
      <w:lang w:bidi="hi-IN"/>
    </w:rPr>
  </w:style>
  <w:style w:type="paragraph" w:styleId="Footer">
    <w:name w:val="footer"/>
    <w:basedOn w:val="Normal"/>
    <w:link w:val="FooterChar"/>
    <w:uiPriority w:val="99"/>
    <w:unhideWhenUsed/>
    <w:rsid w:val="00E219A3"/>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FooterChar">
    <w:name w:val="Footer Char"/>
    <w:basedOn w:val="DefaultParagraphFont"/>
    <w:link w:val="Footer"/>
    <w:uiPriority w:val="99"/>
    <w:rsid w:val="00E219A3"/>
    <w:rPr>
      <w:rFonts w:ascii="Calibri" w:eastAsia="Times New Roman" w:hAnsi="Calibri" w:cs="Times New Roman"/>
      <w:sz w:val="22"/>
      <w:szCs w:val="20"/>
      <w:lang w:bidi="hi-IN"/>
    </w:rPr>
  </w:style>
  <w:style w:type="paragraph" w:styleId="NormalWeb">
    <w:name w:val="Normal (Web)"/>
    <w:aliases w:val="Normal (Web) Char"/>
    <w:basedOn w:val="Normal"/>
    <w:uiPriority w:val="99"/>
    <w:unhideWhenUsed/>
    <w:rsid w:val="00E219A3"/>
    <w:pPr>
      <w:spacing w:before="100" w:beforeAutospacing="1" w:after="100" w:afterAutospacing="1" w:line="240" w:lineRule="auto"/>
    </w:pPr>
    <w:rPr>
      <w:rFonts w:eastAsia="Times New Roman" w:cs="Times New Roman"/>
      <w:bCs/>
      <w:sz w:val="24"/>
      <w:szCs w:val="24"/>
      <w:lang w:val="fr-FR" w:eastAsia="fr-FR"/>
    </w:rPr>
  </w:style>
  <w:style w:type="character" w:styleId="Strong">
    <w:name w:val="Strong"/>
    <w:basedOn w:val="DefaultParagraphFont"/>
    <w:uiPriority w:val="22"/>
    <w:qFormat/>
    <w:rsid w:val="00E219A3"/>
    <w:rPr>
      <w:b/>
      <w:bCs/>
    </w:rPr>
  </w:style>
  <w:style w:type="paragraph" w:styleId="NoSpacing">
    <w:name w:val="No Spacing"/>
    <w:uiPriority w:val="1"/>
    <w:qFormat/>
    <w:rsid w:val="00E219A3"/>
    <w:pPr>
      <w:spacing w:after="0" w:line="240" w:lineRule="auto"/>
    </w:pPr>
    <w:rPr>
      <w:rFonts w:asciiTheme="minorHAnsi" w:hAnsiTheme="minorHAnsi"/>
      <w:szCs w:val="24"/>
    </w:rPr>
  </w:style>
  <w:style w:type="character" w:customStyle="1" w:styleId="Other">
    <w:name w:val="Other_"/>
    <w:basedOn w:val="DefaultParagraphFont"/>
    <w:link w:val="Other0"/>
    <w:rsid w:val="00E219A3"/>
    <w:rPr>
      <w:rFonts w:eastAsia="Times New Roman" w:cs="Times New Roman"/>
      <w:szCs w:val="28"/>
      <w:shd w:val="clear" w:color="auto" w:fill="FFFFFF"/>
    </w:rPr>
  </w:style>
  <w:style w:type="paragraph" w:customStyle="1" w:styleId="Other0">
    <w:name w:val="Other"/>
    <w:basedOn w:val="Normal"/>
    <w:link w:val="Other"/>
    <w:rsid w:val="00E219A3"/>
    <w:pPr>
      <w:widowControl w:val="0"/>
      <w:shd w:val="clear" w:color="auto" w:fill="FFFFFF"/>
      <w:spacing w:after="40" w:line="276" w:lineRule="auto"/>
    </w:pPr>
    <w:rPr>
      <w:rFonts w:eastAsia="Times New Roman" w:cs="Times New Roman"/>
      <w:sz w:val="24"/>
      <w:szCs w:val="28"/>
    </w:rPr>
  </w:style>
  <w:style w:type="character" w:styleId="Hyperlink">
    <w:name w:val="Hyperlink"/>
    <w:basedOn w:val="DefaultParagraphFont"/>
    <w:uiPriority w:val="99"/>
    <w:unhideWhenUsed/>
    <w:rsid w:val="00E219A3"/>
    <w:rPr>
      <w:color w:val="0563C1" w:themeColor="hyperlink"/>
      <w:u w:val="single"/>
    </w:rPr>
  </w:style>
  <w:style w:type="paragraph" w:styleId="TOC1">
    <w:name w:val="toc 1"/>
    <w:basedOn w:val="Normal"/>
    <w:next w:val="Normal"/>
    <w:autoRedefine/>
    <w:uiPriority w:val="39"/>
    <w:unhideWhenUsed/>
    <w:rsid w:val="00E219A3"/>
    <w:pPr>
      <w:spacing w:after="100"/>
    </w:pPr>
    <w:rPr>
      <w:sz w:val="26"/>
    </w:rPr>
  </w:style>
  <w:style w:type="paragraph" w:styleId="TOC2">
    <w:name w:val="toc 2"/>
    <w:basedOn w:val="Normal"/>
    <w:next w:val="Normal"/>
    <w:autoRedefine/>
    <w:uiPriority w:val="39"/>
    <w:unhideWhenUsed/>
    <w:rsid w:val="00E219A3"/>
    <w:pPr>
      <w:spacing w:after="100"/>
      <w:ind w:left="280"/>
    </w:pPr>
    <w:rPr>
      <w:sz w:val="26"/>
    </w:rPr>
  </w:style>
  <w:style w:type="paragraph" w:styleId="TOCHeading">
    <w:name w:val="TOC Heading"/>
    <w:basedOn w:val="Heading1"/>
    <w:next w:val="Normal"/>
    <w:uiPriority w:val="39"/>
    <w:unhideWhenUsed/>
    <w:qFormat/>
    <w:rsid w:val="00E219A3"/>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BalloonTextChar">
    <w:name w:val="Balloon Text Char"/>
    <w:basedOn w:val="DefaultParagraphFont"/>
    <w:link w:val="BalloonText"/>
    <w:uiPriority w:val="99"/>
    <w:semiHidden/>
    <w:rsid w:val="00E219A3"/>
    <w:rPr>
      <w:rFonts w:ascii="Segoe UI" w:hAnsi="Segoe UI" w:cs="Segoe UI"/>
      <w:sz w:val="18"/>
      <w:szCs w:val="18"/>
    </w:rPr>
  </w:style>
  <w:style w:type="paragraph" w:styleId="BalloonText">
    <w:name w:val="Balloon Text"/>
    <w:basedOn w:val="Normal"/>
    <w:link w:val="BalloonTextChar"/>
    <w:uiPriority w:val="99"/>
    <w:semiHidden/>
    <w:unhideWhenUsed/>
    <w:rsid w:val="00E219A3"/>
    <w:pPr>
      <w:spacing w:after="0" w:line="240" w:lineRule="auto"/>
    </w:pPr>
    <w:rPr>
      <w:rFonts w:ascii="Segoe UI" w:hAnsi="Segoe UI" w:cs="Segoe UI"/>
      <w:sz w:val="18"/>
      <w:szCs w:val="18"/>
    </w:rPr>
  </w:style>
  <w:style w:type="paragraph" w:customStyle="1" w:styleId="NoiDungBang">
    <w:name w:val="NoiDung_Bang"/>
    <w:basedOn w:val="Normal"/>
    <w:link w:val="NoiDungBangChar"/>
    <w:qFormat/>
    <w:rsid w:val="00E219A3"/>
    <w:pPr>
      <w:spacing w:after="0" w:line="269" w:lineRule="auto"/>
      <w:jc w:val="both"/>
    </w:pPr>
    <w:rPr>
      <w:rFonts w:eastAsia="Calibri" w:cs="Times New Roman"/>
      <w:sz w:val="26"/>
      <w:szCs w:val="26"/>
    </w:rPr>
  </w:style>
  <w:style w:type="character" w:customStyle="1" w:styleId="NoiDungBangChar">
    <w:name w:val="NoiDung_Bang Char"/>
    <w:link w:val="NoiDungBang"/>
    <w:rsid w:val="00E219A3"/>
    <w:rPr>
      <w:rFonts w:eastAsia="Calibri" w:cs="Times New Roman"/>
      <w:sz w:val="26"/>
      <w:szCs w:val="26"/>
    </w:rPr>
  </w:style>
  <w:style w:type="paragraph" w:customStyle="1" w:styleId="MTDisplayEquation">
    <w:name w:val="MTDisplayEquation"/>
    <w:next w:val="Normal"/>
    <w:link w:val="MTDisplayEquationChar"/>
    <w:rsid w:val="00E219A3"/>
    <w:pPr>
      <w:numPr>
        <w:numId w:val="38"/>
      </w:numPr>
      <w:tabs>
        <w:tab w:val="center" w:pos="5040"/>
        <w:tab w:val="right" w:pos="9360"/>
      </w:tabs>
      <w:spacing w:before="40" w:after="200" w:line="276" w:lineRule="auto"/>
      <w:contextualSpacing/>
      <w:jc w:val="both"/>
    </w:pPr>
    <w:rPr>
      <w:rFonts w:eastAsia="Calibri" w:cs="Times New Roman"/>
      <w:sz w:val="26"/>
      <w:szCs w:val="26"/>
      <w:lang w:eastAsia="ko-KR"/>
    </w:rPr>
  </w:style>
  <w:style w:type="character" w:customStyle="1" w:styleId="MTDisplayEquationChar">
    <w:name w:val="MTDisplayEquation Char"/>
    <w:link w:val="MTDisplayEquation"/>
    <w:rsid w:val="00E219A3"/>
    <w:rPr>
      <w:rFonts w:eastAsia="Calibri" w:cs="Times New Roman"/>
      <w:sz w:val="26"/>
      <w:szCs w:val="26"/>
      <w:lang w:eastAsia="ko-KR"/>
    </w:rPr>
  </w:style>
  <w:style w:type="paragraph" w:customStyle="1" w:styleId="7lop">
    <w:name w:val="7 lop"/>
    <w:basedOn w:val="Normal"/>
    <w:qFormat/>
    <w:rsid w:val="00E219A3"/>
    <w:pPr>
      <w:keepNext/>
      <w:keepLines/>
      <w:spacing w:before="120" w:after="120" w:line="276" w:lineRule="auto"/>
      <w:jc w:val="center"/>
      <w:outlineLvl w:val="1"/>
    </w:pPr>
    <w:rPr>
      <w:rFonts w:eastAsia="Calibri" w:cs="Times New Roman"/>
      <w:b/>
      <w:bCs/>
      <w:i/>
      <w:szCs w:val="26"/>
      <w:lang w:val="vi-VN"/>
    </w:rPr>
  </w:style>
  <w:style w:type="paragraph" w:customStyle="1" w:styleId="TableParagraph">
    <w:name w:val="Table Paragraph"/>
    <w:basedOn w:val="Normal"/>
    <w:uiPriority w:val="1"/>
    <w:qFormat/>
    <w:rsid w:val="00E219A3"/>
    <w:pPr>
      <w:widowControl w:val="0"/>
      <w:autoSpaceDE w:val="0"/>
      <w:autoSpaceDN w:val="0"/>
      <w:spacing w:before="36" w:after="0" w:line="240" w:lineRule="auto"/>
      <w:ind w:left="110"/>
    </w:pPr>
    <w:rPr>
      <w:rFonts w:eastAsia="Times New Roman" w:cs="Times New Roman"/>
      <w:sz w:val="22"/>
    </w:rPr>
  </w:style>
  <w:style w:type="paragraph" w:styleId="BodyTextIndent">
    <w:name w:val="Body Text Indent"/>
    <w:basedOn w:val="Normal"/>
    <w:link w:val="BodyTextIndentChar"/>
    <w:uiPriority w:val="99"/>
    <w:unhideWhenUsed/>
    <w:rsid w:val="00E219A3"/>
    <w:pPr>
      <w:spacing w:before="40" w:after="120" w:line="276" w:lineRule="auto"/>
      <w:ind w:left="360" w:firstLine="425"/>
      <w:jc w:val="both"/>
    </w:pPr>
    <w:rPr>
      <w:rFonts w:eastAsia="Times New Roman" w:cs="Times New Roman"/>
      <w:sz w:val="26"/>
      <w:szCs w:val="24"/>
    </w:rPr>
  </w:style>
  <w:style w:type="character" w:customStyle="1" w:styleId="BodyTextIndentChar">
    <w:name w:val="Body Text Indent Char"/>
    <w:basedOn w:val="DefaultParagraphFont"/>
    <w:link w:val="BodyTextIndent"/>
    <w:uiPriority w:val="99"/>
    <w:rsid w:val="00E219A3"/>
    <w:rPr>
      <w:rFonts w:eastAsia="Times New Roman" w:cs="Times New Roman"/>
      <w:sz w:val="26"/>
      <w:szCs w:val="24"/>
    </w:rPr>
  </w:style>
  <w:style w:type="character" w:customStyle="1" w:styleId="text">
    <w:name w:val="text"/>
    <w:basedOn w:val="DefaultParagraphFont"/>
    <w:rsid w:val="00EF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379E-EB5E-4546-A976-9DEED0AE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66</cp:revision>
  <cp:lastPrinted>2023-08-14T12:23:00Z</cp:lastPrinted>
  <dcterms:created xsi:type="dcterms:W3CDTF">2023-08-16T07:22:00Z</dcterms:created>
  <dcterms:modified xsi:type="dcterms:W3CDTF">2023-10-21T01:53:00Z</dcterms:modified>
</cp:coreProperties>
</file>