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5"/>
        <w:gridCol w:w="4950"/>
      </w:tblGrid>
      <w:tr w:rsidR="00334201" w:rsidRPr="00334201" w14:paraId="622F64B7" w14:textId="77777777" w:rsidTr="008106F9">
        <w:trPr>
          <w:trHeight w:val="954"/>
        </w:trPr>
        <w:tc>
          <w:tcPr>
            <w:tcW w:w="4475" w:type="dxa"/>
          </w:tcPr>
          <w:p w14:paraId="75AACC2D" w14:textId="77777777" w:rsidR="00334201" w:rsidRPr="00334201" w:rsidRDefault="00334201" w:rsidP="008106F9">
            <w:pPr>
              <w:pStyle w:val="TableParagraph"/>
              <w:spacing w:before="0" w:line="237" w:lineRule="auto"/>
              <w:ind w:left="1408" w:right="387" w:hanging="1209"/>
              <w:rPr>
                <w:rFonts w:asciiTheme="majorHAnsi" w:hAnsiTheme="majorHAnsi" w:cstheme="majorHAnsi"/>
                <w:b/>
                <w:spacing w:val="-67"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TRƯỜNG THPT NGÔ GIA TỰ</w:t>
            </w:r>
          </w:p>
          <w:p w14:paraId="3467CE30" w14:textId="77777777" w:rsidR="00334201" w:rsidRPr="00334201" w:rsidRDefault="00334201" w:rsidP="008106F9">
            <w:pPr>
              <w:pStyle w:val="TableParagraph"/>
              <w:spacing w:before="0" w:line="237" w:lineRule="auto"/>
              <w:ind w:left="1408" w:right="387" w:hanging="120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TỔ : TOÁN</w:t>
            </w:r>
          </w:p>
        </w:tc>
        <w:tc>
          <w:tcPr>
            <w:tcW w:w="4950" w:type="dxa"/>
          </w:tcPr>
          <w:p w14:paraId="0D5DDA63" w14:textId="77777777" w:rsidR="00334201" w:rsidRPr="00334201" w:rsidRDefault="00334201" w:rsidP="008106F9">
            <w:pPr>
              <w:pStyle w:val="TableParagraph"/>
              <w:spacing w:before="0" w:line="237" w:lineRule="auto"/>
              <w:ind w:left="402" w:right="198"/>
              <w:rPr>
                <w:rFonts w:asciiTheme="majorHAnsi" w:hAnsiTheme="majorHAnsi" w:cstheme="majorHAnsi"/>
                <w:b/>
                <w:spacing w:val="-67"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MA TRẬN KIỂM TRA GIỮA KÌ I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pacing w:val="-67"/>
                <w:sz w:val="24"/>
                <w:szCs w:val="24"/>
              </w:rPr>
              <w:t xml:space="preserve"> </w:t>
            </w:r>
          </w:p>
          <w:p w14:paraId="648FBE5C" w14:textId="77777777" w:rsidR="00334201" w:rsidRPr="00334201" w:rsidRDefault="00334201" w:rsidP="008106F9">
            <w:pPr>
              <w:pStyle w:val="TableParagraph"/>
              <w:spacing w:before="0" w:line="237" w:lineRule="auto"/>
              <w:ind w:left="402" w:right="198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NĂM</w:t>
            </w:r>
            <w:r w:rsidRPr="00334201">
              <w:rPr>
                <w:rFonts w:asciiTheme="majorHAnsi" w:hAnsiTheme="majorHAnsi" w:cstheme="majorHAnsi"/>
                <w:b/>
                <w:spacing w:val="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HỌC: 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Pr="00334201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–</w:t>
            </w:r>
            <w:r w:rsidRPr="00334201">
              <w:rPr>
                <w:rFonts w:asciiTheme="majorHAnsi" w:hAnsiTheme="majorHAnsi" w:cstheme="majorHAnsi"/>
                <w:b/>
                <w:spacing w:val="2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  <w:p w14:paraId="7986CAAD" w14:textId="77777777" w:rsidR="00334201" w:rsidRPr="00334201" w:rsidRDefault="00334201" w:rsidP="008106F9">
            <w:pPr>
              <w:pStyle w:val="TableParagraph"/>
              <w:spacing w:before="0" w:line="302" w:lineRule="exact"/>
              <w:ind w:left="397" w:right="19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MÔN:</w:t>
            </w:r>
            <w:r w:rsidRPr="00334201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TOÁN</w:t>
            </w:r>
            <w:r w:rsidRPr="00334201">
              <w:rPr>
                <w:rFonts w:asciiTheme="majorHAnsi" w:hAnsiTheme="majorHAnsi" w:cstheme="majorHAnsi"/>
                <w:b/>
                <w:spacing w:val="-2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KHỐI</w:t>
            </w:r>
            <w:r w:rsidRPr="00334201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  <w:p w14:paraId="431A4755" w14:textId="77777777" w:rsidR="00334201" w:rsidRPr="00334201" w:rsidRDefault="00334201" w:rsidP="008106F9">
            <w:pPr>
              <w:pStyle w:val="TableParagraph"/>
              <w:spacing w:before="0" w:line="302" w:lineRule="exact"/>
              <w:ind w:left="397" w:right="198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THỜI GIAN: 90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  <w:lang w:val="en-US"/>
              </w:rPr>
              <w:t>’</w:t>
            </w:r>
          </w:p>
        </w:tc>
      </w:tr>
    </w:tbl>
    <w:p w14:paraId="4F379C58" w14:textId="77777777" w:rsidR="00334201" w:rsidRPr="00334201" w:rsidRDefault="00334201" w:rsidP="00334201">
      <w:pPr>
        <w:pStyle w:val="BodyText"/>
        <w:spacing w:before="11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040"/>
        <w:gridCol w:w="2280"/>
        <w:gridCol w:w="1884"/>
        <w:gridCol w:w="1701"/>
        <w:gridCol w:w="892"/>
      </w:tblGrid>
      <w:tr w:rsidR="00334201" w:rsidRPr="00334201" w14:paraId="3B12C843" w14:textId="77777777" w:rsidTr="003503FC">
        <w:trPr>
          <w:trHeight w:val="828"/>
          <w:tblHeader/>
        </w:trPr>
        <w:tc>
          <w:tcPr>
            <w:tcW w:w="1451" w:type="dxa"/>
            <w:vAlign w:val="center"/>
          </w:tcPr>
          <w:p w14:paraId="2375A9F9" w14:textId="77777777" w:rsidR="00334201" w:rsidRPr="00334201" w:rsidRDefault="00334201" w:rsidP="003503FC">
            <w:pPr>
              <w:pStyle w:val="TableParagraph"/>
              <w:ind w:left="123" w:right="111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Chủ</w:t>
            </w:r>
            <w:r w:rsidRPr="00334201">
              <w:rPr>
                <w:rFonts w:asciiTheme="majorHAnsi" w:hAnsiTheme="majorHAnsi" w:cstheme="majorHAnsi"/>
                <w:b/>
                <w:spacing w:val="2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đề</w:t>
            </w:r>
          </w:p>
        </w:tc>
        <w:tc>
          <w:tcPr>
            <w:tcW w:w="2040" w:type="dxa"/>
            <w:vAlign w:val="center"/>
          </w:tcPr>
          <w:p w14:paraId="74066C4D" w14:textId="77777777" w:rsidR="00334201" w:rsidRPr="00334201" w:rsidRDefault="00334201" w:rsidP="003503FC">
            <w:pPr>
              <w:pStyle w:val="TableParagraph"/>
              <w:ind w:left="41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Nhận Biết</w:t>
            </w:r>
          </w:p>
        </w:tc>
        <w:tc>
          <w:tcPr>
            <w:tcW w:w="2280" w:type="dxa"/>
            <w:vAlign w:val="center"/>
          </w:tcPr>
          <w:p w14:paraId="3575C4AD" w14:textId="77777777" w:rsidR="00334201" w:rsidRPr="00334201" w:rsidRDefault="00334201" w:rsidP="003503FC">
            <w:pPr>
              <w:pStyle w:val="TableParagraph"/>
              <w:ind w:left="18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Thông</w:t>
            </w:r>
            <w:r w:rsidRPr="00334201">
              <w:rPr>
                <w:rFonts w:asciiTheme="majorHAnsi" w:hAnsiTheme="majorHAnsi" w:cstheme="majorHAnsi"/>
                <w:b/>
                <w:spacing w:val="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hiểu</w:t>
            </w:r>
          </w:p>
        </w:tc>
        <w:tc>
          <w:tcPr>
            <w:tcW w:w="1884" w:type="dxa"/>
            <w:vAlign w:val="center"/>
          </w:tcPr>
          <w:p w14:paraId="020700AF" w14:textId="77777777" w:rsidR="00334201" w:rsidRPr="00334201" w:rsidRDefault="00334201" w:rsidP="003503FC">
            <w:pPr>
              <w:pStyle w:val="TableParagraph"/>
              <w:ind w:left="29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Vận</w:t>
            </w:r>
            <w:r w:rsidRPr="00334201">
              <w:rPr>
                <w:rFonts w:asciiTheme="majorHAnsi" w:hAnsiTheme="majorHAnsi" w:cstheme="majorHAnsi"/>
                <w:b/>
                <w:spacing w:val="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dụng</w:t>
            </w:r>
          </w:p>
        </w:tc>
        <w:tc>
          <w:tcPr>
            <w:tcW w:w="1701" w:type="dxa"/>
            <w:vAlign w:val="center"/>
          </w:tcPr>
          <w:p w14:paraId="61B1F943" w14:textId="77777777" w:rsidR="00334201" w:rsidRPr="00334201" w:rsidRDefault="00334201" w:rsidP="003503FC">
            <w:pPr>
              <w:pStyle w:val="TableParagraph"/>
              <w:ind w:left="129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Vận</w:t>
            </w:r>
            <w:r w:rsidRPr="00334201">
              <w:rPr>
                <w:rFonts w:asciiTheme="majorHAnsi" w:hAnsiTheme="majorHAnsi" w:cstheme="majorHAnsi"/>
                <w:b/>
                <w:spacing w:val="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dụng</w:t>
            </w:r>
            <w:r w:rsidRPr="00334201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cao</w:t>
            </w:r>
          </w:p>
        </w:tc>
        <w:tc>
          <w:tcPr>
            <w:tcW w:w="892" w:type="dxa"/>
            <w:vAlign w:val="center"/>
          </w:tcPr>
          <w:p w14:paraId="03B46852" w14:textId="77777777" w:rsidR="00334201" w:rsidRPr="00334201" w:rsidRDefault="00334201" w:rsidP="003503FC">
            <w:pPr>
              <w:pStyle w:val="TableParagraph"/>
              <w:ind w:left="165" w:right="159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</w:rPr>
              <w:t>Tổng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số câu</w:t>
            </w:r>
          </w:p>
        </w:tc>
      </w:tr>
      <w:tr w:rsidR="00334201" w:rsidRPr="00334201" w14:paraId="3184FAE0" w14:textId="77777777" w:rsidTr="008106F9">
        <w:trPr>
          <w:trHeight w:val="1481"/>
        </w:trPr>
        <w:tc>
          <w:tcPr>
            <w:tcW w:w="1451" w:type="dxa"/>
          </w:tcPr>
          <w:p w14:paraId="5A998E33" w14:textId="77777777" w:rsidR="00334201" w:rsidRPr="00334201" w:rsidRDefault="00334201" w:rsidP="008106F9">
            <w:pPr>
              <w:pStyle w:val="TableParagraph"/>
              <w:ind w:left="123" w:right="119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1. Sự đồng biến nghịch biến của hàm số</w:t>
            </w:r>
          </w:p>
        </w:tc>
        <w:tc>
          <w:tcPr>
            <w:tcW w:w="2040" w:type="dxa"/>
          </w:tcPr>
          <w:p w14:paraId="4FF12EE4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3 câu</w:t>
            </w:r>
          </w:p>
          <w:p w14:paraId="72A0BE09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Biết tính đơn điệu của hàm số.</w:t>
            </w:r>
          </w:p>
          <w:p w14:paraId="1BA75DFA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Biết mối liên hệ giữa tính đồng biến, nghịch biến của một hàm số và dấu đạo hàm cấp một của nó.</w:t>
            </w:r>
          </w:p>
          <w:p w14:paraId="7ECCF949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14:paraId="188471F0" w14:textId="77777777" w:rsidR="00334201" w:rsidRPr="00334201" w:rsidRDefault="00334201" w:rsidP="008106F9">
            <w:pPr>
              <w:pStyle w:val="TableParagraph"/>
              <w:spacing w:before="0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2C13C6F3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-Hiểu tính đơn điệu của hàm số; mối liên hệ giữa tính đồng biến, nghịch biến của một hàm số và dấu đạo hàm cấp một của nó. </w:t>
            </w:r>
          </w:p>
          <w:p w14:paraId="0DC42C0D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Xác định được tính đơn điệu của một hàm số trong một số tình huống cụ thể, đơn giản.</w:t>
            </w:r>
          </w:p>
          <w:p w14:paraId="39DAA50C" w14:textId="77777777" w:rsidR="00334201" w:rsidRPr="00334201" w:rsidRDefault="00334201" w:rsidP="008106F9">
            <w:pPr>
              <w:pStyle w:val="TableParagraph"/>
              <w:spacing w:befor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14:paraId="13FA8B4A" w14:textId="77777777" w:rsidR="00334201" w:rsidRPr="00334201" w:rsidRDefault="00334201" w:rsidP="008106F9">
            <w:pPr>
              <w:pStyle w:val="TableParagraph"/>
              <w:spacing w:before="0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0DBE45C4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Xác định được tính đơn điệu của một hàm số.</w:t>
            </w:r>
          </w:p>
          <w:p w14:paraId="5787264D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Vận dụng được tính đơn điệu của hàm số trong giải toán.</w:t>
            </w:r>
          </w:p>
          <w:p w14:paraId="76D5375A" w14:textId="77777777" w:rsidR="00334201" w:rsidRPr="00334201" w:rsidRDefault="00334201" w:rsidP="008106F9">
            <w:pPr>
              <w:pStyle w:val="TableParagraph"/>
              <w:spacing w:before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CB980A9" w14:textId="77777777" w:rsidR="00334201" w:rsidRPr="00334201" w:rsidRDefault="00334201" w:rsidP="008106F9">
            <w:pPr>
              <w:pStyle w:val="TableParagraph"/>
              <w:spacing w:before="0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2389D519" w14:textId="77777777" w:rsidR="00334201" w:rsidRPr="00334201" w:rsidRDefault="00334201" w:rsidP="008106F9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79C0E3BD" w14:textId="77777777" w:rsidR="00334201" w:rsidRPr="00334201" w:rsidRDefault="00334201" w:rsidP="008106F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Vận dụng được tính đơn điệu của hàm số trong giải toán.</w:t>
            </w:r>
          </w:p>
          <w:p w14:paraId="77EDCAAF" w14:textId="77777777" w:rsidR="00334201" w:rsidRPr="00334201" w:rsidRDefault="00334201" w:rsidP="008106F9">
            <w:pPr>
              <w:ind w:firstLine="43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Giải được một số bài toán liên quan đến tính đơn điệu </w:t>
            </w:r>
          </w:p>
        </w:tc>
        <w:tc>
          <w:tcPr>
            <w:tcW w:w="892" w:type="dxa"/>
          </w:tcPr>
          <w:p w14:paraId="788593AE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77F8102" w14:textId="77777777" w:rsidR="00334201" w:rsidRPr="00334201" w:rsidRDefault="00334201" w:rsidP="008106F9">
            <w:pPr>
              <w:pStyle w:val="TableParagraph"/>
              <w:spacing w:before="0"/>
              <w:ind w:left="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9 </w:t>
            </w:r>
          </w:p>
        </w:tc>
      </w:tr>
      <w:tr w:rsidR="00334201" w:rsidRPr="00334201" w14:paraId="712DA166" w14:textId="77777777" w:rsidTr="008106F9">
        <w:trPr>
          <w:trHeight w:val="2591"/>
        </w:trPr>
        <w:tc>
          <w:tcPr>
            <w:tcW w:w="1451" w:type="dxa"/>
          </w:tcPr>
          <w:p w14:paraId="55993259" w14:textId="77777777" w:rsidR="00334201" w:rsidRPr="00334201" w:rsidRDefault="00334201" w:rsidP="008106F9">
            <w:pPr>
              <w:pStyle w:val="TableParagraph"/>
              <w:ind w:left="123" w:right="117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2. Cực trị của hàm số</w:t>
            </w:r>
          </w:p>
        </w:tc>
        <w:tc>
          <w:tcPr>
            <w:tcW w:w="2040" w:type="dxa"/>
          </w:tcPr>
          <w:p w14:paraId="712D6B67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767E3DE9" w14:textId="77777777" w:rsidR="00334201" w:rsidRPr="00334201" w:rsidRDefault="00334201" w:rsidP="008106F9">
            <w:pPr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Biết các khái niệm điểm cực đại, điểm cực tiểu, điểm cực trị của hàm số.</w:t>
            </w:r>
          </w:p>
          <w:p w14:paraId="6419F845" w14:textId="77777777" w:rsidR="00334201" w:rsidRPr="00334201" w:rsidRDefault="00334201" w:rsidP="008106F9">
            <w:pPr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Biết các điều kiện đủ để có điểm cực trị của hàm số. </w:t>
            </w:r>
          </w:p>
          <w:p w14:paraId="53566D2B" w14:textId="77777777" w:rsidR="00334201" w:rsidRPr="00334201" w:rsidRDefault="00334201" w:rsidP="008106F9">
            <w:pPr>
              <w:pStyle w:val="TableParagraph"/>
              <w:spacing w:before="51" w:line="276" w:lineRule="auto"/>
              <w:ind w:left="109" w:right="10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5A6FF5C" w14:textId="77777777" w:rsidR="00334201" w:rsidRPr="00334201" w:rsidRDefault="00334201" w:rsidP="008106F9">
            <w:pPr>
              <w:pStyle w:val="TableParagraph"/>
              <w:ind w:left="7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629F461C" w14:textId="77777777" w:rsidR="00334201" w:rsidRPr="00334201" w:rsidRDefault="00334201" w:rsidP="008106F9">
            <w:pPr>
              <w:pStyle w:val="TableParagraph"/>
              <w:spacing w:before="51" w:line="276" w:lineRule="auto"/>
              <w:ind w:left="296" w:right="283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</w:rPr>
              <w:t>Xác định được  các điều kiện đủ để có điểm cực trị của hàm số. - Xác định được điểm cực trị và cực trị của hàm số trong một số tình huống cụ thể, đơn giản</w:t>
            </w:r>
          </w:p>
        </w:tc>
        <w:tc>
          <w:tcPr>
            <w:tcW w:w="1884" w:type="dxa"/>
          </w:tcPr>
          <w:p w14:paraId="13518A46" w14:textId="77777777" w:rsidR="00334201" w:rsidRPr="00334201" w:rsidRDefault="00334201" w:rsidP="008106F9">
            <w:pPr>
              <w:pStyle w:val="TableParagrap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1</w:t>
            </w: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câu</w:t>
            </w:r>
          </w:p>
          <w:p w14:paraId="3A325AB3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 được điểm cực trị và cực trị hàm số không phức tạp.</w:t>
            </w:r>
          </w:p>
          <w:p w14:paraId="38CE5281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X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 xml:space="preserve">ác định được điều kiện để hàm số đạt cực trị tại điểm </w:t>
            </w:r>
            <w:r w:rsidRPr="0033420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val="en-US"/>
              </w:rPr>
              <w:t>x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vertAlign w:val="subscript"/>
                <w:lang w:val="en-US"/>
              </w:rPr>
              <w:t>o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, …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5E3FF1A8" w14:textId="77777777" w:rsidR="00334201" w:rsidRPr="00334201" w:rsidRDefault="00334201" w:rsidP="008106F9">
            <w:pPr>
              <w:pStyle w:val="TableParagraph"/>
              <w:spacing w:before="51" w:line="276" w:lineRule="auto"/>
              <w:ind w:left="104" w:right="96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626AF38" w14:textId="77777777" w:rsidR="00334201" w:rsidRPr="00334201" w:rsidRDefault="00334201" w:rsidP="008106F9">
            <w:pPr>
              <w:pStyle w:val="TableParagraph"/>
              <w:tabs>
                <w:tab w:val="left" w:pos="651"/>
                <w:tab w:val="center" w:pos="850"/>
              </w:tabs>
              <w:ind w:left="9"/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ab/>
            </w: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ab/>
              <w:t>3 câu</w:t>
            </w:r>
          </w:p>
          <w:p w14:paraId="251CD47B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X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ác định được điều kiện để hàm số có cực trị.</w:t>
            </w:r>
          </w:p>
          <w:p w14:paraId="5E10440E" w14:textId="77777777" w:rsidR="00334201" w:rsidRPr="00334201" w:rsidRDefault="00334201" w:rsidP="008106F9">
            <w:pPr>
              <w:pStyle w:val="TableParagraph"/>
              <w:spacing w:before="51"/>
              <w:ind w:left="43" w:right="381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Giải bt liên quan đến cực trị.</w:t>
            </w:r>
          </w:p>
        </w:tc>
        <w:tc>
          <w:tcPr>
            <w:tcW w:w="892" w:type="dxa"/>
          </w:tcPr>
          <w:p w14:paraId="310FB0F7" w14:textId="77777777" w:rsidR="00334201" w:rsidRPr="00334201" w:rsidRDefault="00334201" w:rsidP="008106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204D271" w14:textId="77777777" w:rsidR="00334201" w:rsidRPr="00334201" w:rsidRDefault="00334201" w:rsidP="008106F9">
            <w:pPr>
              <w:pStyle w:val="TableParagraph"/>
              <w:spacing w:before="6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E0A034E" w14:textId="77777777" w:rsidR="00334201" w:rsidRPr="00334201" w:rsidRDefault="00334201" w:rsidP="008106F9">
            <w:pPr>
              <w:pStyle w:val="TableParagraph"/>
              <w:spacing w:before="0"/>
              <w:ind w:left="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</w:tr>
      <w:tr w:rsidR="00334201" w:rsidRPr="00334201" w14:paraId="7E32C9AD" w14:textId="77777777" w:rsidTr="008106F9">
        <w:trPr>
          <w:trHeight w:val="2666"/>
        </w:trPr>
        <w:tc>
          <w:tcPr>
            <w:tcW w:w="1451" w:type="dxa"/>
          </w:tcPr>
          <w:p w14:paraId="7E95ACA1" w14:textId="77777777" w:rsidR="00334201" w:rsidRPr="00334201" w:rsidRDefault="00334201" w:rsidP="008106F9">
            <w:pPr>
              <w:pStyle w:val="TableParagraph"/>
              <w:spacing w:before="5" w:line="273" w:lineRule="auto"/>
              <w:ind w:left="37" w:right="279" w:hanging="37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3. Giá trị lớn nhất và giá trị nhỏ nhất của hàm số.</w:t>
            </w:r>
          </w:p>
        </w:tc>
        <w:tc>
          <w:tcPr>
            <w:tcW w:w="2040" w:type="dxa"/>
          </w:tcPr>
          <w:p w14:paraId="4F0C8FF4" w14:textId="77777777" w:rsidR="00334201" w:rsidRPr="00334201" w:rsidRDefault="00334201" w:rsidP="008106F9">
            <w:pPr>
              <w:pStyle w:val="TableParagraph"/>
              <w:spacing w:before="5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2FFB5A09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- </w:t>
            </w:r>
            <w:r w:rsidRPr="00334201">
              <w:rPr>
                <w:rFonts w:asciiTheme="majorHAnsi" w:hAnsiTheme="majorHAnsi" w:cstheme="majorHAnsi"/>
                <w:sz w:val="24"/>
                <w:szCs w:val="24"/>
              </w:rPr>
              <w:t xml:space="preserve">Biết 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các khái niệm giá trị lớn nhất, giá trị nhỏ nhất của hàm số trên một tập hợp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58B9CF4E" w14:textId="77777777" w:rsidR="00334201" w:rsidRPr="00334201" w:rsidRDefault="00334201" w:rsidP="008106F9">
            <w:pPr>
              <w:pStyle w:val="TableParagraph"/>
              <w:spacing w:before="46" w:line="276" w:lineRule="auto"/>
              <w:ind w:left="111" w:right="103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14:paraId="6B52BA7A" w14:textId="77777777" w:rsidR="00334201" w:rsidRPr="00334201" w:rsidRDefault="00334201" w:rsidP="008106F9">
            <w:pPr>
              <w:pStyle w:val="TableParagraph"/>
              <w:spacing w:before="5"/>
              <w:ind w:left="7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1 câu</w:t>
            </w:r>
          </w:p>
          <w:p w14:paraId="5FC8BDAC" w14:textId="77777777" w:rsidR="00334201" w:rsidRPr="00334201" w:rsidRDefault="00334201" w:rsidP="008106F9">
            <w:pPr>
              <w:pStyle w:val="TableParagraph"/>
              <w:spacing w:before="46" w:line="276" w:lineRule="auto"/>
              <w:ind w:left="164" w:right="155" w:hanging="1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</w:rPr>
              <w:t>- Tính được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giá trị lớn nhất, giá trị nhỏ nhất của hàm số trên một đoạn, một khoảng trong các tình huống đơn giản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884" w:type="dxa"/>
          </w:tcPr>
          <w:p w14:paraId="33216A4B" w14:textId="77777777" w:rsidR="00334201" w:rsidRPr="00334201" w:rsidRDefault="00334201" w:rsidP="008106F9">
            <w:pPr>
              <w:pStyle w:val="TableParagraph"/>
              <w:spacing w:before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1</w:t>
            </w: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câu</w:t>
            </w:r>
          </w:p>
          <w:p w14:paraId="23F78DEC" w14:textId="77777777" w:rsidR="00334201" w:rsidRPr="00334201" w:rsidRDefault="00334201" w:rsidP="008106F9">
            <w:pPr>
              <w:pStyle w:val="TableParagraph"/>
              <w:spacing w:before="46" w:line="276" w:lineRule="auto"/>
              <w:ind w:left="103" w:right="96"/>
              <w:rPr>
                <w:rFonts w:asciiTheme="majorHAnsi" w:hAnsiTheme="majorHAnsi" w:cstheme="majorHAnsi"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Ứng dụng giá trị lớn nhất, giá trị nhỏ nhất của hàm số vào giải một số bài toán thực tế đơn giản</w:t>
            </w:r>
            <w:r w:rsidRPr="0033420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B0C65EE" w14:textId="77777777" w:rsidR="00334201" w:rsidRPr="00334201" w:rsidRDefault="00334201" w:rsidP="008106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dxa"/>
          </w:tcPr>
          <w:p w14:paraId="55AF5B70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353BAD1" w14:textId="77777777" w:rsidR="00334201" w:rsidRPr="00334201" w:rsidRDefault="00334201" w:rsidP="008106F9">
            <w:pPr>
              <w:pStyle w:val="TableParagraph"/>
              <w:spacing w:before="0"/>
              <w:ind w:left="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</w:tr>
      <w:tr w:rsidR="00334201" w:rsidRPr="00334201" w14:paraId="024C2C0F" w14:textId="77777777" w:rsidTr="008106F9">
        <w:trPr>
          <w:trHeight w:val="419"/>
        </w:trPr>
        <w:tc>
          <w:tcPr>
            <w:tcW w:w="1451" w:type="dxa"/>
          </w:tcPr>
          <w:p w14:paraId="7D6FE54F" w14:textId="77777777" w:rsidR="00334201" w:rsidRPr="00334201" w:rsidRDefault="00334201" w:rsidP="008106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8BD0474" w14:textId="77777777" w:rsidR="00334201" w:rsidRPr="00334201" w:rsidRDefault="00334201" w:rsidP="008106F9">
            <w:pPr>
              <w:pStyle w:val="TableParagraph"/>
              <w:spacing w:before="9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660C09E" w14:textId="77777777" w:rsidR="00334201" w:rsidRPr="00334201" w:rsidRDefault="00334201" w:rsidP="008106F9">
            <w:pPr>
              <w:pStyle w:val="TableParagraph"/>
              <w:spacing w:before="0"/>
              <w:ind w:left="123" w:right="11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4. Đường tiệm cận</w:t>
            </w:r>
          </w:p>
        </w:tc>
        <w:tc>
          <w:tcPr>
            <w:tcW w:w="2040" w:type="dxa"/>
          </w:tcPr>
          <w:p w14:paraId="18CA2526" w14:textId="77777777" w:rsidR="00334201" w:rsidRPr="00334201" w:rsidRDefault="00334201" w:rsidP="008106F9">
            <w:pPr>
              <w:pStyle w:val="TableParagraph"/>
              <w:spacing w:before="5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1DFFDBAD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Biết các 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khái niệm đường tiệm cận đứng, đường tiệm cận ngang của đồ thị hàm số.</w:t>
            </w:r>
          </w:p>
        </w:tc>
        <w:tc>
          <w:tcPr>
            <w:tcW w:w="2280" w:type="dxa"/>
          </w:tcPr>
          <w:p w14:paraId="7B9B5083" w14:textId="77777777" w:rsidR="00334201" w:rsidRPr="00334201" w:rsidRDefault="00334201" w:rsidP="008106F9">
            <w:pPr>
              <w:pStyle w:val="TableParagraph"/>
              <w:spacing w:before="5"/>
              <w:ind w:left="7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1</w:t>
            </w: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 câu</w:t>
            </w:r>
          </w:p>
          <w:p w14:paraId="106CBB89" w14:textId="77777777" w:rsidR="00334201" w:rsidRPr="00334201" w:rsidRDefault="00334201" w:rsidP="008106F9">
            <w:pPr>
              <w:pStyle w:val="TableParagraph"/>
              <w:spacing w:before="46" w:line="276" w:lineRule="auto"/>
              <w:ind w:left="112" w:right="99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Tìm phương trình TCĐ, TCN của ĐTHS</w:t>
            </w:r>
          </w:p>
        </w:tc>
        <w:tc>
          <w:tcPr>
            <w:tcW w:w="1884" w:type="dxa"/>
          </w:tcPr>
          <w:p w14:paraId="366339AE" w14:textId="77777777" w:rsidR="00334201" w:rsidRPr="00334201" w:rsidRDefault="00334201" w:rsidP="008106F9">
            <w:pPr>
              <w:pStyle w:val="TableParagraph"/>
              <w:spacing w:before="46" w:line="276" w:lineRule="auto"/>
              <w:ind w:left="260" w:right="258" w:firstLine="4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7A8A9EC" w14:textId="77777777" w:rsidR="00334201" w:rsidRPr="00334201" w:rsidRDefault="00334201" w:rsidP="008106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dxa"/>
          </w:tcPr>
          <w:p w14:paraId="3C8B70D1" w14:textId="77777777" w:rsidR="00334201" w:rsidRPr="00334201" w:rsidRDefault="00334201" w:rsidP="008106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C73D09A" w14:textId="77777777" w:rsidR="00334201" w:rsidRPr="00334201" w:rsidRDefault="00334201" w:rsidP="008106F9">
            <w:pPr>
              <w:pStyle w:val="TableParagraph"/>
              <w:spacing w:before="9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2167326" w14:textId="77777777" w:rsidR="00334201" w:rsidRPr="00334201" w:rsidRDefault="00334201" w:rsidP="008106F9">
            <w:pPr>
              <w:pStyle w:val="TableParagraph"/>
              <w:spacing w:before="0"/>
              <w:ind w:left="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</w:tr>
      <w:tr w:rsidR="00334201" w:rsidRPr="00334201" w14:paraId="71A62ED4" w14:textId="77777777" w:rsidTr="008106F9">
        <w:trPr>
          <w:trHeight w:val="4813"/>
        </w:trPr>
        <w:tc>
          <w:tcPr>
            <w:tcW w:w="1451" w:type="dxa"/>
          </w:tcPr>
          <w:p w14:paraId="3F42F837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7393BBD" w14:textId="77777777" w:rsidR="00334201" w:rsidRPr="00334201" w:rsidRDefault="00334201" w:rsidP="008106F9">
            <w:pPr>
              <w:pStyle w:val="TableParagraph"/>
              <w:spacing w:before="0" w:line="276" w:lineRule="auto"/>
              <w:ind w:left="283" w:right="278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5. Khảo sát sự biến thiên và vẽ ĐTHS</w:t>
            </w:r>
          </w:p>
        </w:tc>
        <w:tc>
          <w:tcPr>
            <w:tcW w:w="2040" w:type="dxa"/>
          </w:tcPr>
          <w:p w14:paraId="39B57F67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3 câu</w:t>
            </w:r>
          </w:p>
          <w:p w14:paraId="02E55FAC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Nhớ được</w:t>
            </w: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dạng đồ thị của các hàm số bậc ba, bậc bốn trùng phương, bậc nhất / bậc nhất.</w:t>
            </w:r>
          </w:p>
          <w:p w14:paraId="34940760" w14:textId="77777777" w:rsidR="00334201" w:rsidRPr="00334201" w:rsidRDefault="00334201" w:rsidP="008106F9">
            <w:pPr>
              <w:pStyle w:val="TableParagraph"/>
              <w:spacing w:before="50" w:line="273" w:lineRule="auto"/>
              <w:ind w:left="111" w:right="95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80" w:type="dxa"/>
          </w:tcPr>
          <w:p w14:paraId="2DEBC911" w14:textId="77777777" w:rsidR="00334201" w:rsidRPr="00334201" w:rsidRDefault="00334201" w:rsidP="008106F9">
            <w:pPr>
              <w:pStyle w:val="TableParagraph"/>
              <w:ind w:left="7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3  câu</w:t>
            </w:r>
          </w:p>
          <w:p w14:paraId="498D5DD4" w14:textId="77777777" w:rsidR="00334201" w:rsidRPr="00334201" w:rsidRDefault="00334201" w:rsidP="008106F9">
            <w:pPr>
              <w:pStyle w:val="TableParagraph"/>
              <w:ind w:left="7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Tìm giao điểm của hai đồ thị</w:t>
            </w:r>
          </w:p>
          <w:p w14:paraId="4F5560E3" w14:textId="77777777" w:rsidR="00334201" w:rsidRPr="00334201" w:rsidRDefault="00334201" w:rsidP="008106F9">
            <w:pPr>
              <w:pStyle w:val="TableParagraph"/>
              <w:ind w:left="7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Viết phương trình tiếp tuyến của ĐTHS tại một điểm thuộc đồ thị.</w:t>
            </w:r>
          </w:p>
          <w:p w14:paraId="1972BA43" w14:textId="77777777" w:rsidR="00334201" w:rsidRPr="00334201" w:rsidRDefault="00334201" w:rsidP="008106F9">
            <w:pPr>
              <w:pStyle w:val="TableParagraph"/>
              <w:spacing w:before="50" w:line="276" w:lineRule="auto"/>
              <w:ind w:left="112" w:right="99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Số nghiệm của phương trình hoàng độ</w:t>
            </w:r>
          </w:p>
        </w:tc>
        <w:tc>
          <w:tcPr>
            <w:tcW w:w="1884" w:type="dxa"/>
          </w:tcPr>
          <w:p w14:paraId="61604EFD" w14:textId="77777777" w:rsidR="00334201" w:rsidRPr="00334201" w:rsidRDefault="00334201" w:rsidP="008106F9">
            <w:pPr>
              <w:pStyle w:val="TableParagrap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46C33805" w14:textId="77777777" w:rsidR="00334201" w:rsidRPr="00334201" w:rsidRDefault="00334201" w:rsidP="008106F9">
            <w:pPr>
              <w:pStyle w:val="TableParagraph"/>
              <w:ind w:left="720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A48F82D" w14:textId="77777777" w:rsidR="00334201" w:rsidRPr="00334201" w:rsidRDefault="00334201" w:rsidP="008106F9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- Ứng dụng được</w:t>
            </w:r>
            <w:r w:rsidRPr="0033420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bảng biến thiên, đồ thị của hàm số vào các bài toán liên quan: Sử dụng đồ thị/bảng biến thiên của hàm số để biện luận số nghiệm của một phương trình; </w:t>
            </w:r>
          </w:p>
          <w:p w14:paraId="6C65A073" w14:textId="77777777" w:rsidR="00334201" w:rsidRPr="00334201" w:rsidRDefault="00334201" w:rsidP="008106F9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-Viết phương trình tiếp tuyến của đồ thị hàm số tại một điểm thuộc đồ thị hàm số. </w:t>
            </w:r>
          </w:p>
        </w:tc>
        <w:tc>
          <w:tcPr>
            <w:tcW w:w="1701" w:type="dxa"/>
          </w:tcPr>
          <w:p w14:paraId="11C94E45" w14:textId="77777777" w:rsidR="00334201" w:rsidRPr="00334201" w:rsidRDefault="00334201" w:rsidP="008106F9">
            <w:pPr>
              <w:pStyle w:val="TableParagraph"/>
              <w:ind w:left="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dxa"/>
          </w:tcPr>
          <w:p w14:paraId="72CC7585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8C561F5" w14:textId="77777777" w:rsidR="00334201" w:rsidRPr="00334201" w:rsidRDefault="00334201" w:rsidP="008106F9">
            <w:pPr>
              <w:pStyle w:val="TableParagraph"/>
              <w:spacing w:before="0"/>
              <w:ind w:left="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374BCA8C" w14:textId="77777777" w:rsidR="00334201" w:rsidRPr="00334201" w:rsidRDefault="00334201" w:rsidP="008106F9">
            <w:pPr>
              <w:pStyle w:val="TableParagraph"/>
              <w:spacing w:before="0"/>
              <w:ind w:left="1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</w:tr>
      <w:tr w:rsidR="00334201" w:rsidRPr="00334201" w14:paraId="6E140AA6" w14:textId="77777777" w:rsidTr="008106F9">
        <w:trPr>
          <w:trHeight w:val="2153"/>
        </w:trPr>
        <w:tc>
          <w:tcPr>
            <w:tcW w:w="1451" w:type="dxa"/>
          </w:tcPr>
          <w:p w14:paraId="0F5F7048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5B6337F9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6.</w:t>
            </w:r>
            <w:r w:rsidRPr="0033420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Hàm số lũy thừa, hàm số mũ và hàm số logarit</w:t>
            </w:r>
          </w:p>
        </w:tc>
        <w:tc>
          <w:tcPr>
            <w:tcW w:w="2040" w:type="dxa"/>
          </w:tcPr>
          <w:p w14:paraId="08671FAE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77370FFA" w14:textId="77777777" w:rsidR="00334201" w:rsidRPr="00334201" w:rsidRDefault="00334201" w:rsidP="008106F9">
            <w:pPr>
              <w:pStyle w:val="TableParagraph"/>
              <w:ind w:left="5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 Biết khái niệm, tính chất, lũy thừa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.</w:t>
            </w:r>
          </w:p>
          <w:p w14:paraId="166CEBC0" w14:textId="77777777" w:rsidR="00334201" w:rsidRPr="00334201" w:rsidRDefault="00334201" w:rsidP="008106F9">
            <w:pPr>
              <w:pStyle w:val="TableParagraph"/>
              <w:ind w:left="5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- Tập xác định của hàm số lũy thừa</w:t>
            </w:r>
          </w:p>
          <w:p w14:paraId="6B9CD706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</w:p>
          <w:p w14:paraId="7AF1FCCF" w14:textId="77777777" w:rsidR="00334201" w:rsidRPr="00334201" w:rsidRDefault="00334201" w:rsidP="008106F9">
            <w:pPr>
              <w:pStyle w:val="TableParagraph"/>
              <w:ind w:left="5"/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</w:tcPr>
          <w:p w14:paraId="307C8650" w14:textId="77777777" w:rsidR="00334201" w:rsidRPr="00334201" w:rsidRDefault="00334201" w:rsidP="008106F9">
            <w:pPr>
              <w:pStyle w:val="TableParagraph"/>
              <w:ind w:left="7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3439814E" w14:textId="77777777" w:rsidR="00334201" w:rsidRPr="00334201" w:rsidRDefault="00334201" w:rsidP="008106F9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</w:t>
            </w:r>
            <w:r w:rsidRPr="00334201">
              <w:rPr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val="en-US"/>
              </w:rPr>
              <w:t xml:space="preserve">- Tính được giá trị các 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biểu thức lũy thừa</w:t>
            </w:r>
          </w:p>
          <w:p w14:paraId="1D2269CD" w14:textId="77777777" w:rsidR="00334201" w:rsidRPr="00334201" w:rsidRDefault="00334201" w:rsidP="008106F9">
            <w:pPr>
              <w:pStyle w:val="TableParagraph"/>
              <w:ind w:left="7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- Tính được đạo hàm của các hàm số lũy thừa</w:t>
            </w:r>
          </w:p>
          <w:p w14:paraId="4C41967E" w14:textId="77777777" w:rsidR="00334201" w:rsidRPr="00334201" w:rsidRDefault="00334201" w:rsidP="008106F9">
            <w:pPr>
              <w:widowControl/>
              <w:autoSpaceDE/>
              <w:autoSpaceDN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- Thực hiện được các phép biến đổi đơn giản.</w:t>
            </w:r>
          </w:p>
          <w:p w14:paraId="0B374262" w14:textId="77777777" w:rsidR="00334201" w:rsidRPr="00334201" w:rsidRDefault="00334201" w:rsidP="008106F9">
            <w:pPr>
              <w:pStyle w:val="TableParagraph"/>
              <w:jc w:val="left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14:paraId="61FA5E93" w14:textId="77777777" w:rsidR="00334201" w:rsidRPr="00334201" w:rsidRDefault="00334201" w:rsidP="008106F9">
            <w:pPr>
              <w:pStyle w:val="TableParagraph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D0B1759" w14:textId="77777777" w:rsidR="00334201" w:rsidRPr="00334201" w:rsidRDefault="00334201" w:rsidP="008106F9">
            <w:pPr>
              <w:pStyle w:val="TableParagraph"/>
              <w:ind w:left="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dxa"/>
          </w:tcPr>
          <w:p w14:paraId="0D8BAB65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</w:t>
            </w:r>
          </w:p>
          <w:p w14:paraId="423AF10C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  <w:p w14:paraId="6A3E2B67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  4</w:t>
            </w:r>
          </w:p>
        </w:tc>
      </w:tr>
      <w:tr w:rsidR="00334201" w:rsidRPr="00334201" w14:paraId="3ADC0F69" w14:textId="77777777" w:rsidTr="008106F9">
        <w:trPr>
          <w:trHeight w:val="2218"/>
        </w:trPr>
        <w:tc>
          <w:tcPr>
            <w:tcW w:w="1451" w:type="dxa"/>
          </w:tcPr>
          <w:p w14:paraId="11E9624A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6. Khái niệm về khối đa diện, khối đa diện lồi, khối đa diện đều</w:t>
            </w:r>
          </w:p>
        </w:tc>
        <w:tc>
          <w:tcPr>
            <w:tcW w:w="2040" w:type="dxa"/>
          </w:tcPr>
          <w:p w14:paraId="416C7E95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4 câu</w:t>
            </w:r>
          </w:p>
          <w:p w14:paraId="7A4101D4" w14:textId="77777777" w:rsidR="00334201" w:rsidRPr="00334201" w:rsidRDefault="00334201" w:rsidP="008106F9">
            <w:pPr>
              <w:pStyle w:val="TableParagraph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Nhận biết khối đa diện, đa diện lồi.</w:t>
            </w:r>
          </w:p>
          <w:p w14:paraId="2AF00AD8" w14:textId="77777777" w:rsidR="00334201" w:rsidRPr="00334201" w:rsidRDefault="00334201" w:rsidP="008106F9">
            <w:pPr>
              <w:pStyle w:val="TableParagraph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Nhận biết tên gọi, số đỉnh, số cạnh, số mặt của khối đa diện đều.</w:t>
            </w:r>
          </w:p>
        </w:tc>
        <w:tc>
          <w:tcPr>
            <w:tcW w:w="2280" w:type="dxa"/>
          </w:tcPr>
          <w:p w14:paraId="55DCB870" w14:textId="77777777" w:rsidR="00334201" w:rsidRPr="00334201" w:rsidRDefault="00334201" w:rsidP="008106F9">
            <w:pPr>
              <w:pStyle w:val="TableParagraph"/>
              <w:ind w:left="7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14:paraId="0F9C94D4" w14:textId="77777777" w:rsidR="00334201" w:rsidRPr="00334201" w:rsidRDefault="00334201" w:rsidP="008106F9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065153" w14:textId="77777777" w:rsidR="00334201" w:rsidRPr="00334201" w:rsidRDefault="00334201" w:rsidP="008106F9">
            <w:pPr>
              <w:pStyle w:val="TableParagraph"/>
              <w:ind w:left="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2" w:type="dxa"/>
          </w:tcPr>
          <w:p w14:paraId="5E6A9B7E" w14:textId="77777777" w:rsidR="00334201" w:rsidRPr="00334201" w:rsidRDefault="00334201" w:rsidP="008106F9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</w:tr>
      <w:tr w:rsidR="00334201" w:rsidRPr="00334201" w14:paraId="255C5F62" w14:textId="77777777" w:rsidTr="008106F9">
        <w:trPr>
          <w:trHeight w:val="2218"/>
        </w:trPr>
        <w:tc>
          <w:tcPr>
            <w:tcW w:w="1451" w:type="dxa"/>
          </w:tcPr>
          <w:p w14:paraId="2747F26F" w14:textId="77777777" w:rsidR="00334201" w:rsidRPr="00334201" w:rsidRDefault="00334201" w:rsidP="008106F9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7. Khái niệm về thể tích khối đa diện</w:t>
            </w:r>
          </w:p>
        </w:tc>
        <w:tc>
          <w:tcPr>
            <w:tcW w:w="2040" w:type="dxa"/>
          </w:tcPr>
          <w:p w14:paraId="0E2C4426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2 câu</w:t>
            </w:r>
          </w:p>
          <w:p w14:paraId="533F25A5" w14:textId="77777777" w:rsidR="00334201" w:rsidRPr="00334201" w:rsidRDefault="00334201" w:rsidP="008106F9">
            <w:pPr>
              <w:pStyle w:val="TableParagraph"/>
              <w:ind w:left="5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Nhận biết công thức tính thể tích khối chóp, khối lăng trụ</w:t>
            </w:r>
          </w:p>
          <w:p w14:paraId="3893FB7D" w14:textId="77777777" w:rsidR="00334201" w:rsidRPr="00334201" w:rsidRDefault="00334201" w:rsidP="008106F9">
            <w:pPr>
              <w:pStyle w:val="TableParagraph"/>
              <w:ind w:left="5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 Tính thể tích khối hộp chữ nhật, khối lập phương.</w:t>
            </w:r>
          </w:p>
        </w:tc>
        <w:tc>
          <w:tcPr>
            <w:tcW w:w="2280" w:type="dxa"/>
          </w:tcPr>
          <w:p w14:paraId="2023CE5E" w14:textId="77777777" w:rsidR="00334201" w:rsidRPr="00334201" w:rsidRDefault="00334201" w:rsidP="008106F9">
            <w:pPr>
              <w:pStyle w:val="TableParagraph"/>
              <w:ind w:left="7"/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4 câu</w:t>
            </w:r>
          </w:p>
          <w:p w14:paraId="18B0AB77" w14:textId="77777777" w:rsidR="00334201" w:rsidRPr="00334201" w:rsidRDefault="00334201" w:rsidP="008106F9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- </w:t>
            </w: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  <w:t>Tính được thể tích của khối lăng trụ và khối chóp khi cho chiều cao và diện tích đáy.</w:t>
            </w:r>
          </w:p>
          <w:p w14:paraId="4CAEBA5D" w14:textId="77777777" w:rsidR="00334201" w:rsidRPr="00334201" w:rsidRDefault="00334201" w:rsidP="008106F9">
            <w:pPr>
              <w:pStyle w:val="TableParagraph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66305C39" w14:textId="77777777" w:rsidR="00334201" w:rsidRPr="00334201" w:rsidRDefault="00334201" w:rsidP="008106F9">
            <w:pPr>
              <w:pStyle w:val="TableParagraph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14:paraId="684ED9C3" w14:textId="77777777" w:rsidR="00334201" w:rsidRPr="00334201" w:rsidRDefault="00334201" w:rsidP="008106F9">
            <w:pPr>
              <w:pStyle w:val="TableParagrap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lang w:val="en-US"/>
              </w:rPr>
              <w:t>4 câu</w:t>
            </w:r>
          </w:p>
          <w:p w14:paraId="3404ECA0" w14:textId="77777777" w:rsidR="00334201" w:rsidRPr="00334201" w:rsidRDefault="00334201" w:rsidP="008106F9">
            <w:pPr>
              <w:pStyle w:val="TableParagraph"/>
              <w:jc w:val="left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Tính được thể tích của khối lăng trụ và khối chóp khi xác định được chiều cao và diện tích đáy.</w:t>
            </w:r>
          </w:p>
        </w:tc>
        <w:tc>
          <w:tcPr>
            <w:tcW w:w="1701" w:type="dxa"/>
          </w:tcPr>
          <w:p w14:paraId="3BF68759" w14:textId="77777777" w:rsidR="00334201" w:rsidRPr="00334201" w:rsidRDefault="00334201" w:rsidP="008106F9">
            <w:pPr>
              <w:pStyle w:val="TableParagraph"/>
              <w:ind w:left="9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</w:tcPr>
          <w:p w14:paraId="7BB33745" w14:textId="77777777" w:rsidR="00334201" w:rsidRPr="00334201" w:rsidRDefault="00334201" w:rsidP="008106F9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</w:p>
        </w:tc>
      </w:tr>
      <w:tr w:rsidR="00334201" w:rsidRPr="00334201" w14:paraId="60933E1E" w14:textId="77777777" w:rsidTr="008106F9">
        <w:trPr>
          <w:trHeight w:val="608"/>
        </w:trPr>
        <w:tc>
          <w:tcPr>
            <w:tcW w:w="1451" w:type="dxa"/>
          </w:tcPr>
          <w:p w14:paraId="63C3FC41" w14:textId="77777777" w:rsidR="00334201" w:rsidRPr="00334201" w:rsidRDefault="00334201" w:rsidP="008106F9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2040" w:type="dxa"/>
          </w:tcPr>
          <w:p w14:paraId="70B138A8" w14:textId="77777777" w:rsidR="00334201" w:rsidRPr="00334201" w:rsidRDefault="00334201" w:rsidP="008106F9">
            <w:pPr>
              <w:pStyle w:val="TableParagraph"/>
              <w:ind w:left="5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80" w:type="dxa"/>
          </w:tcPr>
          <w:p w14:paraId="59D76636" w14:textId="77777777" w:rsidR="00334201" w:rsidRPr="00334201" w:rsidRDefault="00334201" w:rsidP="008106F9">
            <w:pPr>
              <w:pStyle w:val="TableParagraph"/>
              <w:ind w:left="7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84" w:type="dxa"/>
          </w:tcPr>
          <w:p w14:paraId="37791616" w14:textId="77777777" w:rsidR="00334201" w:rsidRPr="00334201" w:rsidRDefault="00334201" w:rsidP="008106F9">
            <w:pPr>
              <w:pStyle w:val="TableParagrap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14:paraId="3B51161F" w14:textId="77777777" w:rsidR="00334201" w:rsidRPr="00334201" w:rsidRDefault="00334201" w:rsidP="008106F9">
            <w:pPr>
              <w:pStyle w:val="TableParagraph"/>
              <w:ind w:left="9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</w:tcPr>
          <w:p w14:paraId="30CA6BB8" w14:textId="77777777" w:rsidR="00334201" w:rsidRPr="00334201" w:rsidRDefault="00334201" w:rsidP="008106F9">
            <w:pPr>
              <w:pStyle w:val="TableParagraph"/>
              <w:spacing w:before="5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3420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50</w:t>
            </w:r>
          </w:p>
        </w:tc>
      </w:tr>
    </w:tbl>
    <w:p w14:paraId="0BC301A8" w14:textId="77777777" w:rsidR="00D10B12" w:rsidRPr="00334201" w:rsidRDefault="00D10B12" w:rsidP="00334201">
      <w:pPr>
        <w:ind w:right="-1134"/>
        <w:rPr>
          <w:rFonts w:asciiTheme="majorHAnsi" w:hAnsiTheme="majorHAnsi" w:cstheme="majorHAnsi"/>
          <w:sz w:val="24"/>
          <w:szCs w:val="24"/>
        </w:rPr>
      </w:pPr>
    </w:p>
    <w:sectPr w:rsidR="00D10B12" w:rsidRPr="00334201" w:rsidSect="00334201">
      <w:pgSz w:w="11907" w:h="16840" w:code="9"/>
      <w:pgMar w:top="567" w:right="567" w:bottom="567" w:left="85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01"/>
    <w:rsid w:val="002A0F60"/>
    <w:rsid w:val="00334201"/>
    <w:rsid w:val="003503FC"/>
    <w:rsid w:val="003A7284"/>
    <w:rsid w:val="00694CE3"/>
    <w:rsid w:val="00733604"/>
    <w:rsid w:val="00787993"/>
    <w:rsid w:val="009050E1"/>
    <w:rsid w:val="00D1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B952"/>
  <w15:chartTrackingRefBased/>
  <w15:docId w15:val="{6D3AD95D-197B-4356-AC2E-C9E5804B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201"/>
    <w:pPr>
      <w:widowControl w:val="0"/>
      <w:autoSpaceDE w:val="0"/>
      <w:autoSpaceDN w:val="0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420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34201"/>
    <w:rPr>
      <w:rFonts w:eastAsia="Times New Roman" w:cs="Times New Roman"/>
      <w:szCs w:val="28"/>
      <w:lang w:val="vi"/>
    </w:rPr>
  </w:style>
  <w:style w:type="paragraph" w:customStyle="1" w:styleId="TableParagraph">
    <w:name w:val="Table Paragraph"/>
    <w:basedOn w:val="Normal"/>
    <w:uiPriority w:val="1"/>
    <w:qFormat/>
    <w:rsid w:val="00334201"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THPT Ngô Gia Tự</cp:lastModifiedBy>
  <cp:revision>2</cp:revision>
  <dcterms:created xsi:type="dcterms:W3CDTF">2023-10-09T03:43:00Z</dcterms:created>
  <dcterms:modified xsi:type="dcterms:W3CDTF">2023-10-21T01:47:00Z</dcterms:modified>
</cp:coreProperties>
</file>