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8736"/>
      </w:tblGrid>
      <w:tr w:rsidR="00CB7A10" w:rsidRPr="005C5722" w14:paraId="05567FDC" w14:textId="77777777" w:rsidTr="00847A6C">
        <w:trPr>
          <w:jc w:val="center"/>
        </w:trPr>
        <w:tc>
          <w:tcPr>
            <w:tcW w:w="5256" w:type="dxa"/>
            <w:shd w:val="clear" w:color="auto" w:fill="auto"/>
          </w:tcPr>
          <w:p w14:paraId="5971D52C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NGÔ GIA TỰ</w:t>
            </w:r>
          </w:p>
          <w:p w14:paraId="7F0BCD46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TỔ HÓA HỌC</w:t>
            </w:r>
          </w:p>
          <w:p w14:paraId="02CF03E6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9A"/>
            </w: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9B"/>
            </w: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8736" w:type="dxa"/>
            <w:shd w:val="clear" w:color="auto" w:fill="auto"/>
            <w:vAlign w:val="center"/>
          </w:tcPr>
          <w:p w14:paraId="5AD53FA2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MA TRẬ</w:t>
            </w:r>
            <w:r w:rsidR="00942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CUỐI HỌC KÌ I</w:t>
            </w:r>
          </w:p>
          <w:p w14:paraId="41F702B8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</w:t>
            </w:r>
            <w:r w:rsidR="00D05137"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05137"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C3027A8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722">
              <w:rPr>
                <w:rFonts w:ascii="Times New Roman" w:hAnsi="Times New Roman" w:cs="Times New Roman"/>
                <w:b/>
                <w:sz w:val="28"/>
                <w:szCs w:val="28"/>
              </w:rPr>
              <w:t>MÔN: HÓA HỌC 12 –THỜI GIAN LÀM BÀI: 45 PHÚT</w:t>
            </w:r>
          </w:p>
          <w:p w14:paraId="1E6E3791" w14:textId="77777777" w:rsidR="00CB7A10" w:rsidRPr="005C5722" w:rsidRDefault="00CB7A10" w:rsidP="005C5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73C7A7" w14:textId="77777777" w:rsidR="00CB7A10" w:rsidRDefault="00CB7A10" w:rsidP="00987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F3C5F" w14:textId="77777777" w:rsidR="00987622" w:rsidRPr="00987622" w:rsidRDefault="00987622" w:rsidP="00987622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87622">
        <w:rPr>
          <w:rFonts w:ascii="Times New Roman" w:eastAsia="Times New Roman" w:hAnsi="Times New Roman" w:cs="Times New Roman"/>
          <w:b/>
          <w:sz w:val="28"/>
          <w:szCs w:val="28"/>
        </w:rPr>
        <w:t>- Hình thức kiểm tra:</w:t>
      </w:r>
      <w:r w:rsidRPr="00987622">
        <w:rPr>
          <w:rFonts w:ascii="Times New Roman" w:eastAsia="Times New Roman" w:hAnsi="Times New Roman" w:cs="Times New Roman"/>
          <w:sz w:val="28"/>
          <w:szCs w:val="28"/>
        </w:rPr>
        <w:t xml:space="preserve"> Trắc nghiệm 100%</w:t>
      </w:r>
    </w:p>
    <w:p w14:paraId="597BAECD" w14:textId="77777777" w:rsidR="00987622" w:rsidRPr="00987622" w:rsidRDefault="00987622" w:rsidP="00987622">
      <w:pPr>
        <w:widowControl w:val="0"/>
        <w:spacing w:after="0" w:line="3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622">
        <w:rPr>
          <w:rFonts w:ascii="Times New Roman" w:eastAsia="Times New Roman" w:hAnsi="Times New Roman" w:cs="Times New Roman"/>
          <w:b/>
          <w:sz w:val="28"/>
          <w:szCs w:val="28"/>
        </w:rPr>
        <w:t>- Cấu trúc đề kiểm tra:</w:t>
      </w:r>
    </w:p>
    <w:p w14:paraId="78EDC157" w14:textId="77777777" w:rsidR="00987622" w:rsidRPr="00987622" w:rsidRDefault="00987622" w:rsidP="00987622">
      <w:pPr>
        <w:widowControl w:val="0"/>
        <w:spacing w:after="0" w:line="340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7622">
        <w:rPr>
          <w:rFonts w:ascii="Times New Roman" w:eastAsia="Times New Roman" w:hAnsi="Times New Roman" w:cs="Times New Roman"/>
          <w:sz w:val="28"/>
          <w:szCs w:val="28"/>
        </w:rPr>
        <w:t>+ Mức độ nhận thức: Nhận biết = 40%;   Thông hiểu = 30%;  Vận dụng = 20%;   Vận dụng cao = 10%.</w:t>
      </w:r>
    </w:p>
    <w:p w14:paraId="541F22C3" w14:textId="77777777" w:rsidR="00987622" w:rsidRPr="00987622" w:rsidRDefault="00987622" w:rsidP="00987622">
      <w:pPr>
        <w:widowControl w:val="0"/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22">
        <w:rPr>
          <w:rFonts w:ascii="Times New Roman" w:eastAsia="Times New Roman" w:hAnsi="Times New Roman" w:cs="Times New Roman"/>
          <w:sz w:val="28"/>
          <w:szCs w:val="28"/>
        </w:rPr>
        <w:t>+ Nội dung kiến thức học kì I: 100% (</w:t>
      </w:r>
      <w:r w:rsidRPr="00987622">
        <w:rPr>
          <w:rFonts w:ascii="Times New Roman" w:eastAsia="Times New Roman" w:hAnsi="Times New Roman" w:cs="Times New Roman"/>
          <w:i/>
          <w:sz w:val="28"/>
          <w:szCs w:val="28"/>
        </w:rPr>
        <w:t>10,0 điểm</w:t>
      </w:r>
      <w:r w:rsidRPr="009876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9856BEE" w14:textId="77777777" w:rsidR="00987622" w:rsidRPr="00987622" w:rsidRDefault="00987622" w:rsidP="00987622">
      <w:pPr>
        <w:widowControl w:val="0"/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9"/>
        <w:gridCol w:w="1077"/>
        <w:gridCol w:w="821"/>
        <w:gridCol w:w="900"/>
        <w:gridCol w:w="884"/>
        <w:gridCol w:w="900"/>
        <w:gridCol w:w="900"/>
        <w:gridCol w:w="802"/>
        <w:gridCol w:w="865"/>
        <w:gridCol w:w="825"/>
        <w:gridCol w:w="871"/>
        <w:gridCol w:w="1038"/>
      </w:tblGrid>
      <w:tr w:rsidR="00A46671" w:rsidRPr="00987622" w14:paraId="11BE83B2" w14:textId="77777777" w:rsidTr="005714A0">
        <w:trPr>
          <w:trHeight w:val="353"/>
          <w:tblHeader/>
          <w:jc w:val="center"/>
        </w:trPr>
        <w:tc>
          <w:tcPr>
            <w:tcW w:w="4079" w:type="dxa"/>
            <w:vMerge w:val="restart"/>
            <w:shd w:val="clear" w:color="auto" w:fill="auto"/>
            <w:vAlign w:val="center"/>
          </w:tcPr>
          <w:p w14:paraId="1E8A622E" w14:textId="77777777" w:rsidR="00A46671" w:rsidRPr="00987622" w:rsidRDefault="00A752B3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Chương/ bài</w:t>
            </w:r>
          </w:p>
        </w:tc>
        <w:tc>
          <w:tcPr>
            <w:tcW w:w="1077" w:type="dxa"/>
            <w:vMerge w:val="restart"/>
            <w:vAlign w:val="center"/>
          </w:tcPr>
          <w:p w14:paraId="3DE53496" w14:textId="77777777" w:rsidR="00A46671" w:rsidRPr="00987622" w:rsidRDefault="008F28C0" w:rsidP="005714A0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tiết</w:t>
            </w:r>
          </w:p>
        </w:tc>
        <w:tc>
          <w:tcPr>
            <w:tcW w:w="6897" w:type="dxa"/>
            <w:gridSpan w:val="8"/>
            <w:shd w:val="clear" w:color="auto" w:fill="auto"/>
            <w:vAlign w:val="center"/>
          </w:tcPr>
          <w:p w14:paraId="1D1F28F9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  <w:vAlign w:val="center"/>
          </w:tcPr>
          <w:p w14:paraId="4F73A110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 số câu</w:t>
            </w:r>
          </w:p>
        </w:tc>
        <w:tc>
          <w:tcPr>
            <w:tcW w:w="1038" w:type="dxa"/>
            <w:vMerge w:val="restart"/>
            <w:vAlign w:val="center"/>
          </w:tcPr>
          <w:p w14:paraId="21F6BD07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 số</w:t>
            </w:r>
          </w:p>
        </w:tc>
      </w:tr>
      <w:tr w:rsidR="00A46671" w:rsidRPr="00987622" w14:paraId="16585742" w14:textId="77777777">
        <w:trPr>
          <w:trHeight w:val="415"/>
          <w:tblHeader/>
          <w:jc w:val="center"/>
        </w:trPr>
        <w:tc>
          <w:tcPr>
            <w:tcW w:w="4079" w:type="dxa"/>
            <w:vMerge/>
            <w:shd w:val="clear" w:color="auto" w:fill="auto"/>
            <w:vAlign w:val="center"/>
          </w:tcPr>
          <w:p w14:paraId="54CF0873" w14:textId="77777777" w:rsidR="00A46671" w:rsidRPr="00987622" w:rsidRDefault="00A46671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14:paraId="2583F3E1" w14:textId="77777777" w:rsidR="00A46671" w:rsidRPr="00987622" w:rsidRDefault="00A46671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522FB8E2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0BD48E25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45DE553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513390B8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871" w:type="dxa"/>
            <w:vMerge/>
            <w:tcBorders>
              <w:right w:val="single" w:sz="4" w:space="0" w:color="auto"/>
            </w:tcBorders>
            <w:vAlign w:val="center"/>
          </w:tcPr>
          <w:p w14:paraId="4243CE84" w14:textId="77777777" w:rsidR="00A46671" w:rsidRPr="00987622" w:rsidRDefault="00A46671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  <w:vAlign w:val="center"/>
          </w:tcPr>
          <w:p w14:paraId="3E567878" w14:textId="77777777" w:rsidR="00A46671" w:rsidRPr="00987622" w:rsidRDefault="00A46671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671" w:rsidRPr="00987622" w14:paraId="626629DD" w14:textId="77777777">
        <w:trPr>
          <w:trHeight w:val="240"/>
          <w:tblHeader/>
          <w:jc w:val="center"/>
        </w:trPr>
        <w:tc>
          <w:tcPr>
            <w:tcW w:w="4079" w:type="dxa"/>
            <w:vMerge/>
            <w:shd w:val="clear" w:color="auto" w:fill="auto"/>
            <w:vAlign w:val="center"/>
          </w:tcPr>
          <w:p w14:paraId="56183347" w14:textId="77777777" w:rsidR="00A46671" w:rsidRPr="00987622" w:rsidRDefault="00A46671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14:paraId="7973FC63" w14:textId="77777777" w:rsidR="00A46671" w:rsidRPr="00987622" w:rsidRDefault="00A46671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71A65ABF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LT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F44A19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BT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CB6C89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LT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0F9A3D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9CE12A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LT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C76DB47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BT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6C71686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LT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EB7E387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BT</w:t>
            </w:r>
          </w:p>
        </w:tc>
        <w:tc>
          <w:tcPr>
            <w:tcW w:w="8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08B82" w14:textId="77777777" w:rsidR="00A46671" w:rsidRPr="00987622" w:rsidRDefault="00A46671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4CF6C" w14:textId="77777777" w:rsidR="00A46671" w:rsidRPr="00987622" w:rsidRDefault="00A46671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671" w:rsidRPr="00987622" w14:paraId="29B198A6" w14:textId="77777777">
        <w:trPr>
          <w:trHeight w:val="258"/>
          <w:tblHeader/>
          <w:jc w:val="center"/>
        </w:trPr>
        <w:tc>
          <w:tcPr>
            <w:tcW w:w="4079" w:type="dxa"/>
            <w:shd w:val="clear" w:color="auto" w:fill="auto"/>
            <w:vAlign w:val="center"/>
          </w:tcPr>
          <w:p w14:paraId="0460F601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14:paraId="16CA3B5D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7541EB2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2A908C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8F80454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CAF091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7BD3CD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2279333F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EAFAE36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4BB1B8B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91C79BE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477241F" w14:textId="77777777" w:rsidR="00A46671" w:rsidRPr="00987622" w:rsidRDefault="008F28C0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BD6B3F" w:rsidRPr="00987622" w14:paraId="75F16FEF" w14:textId="77777777">
        <w:trPr>
          <w:trHeight w:val="423"/>
          <w:jc w:val="center"/>
        </w:trPr>
        <w:tc>
          <w:tcPr>
            <w:tcW w:w="4079" w:type="dxa"/>
            <w:shd w:val="clear" w:color="auto" w:fill="auto"/>
            <w:vAlign w:val="center"/>
          </w:tcPr>
          <w:p w14:paraId="1D39D48D" w14:textId="77777777" w:rsidR="00BD6B3F" w:rsidRPr="00987622" w:rsidRDefault="00BD6B3F" w:rsidP="00987622">
            <w:pPr>
              <w:spacing w:after="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Chương I: </w:t>
            </w: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Este – Lipit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9BDA32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0E9A1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3B1E3A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203932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31113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6E40D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FBAA4D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4651B3A0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764E8D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544CF7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BD8599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D6B3F" w:rsidRPr="00987622" w14:paraId="5CED27F4" w14:textId="77777777">
        <w:trPr>
          <w:trHeight w:val="453"/>
          <w:jc w:val="center"/>
        </w:trPr>
        <w:tc>
          <w:tcPr>
            <w:tcW w:w="4079" w:type="dxa"/>
            <w:shd w:val="clear" w:color="auto" w:fill="auto"/>
          </w:tcPr>
          <w:p w14:paraId="4A60169D" w14:textId="77777777" w:rsidR="00BD6B3F" w:rsidRPr="00987622" w:rsidRDefault="00BD6B3F" w:rsidP="00987622">
            <w:pPr>
              <w:spacing w:after="0" w:line="340" w:lineRule="exac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87622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50695D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E6F6F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9C537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139F25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13AB3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9CE14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57B61E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296766C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EDDEEC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31E1B0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4FF304F" w14:textId="77777777" w:rsidR="00BD6B3F" w:rsidRPr="00987622" w:rsidRDefault="00BD6B3F" w:rsidP="00CB7A10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7622"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</w:t>
            </w:r>
          </w:p>
        </w:tc>
      </w:tr>
      <w:tr w:rsidR="00BD6B3F" w:rsidRPr="00987622" w14:paraId="642B5811" w14:textId="77777777">
        <w:trPr>
          <w:jc w:val="center"/>
        </w:trPr>
        <w:tc>
          <w:tcPr>
            <w:tcW w:w="4079" w:type="dxa"/>
            <w:shd w:val="clear" w:color="auto" w:fill="auto"/>
          </w:tcPr>
          <w:p w14:paraId="1122B301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87622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Lipit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B39EE66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87BB25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76AEF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0232C7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6CEEC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11083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E74B0C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DAE556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40F102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0ECA4A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17582E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7622"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</w:t>
            </w:r>
          </w:p>
        </w:tc>
      </w:tr>
      <w:tr w:rsidR="00BD6B3F" w:rsidRPr="00987622" w14:paraId="45ED9712" w14:textId="77777777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14:paraId="6DDE7773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Chương II</w:t>
            </w:r>
            <w:r w:rsidR="000A0039"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Cacbohidrat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A997543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342FD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1BC37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92671D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EA152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396C8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B05533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655DBE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6E27AA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988EA1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488FA0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3F" w:rsidRPr="00987622" w14:paraId="625C6444" w14:textId="77777777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14:paraId="46C958FE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87622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Glucozơ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567DEBE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D8EA0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96E190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F58350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F7B7C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51D30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D1AE62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BFB473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1E90BC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475037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811EA7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7622"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D6B3F" w:rsidRPr="00987622" w14:paraId="03BF88EF" w14:textId="77777777">
        <w:trPr>
          <w:jc w:val="center"/>
        </w:trPr>
        <w:tc>
          <w:tcPr>
            <w:tcW w:w="4079" w:type="dxa"/>
            <w:shd w:val="clear" w:color="auto" w:fill="auto"/>
          </w:tcPr>
          <w:p w14:paraId="0D7F75EC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87622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Saccarozơ</w:t>
            </w:r>
            <w:r w:rsidR="00987622"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- 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inh bột và </w:t>
            </w:r>
            <w:r w:rsidR="00987622" w:rsidRPr="0098762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enlulozơ</w:t>
            </w:r>
          </w:p>
        </w:tc>
        <w:tc>
          <w:tcPr>
            <w:tcW w:w="1077" w:type="dxa"/>
            <w:vAlign w:val="center"/>
          </w:tcPr>
          <w:p w14:paraId="6DDBA3D1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2874E6" w14:textId="77777777" w:rsidR="00BD6B3F" w:rsidRPr="00987622" w:rsidRDefault="004425EE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1196BA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743C62E" w14:textId="77777777" w:rsidR="00BD6B3F" w:rsidRPr="00987622" w:rsidRDefault="004425EE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16846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E1B43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DCB6B2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0FDBD5A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7FA0FB0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DCB29B0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60B1F60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0,625</w:t>
            </w:r>
          </w:p>
        </w:tc>
      </w:tr>
      <w:tr w:rsidR="00BD6B3F" w:rsidRPr="00987622" w14:paraId="688ED169" w14:textId="77777777">
        <w:trPr>
          <w:jc w:val="center"/>
        </w:trPr>
        <w:tc>
          <w:tcPr>
            <w:tcW w:w="4079" w:type="dxa"/>
            <w:shd w:val="clear" w:color="auto" w:fill="auto"/>
            <w:vAlign w:val="center"/>
          </w:tcPr>
          <w:p w14:paraId="65F4F13E" w14:textId="77777777" w:rsidR="00BD6B3F" w:rsidRPr="00987622" w:rsidRDefault="00BD6B3F" w:rsidP="0098762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Chương III:  Amin</w:t>
            </w:r>
            <w:r w:rsidR="00987622"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-  A</w:t>
            </w: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minoaxit và Protein</w:t>
            </w:r>
          </w:p>
        </w:tc>
        <w:tc>
          <w:tcPr>
            <w:tcW w:w="1077" w:type="dxa"/>
            <w:vAlign w:val="center"/>
          </w:tcPr>
          <w:p w14:paraId="00D7CF1D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2313B1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B5AE7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5F3C67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11303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272E91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D6626F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72F1063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387CF2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C2227E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56115D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3F" w:rsidRPr="00987622" w14:paraId="1DDEF8E0" w14:textId="77777777">
        <w:trPr>
          <w:jc w:val="center"/>
        </w:trPr>
        <w:tc>
          <w:tcPr>
            <w:tcW w:w="4079" w:type="dxa"/>
            <w:shd w:val="clear" w:color="auto" w:fill="auto"/>
          </w:tcPr>
          <w:p w14:paraId="4A0484DB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Amin</w:t>
            </w:r>
          </w:p>
        </w:tc>
        <w:tc>
          <w:tcPr>
            <w:tcW w:w="1077" w:type="dxa"/>
            <w:vAlign w:val="center"/>
          </w:tcPr>
          <w:p w14:paraId="2A69ABFD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2F7C800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C07F9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1EBAAA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FED0F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A356B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F42AA2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14:paraId="3B86AE2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38D3DE1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2FCF77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DAE96E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3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D6B3F" w:rsidRPr="00987622" w14:paraId="18AEC814" w14:textId="77777777">
        <w:trPr>
          <w:trHeight w:val="268"/>
          <w:jc w:val="center"/>
        </w:trPr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79A0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Aminoaxit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768CB734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3C0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5A9C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FC03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C8C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9C50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94B20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0EC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91D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7D8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FACA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3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D6B3F" w:rsidRPr="00987622" w14:paraId="10DF7AF2" w14:textId="77777777">
        <w:trPr>
          <w:trHeight w:val="422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E5919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Peptit - </w:t>
            </w:r>
            <w:r w:rsidR="00F362F1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rotein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CBF8A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CF876" w14:textId="77777777" w:rsidR="00BD6B3F" w:rsidRPr="00987622" w:rsidRDefault="004425EE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48CD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C53B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3BEF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1C16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564A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4665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7E0F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F36A2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FADE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3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D6B3F" w:rsidRPr="00987622" w14:paraId="62908AE6" w14:textId="77777777">
        <w:trPr>
          <w:trHeight w:val="846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4B56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Chương IV</w:t>
            </w:r>
            <w:r w:rsidR="000A0039"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Vật liệu polime</w:t>
            </w:r>
          </w:p>
          <w:p w14:paraId="03630FA4" w14:textId="77777777" w:rsidR="00BD6B3F" w:rsidRPr="00987622" w:rsidRDefault="00BD6B3F" w:rsidP="00987622">
            <w:pPr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BC18D" w14:textId="77777777" w:rsidR="00BD6B3F" w:rsidRPr="00F362F1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62F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EFD2" w14:textId="77777777" w:rsidR="00BD6B3F" w:rsidRPr="00987622" w:rsidRDefault="004425EE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54E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C2239" w14:textId="77777777" w:rsidR="00BD6B3F" w:rsidRPr="00987622" w:rsidRDefault="004425EE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9D6E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6088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0F34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263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49DE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B1D35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561E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362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9375</w:t>
            </w:r>
          </w:p>
        </w:tc>
      </w:tr>
      <w:tr w:rsidR="00BD6B3F" w:rsidRPr="00987622" w14:paraId="3859AE56" w14:textId="77777777">
        <w:trPr>
          <w:trHeight w:val="918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D76C4" w14:textId="77777777" w:rsidR="00BD6B3F" w:rsidRPr="00987622" w:rsidRDefault="00BD6B3F" w:rsidP="00987622">
            <w:pPr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Chương V: Đại cương về kim loại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158C" w14:textId="77777777" w:rsidR="00BD6B3F" w:rsidRPr="00D04A28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4A2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554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07DB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302C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DB84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4240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8353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EF3D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D966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F238A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33B5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6B3F" w:rsidRPr="00987622" w14:paraId="33A19520" w14:textId="77777777">
        <w:trPr>
          <w:trHeight w:val="494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1F8C6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273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Vị trí</w:t>
            </w:r>
            <w:r w:rsidR="00950DEB"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cấu tạo của kim loại</w:t>
            </w:r>
            <w:r w:rsidR="00950DEB"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Tính chất vật lí</w:t>
            </w:r>
            <w:r w:rsidR="00950DEB"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Hợp kim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B47A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590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6326C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925E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485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E10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064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20D8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F2E7F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7883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27EA6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27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BD6B3F" w:rsidRPr="00987622" w14:paraId="1D1D98A5" w14:textId="77777777">
        <w:trPr>
          <w:trHeight w:val="453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2B8E7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0DEB"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Tính chất hóa học</w:t>
            </w:r>
            <w:r w:rsidR="00950DEB"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Dãy điện hóa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4C50" w14:textId="77777777" w:rsidR="00BD6B3F" w:rsidRPr="00987622" w:rsidRDefault="00BD6B3F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85D18" w14:textId="77777777" w:rsidR="00BD6B3F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85F3A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9F12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4A6FB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6A7F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5FB0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C2F28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9F5CA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FB3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FFC45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</w:tr>
      <w:tr w:rsidR="0084014B" w:rsidRPr="00987622" w14:paraId="0D99C5C2" w14:textId="77777777">
        <w:trPr>
          <w:trHeight w:val="453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5A08D" w14:textId="77777777" w:rsidR="0084014B" w:rsidRPr="00987622" w:rsidRDefault="0084014B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Sự ăn mòn kim loại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CF3F4" w14:textId="77777777" w:rsidR="0084014B" w:rsidRPr="00987622" w:rsidRDefault="0084014B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789FD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5B183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7B925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69003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FBF8D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42C76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A7319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E63D2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2BAE" w14:textId="77777777" w:rsidR="0084014B" w:rsidRPr="00987622" w:rsidRDefault="0084014B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09B7D" w14:textId="77777777" w:rsidR="0084014B" w:rsidRDefault="00006938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0,3125</w:t>
            </w:r>
          </w:p>
        </w:tc>
      </w:tr>
      <w:tr w:rsidR="00BD6B3F" w:rsidRPr="00987622" w14:paraId="0535D88D" w14:textId="77777777">
        <w:trPr>
          <w:trHeight w:val="407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4518E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VI: Tổng hợp vô cơ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A99F" w14:textId="77777777" w:rsidR="00BD6B3F" w:rsidRPr="006273BC" w:rsidRDefault="000A003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3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D2E5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6FFC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EE555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0D3A1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3BAF3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7F90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99260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1715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64291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48959" w14:textId="77777777" w:rsidR="00BD6B3F" w:rsidRPr="00987622" w:rsidRDefault="00BD6B3F" w:rsidP="00CB7A10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27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</w:tr>
      <w:tr w:rsidR="00BD6B3F" w:rsidRPr="00987622" w14:paraId="636CEA55" w14:textId="77777777">
        <w:trPr>
          <w:trHeight w:val="303"/>
          <w:jc w:val="center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5C0E" w14:textId="77777777" w:rsidR="00BD6B3F" w:rsidRPr="00987622" w:rsidRDefault="00BD6B3F" w:rsidP="00987622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VII: Tổng hợp hữu cơ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5862F" w14:textId="77777777" w:rsidR="00BD6B3F" w:rsidRPr="006273BC" w:rsidRDefault="000A003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73B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9B814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7AC9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5B23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3B8A2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EFCF7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B489A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D109D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3A9E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C823C" w14:textId="77777777" w:rsidR="00BD6B3F" w:rsidRPr="00987622" w:rsidRDefault="00CB7A10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D1289" w14:textId="77777777" w:rsidR="00BD6B3F" w:rsidRPr="00987622" w:rsidRDefault="00BD6B3F" w:rsidP="00987622">
            <w:pPr>
              <w:spacing w:after="0" w:line="3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27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B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987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46AB9" w:rsidRPr="00987622" w14:paraId="0B674F0D" w14:textId="77777777">
        <w:trPr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14:paraId="6466B38A" w14:textId="77777777" w:rsidR="00E46AB9" w:rsidRPr="00987622" w:rsidRDefault="00E46AB9" w:rsidP="00987622">
            <w:pPr>
              <w:widowControl w:val="0"/>
              <w:spacing w:after="0" w:line="3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Tỷ lệ % mức độ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5302AE37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40% 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28E26234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30% 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FDE1FCA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57763304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10% 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C9007DA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14:paraId="6C8A2982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50DEB"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46AB9" w:rsidRPr="00987622" w14:paraId="6288A56E" w14:textId="77777777">
        <w:trPr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14:paraId="15504BB7" w14:textId="77777777" w:rsidR="00E46AB9" w:rsidRPr="00987622" w:rsidRDefault="00E46AB9" w:rsidP="00987622">
            <w:pPr>
              <w:widowControl w:val="0"/>
              <w:spacing w:after="0" w:line="3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4475627A" w14:textId="77777777" w:rsidR="00E46AB9" w:rsidRPr="00987622" w:rsidRDefault="00A752B3" w:rsidP="008401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40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664FC898" w14:textId="77777777" w:rsidR="00E46AB9" w:rsidRPr="00987622" w:rsidRDefault="00A752B3" w:rsidP="0084014B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40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DCF6D1A" w14:textId="77777777" w:rsidR="00E46AB9" w:rsidRPr="00987622" w:rsidRDefault="004425EE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399937EB" w14:textId="77777777" w:rsidR="00E46AB9" w:rsidRPr="00987622" w:rsidRDefault="004425EE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602F20F" w14:textId="77777777" w:rsidR="00E46AB9" w:rsidRPr="00987622" w:rsidRDefault="004425EE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7A0D126C" w14:textId="77777777" w:rsidR="00E46AB9" w:rsidRPr="00987622" w:rsidRDefault="00E46AB9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3BC" w:rsidRPr="00987622" w14:paraId="7F079945" w14:textId="77777777">
        <w:trPr>
          <w:jc w:val="center"/>
        </w:trPr>
        <w:tc>
          <w:tcPr>
            <w:tcW w:w="5156" w:type="dxa"/>
            <w:gridSpan w:val="2"/>
            <w:shd w:val="clear" w:color="auto" w:fill="auto"/>
            <w:vAlign w:val="center"/>
          </w:tcPr>
          <w:p w14:paraId="2F3F51E4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 số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2B356502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điểm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14:paraId="3A70B4A6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điểm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0CF239E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diểm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59619AB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điểm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14:paraId="1A63BAF2" w14:textId="77777777" w:rsidR="006273BC" w:rsidRPr="00987622" w:rsidRDefault="006273BC" w:rsidP="00987622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 10 điểm</w:t>
            </w:r>
          </w:p>
        </w:tc>
      </w:tr>
    </w:tbl>
    <w:p w14:paraId="618FF795" w14:textId="77777777" w:rsidR="00A752B3" w:rsidRPr="00987622" w:rsidRDefault="00A752B3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9F15C" w14:textId="77777777" w:rsidR="00A752B3" w:rsidRPr="00987622" w:rsidRDefault="00A752B3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D3548" w14:textId="77777777" w:rsidR="00A752B3" w:rsidRPr="00987622" w:rsidRDefault="00A752B3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1E37E" w14:textId="77777777" w:rsidR="00A752B3" w:rsidRPr="00987622" w:rsidRDefault="00A752B3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15EE5" w14:textId="77777777" w:rsidR="007C2BC2" w:rsidRPr="00987622" w:rsidRDefault="007C2BC2" w:rsidP="007C2BC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87622">
        <w:rPr>
          <w:rFonts w:ascii="Times New Roman" w:hAnsi="Times New Roman" w:cs="Times New Roman"/>
          <w:b/>
          <w:sz w:val="28"/>
          <w:szCs w:val="28"/>
        </w:rPr>
        <w:lastRenderedPageBreak/>
        <w:t>BẢNG ĐẶC TẢ ĐỀ KIỂM TRA CUỐI HỌC KÌ I - NĂM HỌC: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8762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1B22566E" w14:textId="77777777" w:rsidR="007C2BC2" w:rsidRPr="00987622" w:rsidRDefault="007C2BC2" w:rsidP="007C2BC2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7622">
        <w:rPr>
          <w:rFonts w:ascii="Times New Roman" w:hAnsi="Times New Roman" w:cs="Times New Roman"/>
          <w:b/>
          <w:sz w:val="28"/>
          <w:szCs w:val="28"/>
        </w:rPr>
        <w:t xml:space="preserve">MÔN: HÓA HỌC 12 - THỜI GIAN LÀM BÀI: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987622">
        <w:rPr>
          <w:rFonts w:ascii="Times New Roman" w:hAnsi="Times New Roman" w:cs="Times New Roman"/>
          <w:b/>
          <w:sz w:val="28"/>
          <w:szCs w:val="28"/>
        </w:rPr>
        <w:t xml:space="preserve"> PHÚT</w:t>
      </w:r>
    </w:p>
    <w:p w14:paraId="0F5A6845" w14:textId="77777777" w:rsidR="007C2BC2" w:rsidRPr="00987622" w:rsidRDefault="007C2BC2" w:rsidP="007C2BC2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8788"/>
        <w:gridCol w:w="851"/>
        <w:gridCol w:w="850"/>
      </w:tblGrid>
      <w:tr w:rsidR="007C2BC2" w:rsidRPr="00987622" w14:paraId="70E71BE6" w14:textId="77777777" w:rsidTr="007C2BC2">
        <w:trPr>
          <w:trHeight w:val="333"/>
          <w:tblHeader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DC4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359F5B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8788" w:type="dxa"/>
            <w:vMerge w:val="restart"/>
            <w:shd w:val="clear" w:color="auto" w:fill="auto"/>
          </w:tcPr>
          <w:p w14:paraId="582F40C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Yêu cầu cần đạt </w:t>
            </w:r>
          </w:p>
          <w:p w14:paraId="27D5AAA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017D2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32AED8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Số câu hỏi </w:t>
            </w:r>
          </w:p>
        </w:tc>
      </w:tr>
      <w:tr w:rsidR="007C2BC2" w:rsidRPr="00987622" w14:paraId="117B46F4" w14:textId="77777777" w:rsidTr="007C2BC2">
        <w:trPr>
          <w:trHeight w:val="324"/>
          <w:tblHeader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27CF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D227B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Merge/>
            <w:shd w:val="clear" w:color="auto" w:fill="auto"/>
          </w:tcPr>
          <w:p w14:paraId="784A402A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38C7D5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LT</w:t>
            </w:r>
          </w:p>
        </w:tc>
        <w:tc>
          <w:tcPr>
            <w:tcW w:w="850" w:type="dxa"/>
            <w:shd w:val="clear" w:color="auto" w:fill="auto"/>
          </w:tcPr>
          <w:p w14:paraId="4FB297E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BT</w:t>
            </w:r>
          </w:p>
        </w:tc>
      </w:tr>
      <w:tr w:rsidR="007C2BC2" w:rsidRPr="00987622" w14:paraId="6753ACA3" w14:textId="77777777" w:rsidTr="00967B24">
        <w:trPr>
          <w:trHeight w:val="342"/>
        </w:trPr>
        <w:tc>
          <w:tcPr>
            <w:tcW w:w="1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A8AD" w14:textId="77777777" w:rsidR="007C2BC2" w:rsidRPr="00987622" w:rsidRDefault="007C2BC2" w:rsidP="00967B24">
            <w:pPr>
              <w:spacing w:after="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Ch</w:t>
            </w:r>
            <w:bookmarkStart w:id="0" w:name="_GoBack"/>
            <w:bookmarkEnd w:id="0"/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ương 1: </w:t>
            </w: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Este – Lipit</w:t>
            </w:r>
          </w:p>
        </w:tc>
        <w:tc>
          <w:tcPr>
            <w:tcW w:w="851" w:type="dxa"/>
            <w:shd w:val="clear" w:color="auto" w:fill="FFFFFF"/>
          </w:tcPr>
          <w:p w14:paraId="411CCAD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14:paraId="089F6E3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74C119C0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CAB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F6F491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1139B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DFEF8F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F5FEC4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03B796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AE045F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EA65B7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4CDDFC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ECB831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463155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3785F8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Este</w:t>
            </w:r>
          </w:p>
        </w:tc>
        <w:tc>
          <w:tcPr>
            <w:tcW w:w="1559" w:type="dxa"/>
            <w:shd w:val="clear" w:color="auto" w:fill="auto"/>
          </w:tcPr>
          <w:p w14:paraId="051B7E9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AD45EA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0408A9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171236E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30D0E02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Khái niệm, đặc điểm cấu tạo phân tử, danh pháp (</w:t>
            </w:r>
            <w:r w:rsidRPr="00D04A28">
              <w:rPr>
                <w:rFonts w:ascii="Times New Roman" w:hAnsi="Times New Roman" w:cs="Times New Roman"/>
                <w:i/>
                <w:sz w:val="28"/>
                <w:szCs w:val="28"/>
              </w:rPr>
              <w:t>gốc - chức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 của este.</w:t>
            </w:r>
          </w:p>
          <w:p w14:paraId="5835419E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Tính chất hoá học: Phản ứng thuỷ phân (</w:t>
            </w:r>
            <w:r w:rsidRPr="00D04A28">
              <w:rPr>
                <w:rFonts w:ascii="Times New Roman" w:hAnsi="Times New Roman" w:cs="Times New Roman"/>
                <w:i/>
                <w:sz w:val="28"/>
                <w:szCs w:val="28"/>
              </w:rPr>
              <w:t>xt axit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 và phản ứng với dung dịch kiềm (</w:t>
            </w:r>
            <w:r w:rsidRPr="00D04A28">
              <w:rPr>
                <w:rFonts w:ascii="Times New Roman" w:hAnsi="Times New Roman" w:cs="Times New Roman"/>
                <w:i/>
                <w:sz w:val="28"/>
                <w:szCs w:val="28"/>
              </w:rPr>
              <w:t>phản ứng xà phòng hoá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E231C6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Phương pháp điều chế bằng phản ứng este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404376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Ứng dụng của một số este tiêu biểu.</w:t>
            </w:r>
          </w:p>
        </w:tc>
        <w:tc>
          <w:tcPr>
            <w:tcW w:w="851" w:type="dxa"/>
            <w:shd w:val="clear" w:color="auto" w:fill="auto"/>
          </w:tcPr>
          <w:p w14:paraId="60CE9B3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26B38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E9CF8C2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DC74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EE711CE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1A2C023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6BB1D04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Este không tan trong n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oftHyphen/>
              <w:t>ước và có nhiệt độ sôi thấp hơn axit đồng phân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915F7C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các chất trong phản ứng thủy phân khi biết công thức phân tử, công thức cấu tạo của este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08EA65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Xác định CTCT, tên gọi este khi biết CTCT, tên gọi sản phẩm phản ứng thủy phân và ngược lại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C14F01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4AB20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15E11850" w14:textId="77777777" w:rsidTr="00967B24">
        <w:trPr>
          <w:trHeight w:val="480"/>
        </w:trPr>
        <w:tc>
          <w:tcPr>
            <w:tcW w:w="2127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FD1F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9E758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B0F081E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AB7457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73F07C2E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Viết được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CTCT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của este có tối đa 4 nguyên tử cacbon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D8F961" w14:textId="77777777" w:rsidR="007C2BC2" w:rsidRPr="00A7297F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Viết </w:t>
            </w:r>
            <w:r w:rsidRPr="00A729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PTHH của phản ứng minh họa tính chất hóa học của este no, đơn chức;</w:t>
            </w:r>
          </w:p>
          <w:p w14:paraId="7DE3E41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Phân biệt được este với các chất khác như ancol, axit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cacboxylic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,... bằng phương pháp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B13452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Xác định CTCT, tính khối lượng các chất trong phản ứng thủy phân este.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31070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E77E3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12D80AE3" w14:textId="77777777" w:rsidTr="00967B24">
        <w:trPr>
          <w:trHeight w:val="200"/>
        </w:trPr>
        <w:tc>
          <w:tcPr>
            <w:tcW w:w="2127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67DC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9368F8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 cao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6F2ECA4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Xác định cấu tạo, tính khối lượng este trong hỗn hợp các este.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113245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66604E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47C7539C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539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60EF3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C5EF6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7DA41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0C3116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C3FE1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F6D3A7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2282B6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FD602C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Lipit</w:t>
            </w:r>
          </w:p>
        </w:tc>
        <w:tc>
          <w:tcPr>
            <w:tcW w:w="1559" w:type="dxa"/>
            <w:shd w:val="clear" w:color="auto" w:fill="auto"/>
          </w:tcPr>
          <w:p w14:paraId="0A5F72F2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AC9642A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B14663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8A2265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4FA5DA3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28B0EDBC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Khái niệm và phân loại lipit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9D0DE7" w14:textId="77777777" w:rsidR="007C2BC2" w:rsidRPr="00A7297F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Khái niệm chất béo, biết công thức cấu tạo chất béo. Gọi tên chất béo cơ bản;</w:t>
            </w:r>
          </w:p>
          <w:p w14:paraId="722B3121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chất vật lí (</w:t>
            </w:r>
            <w:r w:rsidRPr="00737901">
              <w:rPr>
                <w:rFonts w:ascii="Times New Roman" w:hAnsi="Times New Roman" w:cs="Times New Roman"/>
                <w:i/>
                <w:sz w:val="28"/>
                <w:szCs w:val="28"/>
              </w:rPr>
              <w:t>trạng thái, tính tan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08B380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Tính chất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học (</w:t>
            </w:r>
            <w:r w:rsidRPr="00737901">
              <w:rPr>
                <w:rFonts w:ascii="Times New Roman" w:hAnsi="Times New Roman" w:cs="Times New Roman"/>
                <w:i/>
                <w:sz w:val="28"/>
                <w:szCs w:val="28"/>
              </w:rPr>
              <w:t>tính chất chung của este và phản ứng hiđro hoá chất béo lỏng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DB20B9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Ứng dụng của chất béo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83305A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Cách chuyển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chất béo lỏng thành chất béo rắn, phản ứng oxi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chất béo bởi oxi không khí.</w:t>
            </w:r>
          </w:p>
        </w:tc>
        <w:tc>
          <w:tcPr>
            <w:tcW w:w="851" w:type="dxa"/>
            <w:shd w:val="clear" w:color="auto" w:fill="auto"/>
          </w:tcPr>
          <w:p w14:paraId="6EE2A9A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14:paraId="0894993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E96CE9D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661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5C085F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ABA0F0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7EE09786" w14:textId="77777777" w:rsidR="007C2BC2" w:rsidRPr="00A7297F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So </w:t>
            </w:r>
            <w:r w:rsidRPr="00A7297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sánh đặc điểm phản ứng thủy phân chất béo trong môi trường axit và bazơ;</w:t>
            </w:r>
          </w:p>
          <w:p w14:paraId="0921F12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- Dựa vào tính chất hóa học xác định chất béo hoặc sản phẩm phản ứng thủy phân chất béo ở mức độ đơn giản.</w:t>
            </w:r>
          </w:p>
        </w:tc>
        <w:tc>
          <w:tcPr>
            <w:tcW w:w="851" w:type="dxa"/>
            <w:shd w:val="clear" w:color="auto" w:fill="auto"/>
          </w:tcPr>
          <w:p w14:paraId="762D609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5DEC77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FBD637A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2138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E4466C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E6E785A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F0BC360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15319E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2C16BA6B" w14:textId="77777777" w:rsidR="007C2BC2" w:rsidRPr="00A7297F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Viết được các PTHH của phản ứng minh hoạ tính chất hóa học của chất béo;</w:t>
            </w:r>
          </w:p>
          <w:p w14:paraId="7EFA777B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Phân biệt được dầu ăn và mỡ bôi trơn về thành phần hoá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C69700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Biết cách sử dụng, bảo quản được một số chất béo an toàn, hiệu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9BDBCE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Tính khối lượng chất béo trong phản ứng thủy phân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4C2A87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CTCT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một số chất béo và đồng phân có gốc axit khác nhau; gọi tên.</w:t>
            </w:r>
          </w:p>
        </w:tc>
        <w:tc>
          <w:tcPr>
            <w:tcW w:w="851" w:type="dxa"/>
            <w:shd w:val="clear" w:color="auto" w:fill="auto"/>
          </w:tcPr>
          <w:p w14:paraId="75085BD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CB7BC3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3044A207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07B3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Chương 2:  Cacbohidrat </w:t>
            </w:r>
          </w:p>
        </w:tc>
        <w:tc>
          <w:tcPr>
            <w:tcW w:w="851" w:type="dxa"/>
            <w:shd w:val="clear" w:color="auto" w:fill="auto"/>
          </w:tcPr>
          <w:p w14:paraId="1C9A49B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60A329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025F35DD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8BD16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Glucozơ</w:t>
            </w:r>
          </w:p>
        </w:tc>
        <w:tc>
          <w:tcPr>
            <w:tcW w:w="1559" w:type="dxa"/>
            <w:shd w:val="clear" w:color="auto" w:fill="auto"/>
          </w:tcPr>
          <w:p w14:paraId="6E4AC6F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5BFC0A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684DC4A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0A7EA85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Khái niệm, phân loại cacbohiđrat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0CF1BD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Công thức cấu tạo dạng mạch hở, tính chất vật lí (</w:t>
            </w:r>
            <w:r w:rsidRPr="00737901">
              <w:rPr>
                <w:rFonts w:ascii="Times New Roman" w:hAnsi="Times New Roman" w:cs="Times New Roman"/>
                <w:i/>
                <w:sz w:val="28"/>
                <w:szCs w:val="28"/>
              </w:rPr>
              <w:t>trạng thái, màu, mùi, độ tan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), ứng dụng của glucozơ.</w:t>
            </w:r>
          </w:p>
        </w:tc>
        <w:tc>
          <w:tcPr>
            <w:tcW w:w="851" w:type="dxa"/>
            <w:shd w:val="clear" w:color="auto" w:fill="auto"/>
          </w:tcPr>
          <w:p w14:paraId="63A2BB3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F5523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2CB7FBA1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20FC4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94399AF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16BCA5B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0F3EE19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chất hóa học của glucozơ: Tính chất của ancol đa chức, anđehit đơn chức; phản ứng lên men rượu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616A9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Tính khối lượng các chất trong phản ứng lên mên rượu, phản ứng tráng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bạc, phản ứng cháy của glucozơ.</w:t>
            </w:r>
          </w:p>
        </w:tc>
        <w:tc>
          <w:tcPr>
            <w:tcW w:w="851" w:type="dxa"/>
            <w:shd w:val="clear" w:color="auto" w:fill="auto"/>
          </w:tcPr>
          <w:p w14:paraId="0642418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14:paraId="36D88D7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61754A5E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D0A7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C7027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EB698D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1E1396B4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Dự đoán được tính chất hóa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893C3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được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chứng minh tính chất hoá học của glucozơ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D93A5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Phân biệt dung dịch glucozơ với glixerol bằng phương pháp hoá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9F11F7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glucozơ trong phản 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80F0B8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 Tính khối lượng glucozơ phản ứng, khối lượng sản phẩm.</w:t>
            </w:r>
          </w:p>
        </w:tc>
        <w:tc>
          <w:tcPr>
            <w:tcW w:w="851" w:type="dxa"/>
            <w:shd w:val="clear" w:color="auto" w:fill="auto"/>
          </w:tcPr>
          <w:p w14:paraId="299FA15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BFCEF4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60FB2B7B" w14:textId="77777777" w:rsidTr="00967B24">
        <w:trPr>
          <w:trHeight w:val="460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D97A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4E1BA6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8792B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5118F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4F7DE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EEB47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B4D82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D48C4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1690A2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B74E99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Saccarozơ, tinh bột và xenlulozơ</w:t>
            </w:r>
          </w:p>
          <w:p w14:paraId="504F22D1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6F7809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00D2ACC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42FBD4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667E5A6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18605355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CTPT, đặc điểm cấu tạo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426992C9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Tính chất vật lí 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(</w:t>
            </w:r>
            <w:r w:rsidRPr="0076150C">
              <w:rPr>
                <w:rFonts w:ascii="Times New Roman" w:hAnsi="Times New Roman"/>
                <w:b w:val="0"/>
                <w:bCs/>
                <w:i/>
                <w:sz w:val="28"/>
                <w:szCs w:val="28"/>
                <w:lang w:eastAsia="en-US"/>
              </w:rPr>
              <w:t>trạng thái, màu, mùi, vị, độ tan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) của saccarozơ, tinh bột, xenlulozơ)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;</w:t>
            </w:r>
          </w:p>
          <w:p w14:paraId="6730F79E" w14:textId="77777777" w:rsidR="007C2BC2" w:rsidRPr="0076150C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50C">
              <w:rPr>
                <w:rFonts w:ascii="Times New Roman" w:hAnsi="Times New Roman"/>
                <w:sz w:val="28"/>
                <w:szCs w:val="28"/>
              </w:rPr>
              <w:t xml:space="preserve">- Tính chất hóa học của saccarozơ, </w:t>
            </w:r>
            <w:r w:rsidRPr="0076150C">
              <w:rPr>
                <w:rFonts w:ascii="Times New Roman" w:hAnsi="Times New Roman"/>
                <w:bCs/>
                <w:sz w:val="28"/>
                <w:szCs w:val="28"/>
              </w:rPr>
              <w:t xml:space="preserve">tinh bột, xenlulozơ </w:t>
            </w:r>
            <w:r w:rsidRPr="0076150C">
              <w:rPr>
                <w:rFonts w:ascii="Times New Roman" w:hAnsi="Times New Roman"/>
                <w:sz w:val="28"/>
                <w:szCs w:val="28"/>
              </w:rPr>
              <w:t>(</w:t>
            </w:r>
            <w:r w:rsidRPr="0076150C">
              <w:rPr>
                <w:rFonts w:ascii="Times New Roman" w:hAnsi="Times New Roman"/>
                <w:i/>
                <w:sz w:val="28"/>
                <w:szCs w:val="28"/>
              </w:rPr>
              <w:t>thủy phân trong môi trường axit</w:t>
            </w:r>
            <w:r w:rsidRPr="0076150C">
              <w:rPr>
                <w:rFonts w:ascii="Times New Roman" w:hAnsi="Times New Roman"/>
                <w:sz w:val="28"/>
                <w:szCs w:val="28"/>
              </w:rPr>
              <w:t>). Tính chất riêng (</w:t>
            </w:r>
            <w:r w:rsidRPr="0076150C">
              <w:rPr>
                <w:rFonts w:ascii="Times New Roman" w:hAnsi="Times New Roman"/>
                <w:i/>
                <w:sz w:val="28"/>
                <w:szCs w:val="28"/>
              </w:rPr>
              <w:t>phản ứng của hồ tinh bột với iot, phản ứng của xenlulozơ với axit HNO</w:t>
            </w:r>
            <w:r w:rsidRPr="0076150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3</w:t>
            </w:r>
            <w:r w:rsidRPr="0076150C">
              <w:rPr>
                <w:rFonts w:ascii="Times New Roman" w:hAnsi="Times New Roman"/>
                <w:sz w:val="28"/>
                <w:szCs w:val="28"/>
              </w:rPr>
              <w:t>), ứng dụng.</w:t>
            </w:r>
            <w:r w:rsidRPr="0076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C9856F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B4E2C0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33FE2427" w14:textId="77777777" w:rsidTr="00967B24">
        <w:trPr>
          <w:trHeight w:val="46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FF6F6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71F6B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4012789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Làm thí nghiệm rút ra nhận xét. Nêu hiện tượng, giải thích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A7FAFD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các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minh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tính chất hoá học.</w:t>
            </w:r>
          </w:p>
        </w:tc>
        <w:tc>
          <w:tcPr>
            <w:tcW w:w="851" w:type="dxa"/>
            <w:shd w:val="clear" w:color="auto" w:fill="auto"/>
          </w:tcPr>
          <w:p w14:paraId="0A548B1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698AC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66FDCD77" w14:textId="77777777" w:rsidTr="00967B24">
        <w:trPr>
          <w:trHeight w:val="73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AB8F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6B5A0E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B6A7B0A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EFF1210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A64E214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B41F34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Vận dụng </w:t>
            </w:r>
          </w:p>
        </w:tc>
        <w:tc>
          <w:tcPr>
            <w:tcW w:w="8788" w:type="dxa"/>
            <w:shd w:val="clear" w:color="auto" w:fill="auto"/>
          </w:tcPr>
          <w:p w14:paraId="4C1DE43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Phân biệt các dung dịch: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accarozơ, glucozơ, glixerol, andehit axetic bằng phương pháp hoá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C92FDB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- Viết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PTHH</w:t>
            </w:r>
            <w:r w:rsidRPr="009876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các phản ứng thủy phân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saccarozơ, tinh bột và 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xenlulozơ;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este hóa 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của xenlulozơ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E3DB389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de-DE" w:eastAsia="en-US"/>
              </w:rPr>
            </w:pPr>
            <w:r w:rsidRPr="00987622">
              <w:rPr>
                <w:rFonts w:ascii="Times New Roman" w:hAnsi="Times New Roman"/>
                <w:sz w:val="28"/>
                <w:szCs w:val="28"/>
                <w:lang w:val="de-DE" w:eastAsia="en-US"/>
              </w:rPr>
              <w:t>-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val="de-DE" w:eastAsia="en-US"/>
              </w:rPr>
              <w:t xml:space="preserve"> Tính khối lượng Ag hoặc glucozơ thu được khi thủy phân saccarozơ, tinh bột và xenlulozơ, rồi cho sản phẩm tham gia phản ứng tráng bạc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de-DE" w:eastAsia="en-US"/>
              </w:rPr>
              <w:t>;</w:t>
            </w:r>
          </w:p>
          <w:p w14:paraId="701D537A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Tính khối lượng glucozơ thu được từ phản ứng thuỷ phân các chất theo hiệu suất.</w:t>
            </w:r>
          </w:p>
        </w:tc>
        <w:tc>
          <w:tcPr>
            <w:tcW w:w="851" w:type="dxa"/>
            <w:shd w:val="clear" w:color="auto" w:fill="auto"/>
          </w:tcPr>
          <w:p w14:paraId="30185ED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1FA363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3A5D69E3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3C00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Chương 3:  </w:t>
            </w:r>
            <w:r w:rsidRPr="009876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Amin, aminoaxit và Protein</w:t>
            </w:r>
          </w:p>
        </w:tc>
        <w:tc>
          <w:tcPr>
            <w:tcW w:w="851" w:type="dxa"/>
            <w:shd w:val="clear" w:color="auto" w:fill="auto"/>
          </w:tcPr>
          <w:p w14:paraId="36CAA9D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7E153E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2B863409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40B8C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2BCAC9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0F3B17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5AB26E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7BEDF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650BE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874BDB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75D25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13663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9461E22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FECE74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42F249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55B28F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B00232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 Amin</w:t>
            </w:r>
          </w:p>
        </w:tc>
        <w:tc>
          <w:tcPr>
            <w:tcW w:w="1559" w:type="dxa"/>
            <w:shd w:val="clear" w:color="auto" w:fill="auto"/>
          </w:tcPr>
          <w:p w14:paraId="435127E2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B73DC4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46D634B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22B1D8D4" w14:textId="77777777" w:rsidR="007C2BC2" w:rsidRPr="00A7297F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</w:t>
            </w:r>
            <w:r w:rsidRPr="00A7297F">
              <w:rPr>
                <w:rFonts w:ascii="Times New Roman" w:hAnsi="Times New Roman"/>
                <w:b w:val="0"/>
                <w:spacing w:val="-6"/>
                <w:sz w:val="28"/>
                <w:szCs w:val="28"/>
                <w:lang w:eastAsia="en-US"/>
              </w:rPr>
              <w:t>Khái niệm, phân loại, cách gọi tên (</w:t>
            </w:r>
            <w:r w:rsidRPr="00A7297F">
              <w:rPr>
                <w:rFonts w:ascii="Times New Roman" w:hAnsi="Times New Roman"/>
                <w:b w:val="0"/>
                <w:i/>
                <w:spacing w:val="-6"/>
                <w:sz w:val="28"/>
                <w:szCs w:val="28"/>
                <w:lang w:eastAsia="en-US"/>
              </w:rPr>
              <w:t>theo danh pháp thay thế và gốc - chức</w:t>
            </w:r>
            <w:r w:rsidRPr="00A7297F">
              <w:rPr>
                <w:rFonts w:ascii="Times New Roman" w:hAnsi="Times New Roman"/>
                <w:b w:val="0"/>
                <w:spacing w:val="-6"/>
                <w:sz w:val="28"/>
                <w:szCs w:val="28"/>
                <w:lang w:eastAsia="en-US"/>
              </w:rPr>
              <w:t>);</w:t>
            </w:r>
          </w:p>
          <w:p w14:paraId="1BD81043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Đặc điểm cấu tạo phân tử , tính chất vật lí 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(</w:t>
            </w:r>
            <w:r w:rsidRPr="00FC1B5F">
              <w:rPr>
                <w:rFonts w:ascii="Times New Roman" w:hAnsi="Times New Roman"/>
                <w:b w:val="0"/>
                <w:bCs/>
                <w:i/>
                <w:sz w:val="28"/>
                <w:szCs w:val="28"/>
                <w:lang w:eastAsia="en-US"/>
              </w:rPr>
              <w:t>trạng thái, màu, mùi, độ tan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) </w:t>
            </w: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của amin.</w:t>
            </w:r>
          </w:p>
        </w:tc>
        <w:tc>
          <w:tcPr>
            <w:tcW w:w="851" w:type="dxa"/>
            <w:shd w:val="clear" w:color="auto" w:fill="auto"/>
          </w:tcPr>
          <w:p w14:paraId="4AF4AC9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78EC77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816BE15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70C0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E4F1FD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B24260B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04D43124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Tính chất hóa học điển hình của amin là tính bazơ, anilin có phản ứng thế với brom trong nước. Nêu hiện tượng của thí nghiệm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5B6DEDF2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các chất trong phản ứng với axit, phản ứng cháy của amin khi biết CTCT, CTPT của amin.</w:t>
            </w: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34E3BC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B57F32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3889A3E" w14:textId="77777777" w:rsidTr="00967B24">
        <w:trPr>
          <w:trHeight w:val="49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712F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EF06FC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7EBE46A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FA67B85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0DD5BF5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71D9A2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5AF7CF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585A15C7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- Viết CTCT và gọi tên của các amin đơn chức,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xác định bậc của amin theo CTCT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các amin có số nghuyên tử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có C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024B6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Quan sát thí nghiệm, rút ra được nhận xét về cấu tạo và tính chất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13C5F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Dự đoán được tính chất hóa học của amin và anilin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9FB316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các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minh họa tính chất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hóa học của amin;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A6189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Phân biệt anilin và phenol bằng phương pháp hoá học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0A9BF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So sánh tính bazơ của một số amin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0E52A2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Nhận biết amin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84ED04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- Xác định CTPT theo số liệu đã cho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38575F6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amin trong phản ứng với axit hoặc với brom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0B5176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Xác định CTCT amin dựa vào phản ứng tạo muối theo số liệu đã cho.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40DAC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1700D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5AA947A6" w14:textId="77777777" w:rsidTr="00967B24">
        <w:trPr>
          <w:trHeight w:val="19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1F77E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CD074B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 cao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241B59F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Xác định CTPT, CTCT, khối lượng amin trong hỗn hợp các amin hoặc hỗn hợp với các chất khác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8563FE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FDD5F9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39F3BCEF" w14:textId="77777777" w:rsidTr="00967B24">
        <w:trPr>
          <w:trHeight w:val="460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87B1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1869B8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9C7835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BC6437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5D7F74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Aminoaxit</w:t>
            </w:r>
          </w:p>
          <w:p w14:paraId="02EF4728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897DF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5B2E5B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Nhận biết</w:t>
            </w:r>
          </w:p>
          <w:p w14:paraId="5B23A50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017EC794" w14:textId="77777777" w:rsidR="007C2BC2" w:rsidRPr="00A7297F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A7297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lastRenderedPageBreak/>
              <w:t>- Định nghĩa, đặc điểm cấu tạo phân tử, ứng dụng quan trọng của amino axit;</w:t>
            </w:r>
          </w:p>
          <w:p w14:paraId="77BB178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lastRenderedPageBreak/>
              <w:t>- Biết công thức cấu tạo và tên thông thường của một số aminoaxit thiên nhiên.</w:t>
            </w:r>
          </w:p>
        </w:tc>
        <w:tc>
          <w:tcPr>
            <w:tcW w:w="851" w:type="dxa"/>
            <w:shd w:val="clear" w:color="auto" w:fill="auto"/>
          </w:tcPr>
          <w:p w14:paraId="5F83BBE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14:paraId="5BCBF14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698147F5" w14:textId="77777777" w:rsidTr="00967B24">
        <w:trPr>
          <w:trHeight w:val="46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3E0A2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ED8F73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FA51E7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1C8FC14F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Tính chất hóa học của amino axit (</w:t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tính lưỡng tính; phản ứng este hoá; phản ứng trùng ngưng của </w:t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sym w:font="MT Symbol" w:char="F065"/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và </w:t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sym w:font="MT Symbol" w:char="F077"/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t>- amino axit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). Tính axit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bazơ của aminoaxit.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F7BF0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các chất trong phản ứng với axit, bazơ, phản ứng cháy của amino axit khi biết CTCT, CTPT của aminoaxit.</w:t>
            </w:r>
          </w:p>
        </w:tc>
        <w:tc>
          <w:tcPr>
            <w:tcW w:w="851" w:type="dxa"/>
            <w:shd w:val="clear" w:color="auto" w:fill="auto"/>
          </w:tcPr>
          <w:p w14:paraId="286751E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BD917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7D569CFD" w14:textId="77777777" w:rsidTr="00967B24">
        <w:trPr>
          <w:trHeight w:val="73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6CC7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03E1EA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EFE9CC1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8D094A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4E3539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Vận dụng </w:t>
            </w:r>
          </w:p>
        </w:tc>
        <w:tc>
          <w:tcPr>
            <w:tcW w:w="8788" w:type="dxa"/>
            <w:shd w:val="clear" w:color="auto" w:fill="auto"/>
          </w:tcPr>
          <w:p w14:paraId="600A6C92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Dự đoán tính lưỡng tính của amino axit, kiểm tra dự đoán và kết luận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F3F70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các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chứng minh tính chất của amino axit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58A727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Phân biệt dung dịch amino axit với dung dịch chất hữu cơ khác bằng phương pháp hoá học.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115452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cấu tạo và gọi tên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một số amino axit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có số nguyên tử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sym w:font="Symbol" w:char="F0A3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C7667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Xác định cấu tạo, tính khối lượng amino axit dựa vào phản ứng tạo muối hoặc đốt cháy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BB7122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93F52C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22D884AE" w14:textId="77777777" w:rsidTr="00967B24">
        <w:trPr>
          <w:trHeight w:val="460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7ECE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FAB06D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4F2EB9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C042FB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D64D81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684227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 Peptit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</w:t>
            </w: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rotein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BEA868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A4FA09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BD139D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44A4DDA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03D7FC67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Định nghĩa, đặc điểm cấu tạo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FABFC1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Tính chất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học của peptit (</w:t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t>phản ứng thuỷ phân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9B1BC4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- Khái niệm, đặc điểm cấu tạo, tính chất của protein (</w:t>
            </w:r>
            <w:r w:rsidRPr="00E81EF8">
              <w:rPr>
                <w:rFonts w:ascii="Times New Roman" w:hAnsi="Times New Roman"/>
                <w:b w:val="0"/>
                <w:bCs/>
                <w:i/>
                <w:sz w:val="28"/>
                <w:szCs w:val="28"/>
                <w:lang w:eastAsia="en-US"/>
              </w:rPr>
              <w:t>sự đông tụ; phản ứng thuỷ phân, phản ứng màu của protein với Cu(OH)</w:t>
            </w:r>
            <w:r w:rsidRPr="00E81EF8">
              <w:rPr>
                <w:rFonts w:ascii="Times New Roman" w:hAnsi="Times New Roman"/>
                <w:b w:val="0"/>
                <w:bCs/>
                <w:i/>
                <w:sz w:val="28"/>
                <w:szCs w:val="28"/>
                <w:vertAlign w:val="subscript"/>
                <w:lang w:eastAsia="en-US"/>
              </w:rPr>
              <w:t>2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 xml:space="preserve">). 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val="it-IT" w:eastAsia="en-US"/>
              </w:rPr>
              <w:t>Vai trò của protein đối với sự sống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val="it-IT" w:eastAsia="en-US"/>
              </w:rPr>
              <w:t>.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val="it-IT" w:eastAsia="en-US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850113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7870BB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BD80A09" w14:textId="77777777" w:rsidTr="00967B24">
        <w:trPr>
          <w:trHeight w:val="28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D8F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0F5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02CE4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chất hóa học của peptit và protein (</w:t>
            </w:r>
            <w:r w:rsidRPr="00E81EF8">
              <w:rPr>
                <w:rFonts w:ascii="Times New Roman" w:hAnsi="Times New Roman" w:cs="Times New Roman"/>
                <w:i/>
                <w:sz w:val="28"/>
                <w:szCs w:val="28"/>
              </w:rPr>
              <w:t>phản ứng thuỷ phân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6F307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64956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1C1F299" w14:textId="77777777" w:rsidTr="00967B24">
        <w:trPr>
          <w:trHeight w:val="37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D20A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C578A2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55B965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Vận dụng 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auto"/>
          </w:tcPr>
          <w:p w14:paraId="75A36CD5" w14:textId="77777777" w:rsidR="007C2BC2" w:rsidRPr="00987622" w:rsidRDefault="007C2BC2" w:rsidP="00967B24">
            <w:pPr>
              <w:tabs>
                <w:tab w:val="left" w:pos="8820"/>
              </w:tabs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Viết các PTHH minh họa tính chất hóa học của peptit và protein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93106E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Phân biệt dung dịch protein với chất lỏng khác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EA18EA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Viết cấu tạo một số peptit, đipeptit, tripeptit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CA9163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Tính số mắt xích </w:t>
            </w:r>
            <w:r w:rsidRPr="009876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sym w:font="Symbol" w:char="F061"/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-amino axit trong một phân tử peptit hoặc protein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A386EA3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1F93DBA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9CA899D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8BF6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Chương 4:  Vật liệu polime </w:t>
            </w:r>
          </w:p>
        </w:tc>
        <w:tc>
          <w:tcPr>
            <w:tcW w:w="851" w:type="dxa"/>
            <w:shd w:val="clear" w:color="auto" w:fill="auto"/>
          </w:tcPr>
          <w:p w14:paraId="5FFA0E9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70DDC5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7000896F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E129E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cương về polime. Vật liệu polime</w:t>
            </w:r>
          </w:p>
        </w:tc>
        <w:tc>
          <w:tcPr>
            <w:tcW w:w="1559" w:type="dxa"/>
            <w:shd w:val="clear" w:color="auto" w:fill="auto"/>
          </w:tcPr>
          <w:p w14:paraId="48ED154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A565BD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E0E74D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3BA624B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6FDC5A92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- Khái niệm, đặc điểm cấu tạo một số polime: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C</w:t>
            </w:r>
            <w:r w:rsidRPr="00987622"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hất dẻo, tơ, cao su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  <w:lang w:eastAsia="en-US"/>
              </w:rPr>
              <w:t>;</w:t>
            </w:r>
          </w:p>
          <w:p w14:paraId="738B932A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Tính chất vật lí (</w:t>
            </w:r>
            <w:r w:rsidRPr="0059388D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trạng thái, nhiệt độ nóng chảy</w:t>
            </w: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4C99A379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pacing w:val="-6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pacing w:val="-6"/>
                <w:sz w:val="28"/>
                <w:szCs w:val="28"/>
                <w:lang w:eastAsia="en-US"/>
              </w:rPr>
              <w:t xml:space="preserve">- Ứng dụng một số polime: </w:t>
            </w:r>
            <w:r>
              <w:rPr>
                <w:rFonts w:ascii="Times New Roman" w:hAnsi="Times New Roman"/>
                <w:b w:val="0"/>
                <w:bCs/>
                <w:spacing w:val="-6"/>
                <w:sz w:val="28"/>
                <w:szCs w:val="28"/>
                <w:lang w:eastAsia="en-US"/>
              </w:rPr>
              <w:t>C</w:t>
            </w:r>
            <w:r w:rsidRPr="00987622">
              <w:rPr>
                <w:rFonts w:ascii="Times New Roman" w:hAnsi="Times New Roman"/>
                <w:b w:val="0"/>
                <w:bCs/>
                <w:spacing w:val="-6"/>
                <w:sz w:val="28"/>
                <w:szCs w:val="28"/>
                <w:lang w:eastAsia="en-US"/>
              </w:rPr>
              <w:t>hất dẻo, tơ, cao su</w:t>
            </w:r>
            <w:r>
              <w:rPr>
                <w:rFonts w:ascii="Times New Roman" w:hAnsi="Times New Roman"/>
                <w:b w:val="0"/>
                <w:bCs/>
                <w:spacing w:val="-6"/>
                <w:sz w:val="28"/>
                <w:szCs w:val="28"/>
                <w:lang w:eastAsia="en-US"/>
              </w:rPr>
              <w:t>;</w:t>
            </w:r>
          </w:p>
          <w:p w14:paraId="3D21447B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Một số phương pháp tổng hợp polime (</w:t>
            </w:r>
            <w:r w:rsidRPr="0059388D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phương pháp trùng hợp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;</w:t>
            </w:r>
            <w:r w:rsidRPr="0059388D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 trùng ngưng</w:t>
            </w: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14:paraId="404CEF43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83A93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09B187C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56653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5379D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876C27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4F101FE2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Đọc được tên một số polime thông dụng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38A3FF36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Từ đặc điểm cấu tạo của monome dự đoán được loại phản ứng điều chế polime tương ứng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068299DB" w14:textId="77777777" w:rsidR="007C2BC2" w:rsidRPr="00987622" w:rsidRDefault="007C2BC2" w:rsidP="00967B24">
            <w:pPr>
              <w:pStyle w:val="Title"/>
              <w:tabs>
                <w:tab w:val="left" w:pos="8820"/>
              </w:tabs>
              <w:spacing w:before="0"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87622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 Phân biệt được chất dẻo, cao su, tơ.</w:t>
            </w:r>
          </w:p>
        </w:tc>
        <w:tc>
          <w:tcPr>
            <w:tcW w:w="851" w:type="dxa"/>
            <w:shd w:val="clear" w:color="auto" w:fill="auto"/>
          </w:tcPr>
          <w:p w14:paraId="5B5514D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0E45D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3501AF4C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727CA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8E229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1D1A2C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425F187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Từ monome viết được công thức cấu tạo, gọi tên của polime và ngược lại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3A7B73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Viết được các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tổng hợp một số polime thông dụng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9ECC09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Phân biệt được polime thiên nhiên với polime tổng hợp hoặc nhân tạo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064644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Sử dụng và bảo quản được một số vật liệu polime trong đời sống.</w:t>
            </w:r>
          </w:p>
        </w:tc>
        <w:tc>
          <w:tcPr>
            <w:tcW w:w="851" w:type="dxa"/>
            <w:shd w:val="clear" w:color="auto" w:fill="auto"/>
          </w:tcPr>
          <w:p w14:paraId="6DC2861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A9F86C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56457125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C2E4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Chương 5:  Đại cương kim loại </w:t>
            </w:r>
          </w:p>
        </w:tc>
        <w:tc>
          <w:tcPr>
            <w:tcW w:w="851" w:type="dxa"/>
            <w:shd w:val="clear" w:color="auto" w:fill="auto"/>
          </w:tcPr>
          <w:p w14:paraId="777754DB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7FF3FF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7AD03B65" w14:textId="77777777" w:rsidTr="00967B24"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27BCC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Vị trí của kim loại trong bảng tuần hoàn và cấu tạo của </w:t>
            </w:r>
            <w:r w:rsidRPr="009876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kim loại. Tính chất vật lí. Hợp kim</w:t>
            </w:r>
          </w:p>
        </w:tc>
        <w:tc>
          <w:tcPr>
            <w:tcW w:w="1559" w:type="dxa"/>
            <w:shd w:val="clear" w:color="auto" w:fill="auto"/>
          </w:tcPr>
          <w:p w14:paraId="7D24156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C55F78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390580C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23296B6B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Vị trí, đặc điểm cấu hình lớp electron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ngoài cùng của kim loại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0AB2A7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Khái niệm hợp kim, tính chất vật lí (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dẫn nhiệt, dẫn điện, nhiệt độ nóng chảy, trạng thái ..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.), ứng dụng của một số hợp kim (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thép không gỉ, đuy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ra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14:paraId="40746EC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CADEC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8631DBA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3951E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FC6A74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218CB3B7" w14:textId="77777777" w:rsidR="007C2BC2" w:rsidRPr="00A7297F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729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 Tính chất vật lí chung của kim loại: Tính ánh kim, dẻo, dẫn điện và dẫn nhiệt.</w:t>
            </w:r>
          </w:p>
        </w:tc>
        <w:tc>
          <w:tcPr>
            <w:tcW w:w="851" w:type="dxa"/>
            <w:shd w:val="clear" w:color="auto" w:fill="auto"/>
          </w:tcPr>
          <w:p w14:paraId="2DD74993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2E5AE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162CD75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82410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0C5C31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639B09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E38AD8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2F660CFB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Sử dụng có hiệu quả một số đồ dùng bằng hợp kim dựa vào những đặc tính của chúng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0CB31A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Bài toán xác định kim loại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3FD5F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Xác định % kim loại trong hợp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FF7529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Bài toán xác định thành phần của hợp kim.</w:t>
            </w:r>
          </w:p>
        </w:tc>
        <w:tc>
          <w:tcPr>
            <w:tcW w:w="851" w:type="dxa"/>
            <w:shd w:val="clear" w:color="auto" w:fill="auto"/>
          </w:tcPr>
          <w:p w14:paraId="713E946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8D07D4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75FCF2E9" w14:textId="77777777" w:rsidTr="00967B24">
        <w:trPr>
          <w:trHeight w:val="460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D1FB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3440CF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A708A3" w14:textId="77777777" w:rsidR="007C2BC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31AF8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EA06A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 Tính chất hóa học. Dãy điện hóa </w:t>
            </w:r>
          </w:p>
        </w:tc>
        <w:tc>
          <w:tcPr>
            <w:tcW w:w="1559" w:type="dxa"/>
            <w:shd w:val="clear" w:color="auto" w:fill="auto"/>
          </w:tcPr>
          <w:p w14:paraId="48CCFA51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AABE045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2EC7B805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EEB628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672F65D3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206243DE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chất hoá học chung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kim loại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là tính khử:</w:t>
            </w:r>
          </w:p>
          <w:p w14:paraId="74D26AEB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+ khử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nguyên tử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phi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đơn chất;</w:t>
            </w:r>
          </w:p>
          <w:p w14:paraId="475CC05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+ khử ion H</w:t>
            </w:r>
            <w:r w:rsidRPr="009876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trong nước, dung dịch axit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4AC282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        + ion kim loại trong dung dịch muối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14E252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Khái niệm cặp oxi hóa – khử, khả năng khử của các kim loại và khả năng oxi hóa của các ion kim loại.</w:t>
            </w:r>
          </w:p>
        </w:tc>
        <w:tc>
          <w:tcPr>
            <w:tcW w:w="851" w:type="dxa"/>
            <w:shd w:val="clear" w:color="auto" w:fill="auto"/>
          </w:tcPr>
          <w:p w14:paraId="1B3B4F9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D69FC3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22B0E0B2" w14:textId="77777777" w:rsidTr="00967B24">
        <w:trPr>
          <w:trHeight w:val="460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FD24E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339EF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F66AFD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6174AED5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Quy luật sắp xếp và ý nghĩa dãy điện hóa các kim loại (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các nguyên tử được sắp xếp theo chiểu giảm dần tính khử, các ion kim loại được sắp xếp theo chiểu tăng dần tính oxi hoá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641884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khối lượng kim loại phản ứng hoặc sản phẩm tạo thành trong phản ứng oxi hóa kim loại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0D5274" w14:textId="77777777" w:rsidR="007C2BC2" w:rsidRPr="00A7297F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72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Xác định thành phần định tính của sản phẩm trong phản ứng oxi hóa kim loại.</w:t>
            </w:r>
          </w:p>
        </w:tc>
        <w:tc>
          <w:tcPr>
            <w:tcW w:w="851" w:type="dxa"/>
            <w:shd w:val="clear" w:color="auto" w:fill="auto"/>
          </w:tcPr>
          <w:p w14:paraId="5D20DF17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1B62F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597E89C8" w14:textId="77777777" w:rsidTr="00967B24">
        <w:trPr>
          <w:trHeight w:val="73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D844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7D8D1B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99B2DEF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13DFD9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Vận dụng </w:t>
            </w:r>
          </w:p>
        </w:tc>
        <w:tc>
          <w:tcPr>
            <w:tcW w:w="8788" w:type="dxa"/>
            <w:shd w:val="clear" w:color="auto" w:fill="auto"/>
          </w:tcPr>
          <w:p w14:paraId="32368CE8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So sánh mức độ của các cặp oxi hóa – khử, dự đoán được chiều phản ứng oxi hóa - khử dựa vào dãy điện hoá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C86E34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 xml:space="preserve">- Viết được PTHH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của phản ứng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chứng minh tính khử của kim loại, tính oxi hóa của ion kim loại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38BD7F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Tính % khối lượng kim loại trong hỗn hợp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CA8DAC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- Bài toán xác định kim loại.</w:t>
            </w:r>
          </w:p>
        </w:tc>
        <w:tc>
          <w:tcPr>
            <w:tcW w:w="851" w:type="dxa"/>
            <w:shd w:val="clear" w:color="auto" w:fill="auto"/>
          </w:tcPr>
          <w:p w14:paraId="3DA9E5D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9E3213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515E46E8" w14:textId="77777777" w:rsidTr="00967B24">
        <w:trPr>
          <w:trHeight w:val="735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8A41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Sự ăn mòn kim loại</w:t>
            </w:r>
          </w:p>
        </w:tc>
        <w:tc>
          <w:tcPr>
            <w:tcW w:w="1559" w:type="dxa"/>
            <w:shd w:val="clear" w:color="auto" w:fill="auto"/>
          </w:tcPr>
          <w:p w14:paraId="3D3B9F1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Nhận biết</w:t>
            </w:r>
          </w:p>
          <w:p w14:paraId="3352C039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08A50B26" w14:textId="77777777" w:rsidR="007C2BC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Khái niệm ăn mòn, ăn mòn hóa học và ăn mòn điện hóa.</w:t>
            </w:r>
          </w:p>
          <w:p w14:paraId="3EA96C6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Phân biệt được ăn mòn hóa học, ăn mòn điện hóa.</w:t>
            </w:r>
          </w:p>
        </w:tc>
        <w:tc>
          <w:tcPr>
            <w:tcW w:w="851" w:type="dxa"/>
            <w:shd w:val="clear" w:color="auto" w:fill="auto"/>
          </w:tcPr>
          <w:p w14:paraId="04AF61D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74A1D9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66B75107" w14:textId="77777777" w:rsidTr="00967B24">
        <w:trPr>
          <w:trHeight w:val="73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015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1E6E58F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Thông hiểu</w:t>
            </w:r>
          </w:p>
        </w:tc>
        <w:tc>
          <w:tcPr>
            <w:tcW w:w="8788" w:type="dxa"/>
            <w:shd w:val="clear" w:color="auto" w:fill="auto"/>
          </w:tcPr>
          <w:p w14:paraId="520163F5" w14:textId="77777777" w:rsidR="007C2BC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Điều kiện xảy ra ăn mòn kim loại.</w:t>
            </w:r>
          </w:p>
          <w:p w14:paraId="1A649303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biện pháp bảo vệ kim loại khỏi bị ăn mòn.</w:t>
            </w:r>
          </w:p>
        </w:tc>
        <w:tc>
          <w:tcPr>
            <w:tcW w:w="851" w:type="dxa"/>
            <w:shd w:val="clear" w:color="auto" w:fill="auto"/>
          </w:tcPr>
          <w:p w14:paraId="1F6887E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8314F2E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048C78C1" w14:textId="77777777" w:rsidTr="00967B24">
        <w:trPr>
          <w:trHeight w:val="735"/>
        </w:trPr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7806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0854908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444FA35A" w14:textId="77777777" w:rsidR="007C2BC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Giải thích được cơ chế ăn mòn trong thực tế.</w:t>
            </w:r>
          </w:p>
          <w:p w14:paraId="3E3A9FD1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Sử dụng và bảo quản hợp lý một số vật dụng bằng kim loại và hợp kim dựa vào đặc tính của chúng.</w:t>
            </w:r>
          </w:p>
        </w:tc>
        <w:tc>
          <w:tcPr>
            <w:tcW w:w="851" w:type="dxa"/>
            <w:shd w:val="clear" w:color="auto" w:fill="auto"/>
          </w:tcPr>
          <w:p w14:paraId="6A11F2E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D9FBFC3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6DBE1F5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4095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Tổng hợp hữu cơ</w:t>
            </w:r>
          </w:p>
        </w:tc>
        <w:tc>
          <w:tcPr>
            <w:tcW w:w="851" w:type="dxa"/>
            <w:shd w:val="clear" w:color="auto" w:fill="auto"/>
          </w:tcPr>
          <w:p w14:paraId="77175E0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67E505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17EB1640" w14:textId="77777777" w:rsidTr="00967B24">
        <w:trPr>
          <w:trHeight w:val="467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461F" w14:textId="77777777" w:rsidR="007C2BC2" w:rsidRPr="00A7297F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A7297F">
              <w:rPr>
                <w:rFonts w:ascii="Times New Roman" w:eastAsia="Times New Roman" w:hAnsi="Times New Roman" w:cs="Times New Roman"/>
                <w:b/>
                <w:color w:val="FF0000"/>
                <w:spacing w:val="-12"/>
                <w:sz w:val="28"/>
                <w:szCs w:val="28"/>
              </w:rPr>
              <w:t>Tổng hợp hữu cơ</w:t>
            </w:r>
          </w:p>
        </w:tc>
        <w:tc>
          <w:tcPr>
            <w:tcW w:w="1559" w:type="dxa"/>
            <w:shd w:val="clear" w:color="auto" w:fill="auto"/>
          </w:tcPr>
          <w:p w14:paraId="2D271676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4F9588CE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6AE1BCE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506D86ED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4DE0AD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</w:t>
            </w:r>
          </w:p>
        </w:tc>
        <w:tc>
          <w:tcPr>
            <w:tcW w:w="8788" w:type="dxa"/>
            <w:shd w:val="clear" w:color="auto" w:fill="auto"/>
          </w:tcPr>
          <w:p w14:paraId="2551A9CD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Sử dụng dụng cụ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hóa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chất để tiến hành an toàn, thành công các thí nghiệm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8EBE7F3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Quan sát thí nghiệm, nêu hiện tượng, giải thích và viết các phương trình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phản ứng hóa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học. Rút ra nhận xét (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Điều chế etyl axetat;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hản ứng xà phòng hoá chất béo;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hản ứng của glucozơ với Cu(OH)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  <w:r w:rsidRPr="00C32CFE">
              <w:rPr>
                <w:rFonts w:ascii="Times New Roman" w:hAnsi="Times New Roman" w:cs="Times New Roman"/>
                <w:i/>
                <w:sz w:val="28"/>
                <w:szCs w:val="28"/>
              </w:rPr>
              <w:t>hản ứng của hồ tinh bột với iot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D2E4440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Viết PT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HH của phản ứng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chuyển hóa các este, chất béo, cacbohiđrat, amin, amino axit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2FCFF1A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- Viết đồng phân cấu tạo, gọi tên của este, chất béo, amin, amino axit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ED3569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CADF05D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49204032" w14:textId="77777777" w:rsidTr="00967B24"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14F65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0FADBC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 cao</w:t>
            </w:r>
          </w:p>
        </w:tc>
        <w:tc>
          <w:tcPr>
            <w:tcW w:w="8788" w:type="dxa"/>
            <w:shd w:val="clear" w:color="auto" w:fill="auto"/>
          </w:tcPr>
          <w:p w14:paraId="0B88C92F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iCs/>
                <w:sz w:val="28"/>
                <w:szCs w:val="28"/>
              </w:rPr>
              <w:sym w:font="Symbol" w:char="F02D"/>
            </w:r>
            <w:r w:rsidRPr="009876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Tính khối lượng các chất có trong hỗn hợp </w:t>
            </w:r>
            <w:r w:rsidRPr="00987622">
              <w:rPr>
                <w:rFonts w:ascii="Times New Roman" w:hAnsi="Times New Roman" w:cs="Times New Roman"/>
                <w:sz w:val="28"/>
                <w:szCs w:val="28"/>
              </w:rPr>
              <w:t>este, chất béo, cacbohiđrat, amin, amino axit</w:t>
            </w:r>
          </w:p>
        </w:tc>
        <w:tc>
          <w:tcPr>
            <w:tcW w:w="851" w:type="dxa"/>
            <w:shd w:val="clear" w:color="auto" w:fill="auto"/>
          </w:tcPr>
          <w:p w14:paraId="199AD94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48E7B62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18A7F4B1" w14:textId="77777777" w:rsidTr="00967B24">
        <w:trPr>
          <w:trHeight w:val="396"/>
        </w:trPr>
        <w:tc>
          <w:tcPr>
            <w:tcW w:w="1247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9B5F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Tổng hợp vô cơ</w:t>
            </w:r>
          </w:p>
        </w:tc>
        <w:tc>
          <w:tcPr>
            <w:tcW w:w="851" w:type="dxa"/>
            <w:shd w:val="clear" w:color="auto" w:fill="auto"/>
          </w:tcPr>
          <w:p w14:paraId="70948A3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D873FD1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BC2" w:rsidRPr="00987622" w14:paraId="7F9C858E" w14:textId="77777777" w:rsidTr="00967B24">
        <w:trPr>
          <w:trHeight w:val="467"/>
        </w:trPr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2F3E0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Tổng hợp vô cơ</w:t>
            </w:r>
          </w:p>
        </w:tc>
        <w:tc>
          <w:tcPr>
            <w:tcW w:w="1559" w:type="dxa"/>
            <w:shd w:val="clear" w:color="auto" w:fill="auto"/>
          </w:tcPr>
          <w:p w14:paraId="3532E6D1" w14:textId="77777777" w:rsidR="007C2BC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CCD9EF0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Vận dụng </w:t>
            </w:r>
          </w:p>
        </w:tc>
        <w:tc>
          <w:tcPr>
            <w:tcW w:w="8788" w:type="dxa"/>
            <w:shd w:val="clear" w:color="auto" w:fill="auto"/>
          </w:tcPr>
          <w:p w14:paraId="7757542C" w14:textId="77777777" w:rsidR="007C2BC2" w:rsidRPr="00987622" w:rsidRDefault="007C2BC2" w:rsidP="00967B24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>- Dựa vào dãy điện hóa xác định định tính và bán định lượng thành phần của các kim loại trong hỗn hợp.</w:t>
            </w:r>
          </w:p>
        </w:tc>
        <w:tc>
          <w:tcPr>
            <w:tcW w:w="851" w:type="dxa"/>
            <w:shd w:val="clear" w:color="auto" w:fill="auto"/>
          </w:tcPr>
          <w:p w14:paraId="6C4506E8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F26D3EA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BC2" w:rsidRPr="00987622" w14:paraId="3E540BCA" w14:textId="77777777" w:rsidTr="00967B24">
        <w:trPr>
          <w:trHeight w:val="674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C98B7" w14:textId="77777777" w:rsidR="007C2BC2" w:rsidRPr="00987622" w:rsidRDefault="007C2BC2" w:rsidP="00967B24">
            <w:pPr>
              <w:widowControl w:val="0"/>
              <w:spacing w:after="0"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83B6F56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Vận dụng cao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14:paraId="6B2AFB53" w14:textId="77777777" w:rsidR="007C2BC2" w:rsidRPr="00987622" w:rsidRDefault="007C2BC2" w:rsidP="00967B24">
            <w:pPr>
              <w:widowControl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87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297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Tính khối lượng các kim loại trong hỗn hợp dựa vào phản ứng oxi hóa kim loại.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F88B1F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FE1AB9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2BC2" w:rsidRPr="00987622" w14:paraId="6CFFF8B4" w14:textId="77777777" w:rsidTr="00967B24">
        <w:trPr>
          <w:trHeight w:val="220"/>
        </w:trPr>
        <w:tc>
          <w:tcPr>
            <w:tcW w:w="1247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52365" w14:textId="77777777" w:rsidR="007C2BC2" w:rsidRPr="00987622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7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23B9975" w14:textId="77777777" w:rsidR="007C2BC2" w:rsidRPr="00C32CFE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7AE716" w14:textId="77777777" w:rsidR="007C2BC2" w:rsidRPr="00C32CFE" w:rsidRDefault="007C2BC2" w:rsidP="00967B24">
            <w:pPr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32F4F6B2" w14:textId="77777777" w:rsidR="007C2BC2" w:rsidRDefault="007C2BC2" w:rsidP="007C2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8D451" w14:textId="77777777" w:rsidR="00BD6B3F" w:rsidRPr="00987622" w:rsidRDefault="00BD6B3F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61678" w14:textId="77777777" w:rsidR="00BD6B3F" w:rsidRPr="00987622" w:rsidRDefault="00BD6B3F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8DAED" w14:textId="77777777" w:rsidR="00BD6B3F" w:rsidRDefault="00BD6B3F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38E10" w14:textId="77777777" w:rsidR="00D04A28" w:rsidRDefault="00D04A28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DDF17" w14:textId="77777777" w:rsidR="00D04A28" w:rsidRDefault="00D04A28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4690B" w14:textId="77777777" w:rsidR="00D04A28" w:rsidRDefault="00D04A28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EB639" w14:textId="77777777" w:rsidR="00A7297F" w:rsidRDefault="00A7297F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1597D" w14:textId="77777777" w:rsidR="00D04A28" w:rsidRPr="00987622" w:rsidRDefault="00D04A28" w:rsidP="00987622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4A28" w:rsidRPr="00987622" w:rsidSect="007C2BC2">
      <w:footerReference w:type="default" r:id="rId6"/>
      <w:pgSz w:w="15840" w:h="12240" w:orient="landscape"/>
      <w:pgMar w:top="680" w:right="851" w:bottom="680" w:left="851" w:header="7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47E1" w14:textId="77777777" w:rsidR="008703EE" w:rsidRDefault="008703EE">
      <w:pPr>
        <w:spacing w:line="240" w:lineRule="auto"/>
      </w:pPr>
      <w:r>
        <w:separator/>
      </w:r>
    </w:p>
  </w:endnote>
  <w:endnote w:type="continuationSeparator" w:id="0">
    <w:p w14:paraId="706C01DE" w14:textId="77777777" w:rsidR="008703EE" w:rsidRDefault="0087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BDBD" w14:textId="77777777" w:rsidR="007C2BC2" w:rsidRDefault="007C2B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83C1B8" w14:textId="77777777" w:rsidR="007C2BC2" w:rsidRDefault="007C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995F" w14:textId="77777777" w:rsidR="008703EE" w:rsidRDefault="008703EE">
      <w:pPr>
        <w:spacing w:after="0"/>
      </w:pPr>
      <w:r>
        <w:separator/>
      </w:r>
    </w:p>
  </w:footnote>
  <w:footnote w:type="continuationSeparator" w:id="0">
    <w:p w14:paraId="64C0E4C7" w14:textId="77777777" w:rsidR="008703EE" w:rsidRDefault="008703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1"/>
    <w:rsid w:val="00006938"/>
    <w:rsid w:val="000457D0"/>
    <w:rsid w:val="000A0039"/>
    <w:rsid w:val="000B68C5"/>
    <w:rsid w:val="000C04C2"/>
    <w:rsid w:val="000C0568"/>
    <w:rsid w:val="000C2ECA"/>
    <w:rsid w:val="000C6AA3"/>
    <w:rsid w:val="000D3E38"/>
    <w:rsid w:val="000E6736"/>
    <w:rsid w:val="000F2EA6"/>
    <w:rsid w:val="001173F5"/>
    <w:rsid w:val="00134DDB"/>
    <w:rsid w:val="00135797"/>
    <w:rsid w:val="00146717"/>
    <w:rsid w:val="00195363"/>
    <w:rsid w:val="001F50CB"/>
    <w:rsid w:val="00225115"/>
    <w:rsid w:val="002862FF"/>
    <w:rsid w:val="002B6E0F"/>
    <w:rsid w:val="002D626B"/>
    <w:rsid w:val="002D6F6F"/>
    <w:rsid w:val="00316E31"/>
    <w:rsid w:val="003451E8"/>
    <w:rsid w:val="003619E9"/>
    <w:rsid w:val="00381E07"/>
    <w:rsid w:val="0039263A"/>
    <w:rsid w:val="003C5B1D"/>
    <w:rsid w:val="003D7D98"/>
    <w:rsid w:val="004115E1"/>
    <w:rsid w:val="004425EE"/>
    <w:rsid w:val="0047299B"/>
    <w:rsid w:val="00493736"/>
    <w:rsid w:val="004A465F"/>
    <w:rsid w:val="004C1DB2"/>
    <w:rsid w:val="004C4DF3"/>
    <w:rsid w:val="004C5D3A"/>
    <w:rsid w:val="00500684"/>
    <w:rsid w:val="00524B55"/>
    <w:rsid w:val="00543C26"/>
    <w:rsid w:val="005714A0"/>
    <w:rsid w:val="00587F47"/>
    <w:rsid w:val="0059388D"/>
    <w:rsid w:val="005C5722"/>
    <w:rsid w:val="005D7F8E"/>
    <w:rsid w:val="005F4195"/>
    <w:rsid w:val="00615715"/>
    <w:rsid w:val="006273BC"/>
    <w:rsid w:val="00634BC2"/>
    <w:rsid w:val="006712BB"/>
    <w:rsid w:val="006834F6"/>
    <w:rsid w:val="006A5651"/>
    <w:rsid w:val="006E0C6A"/>
    <w:rsid w:val="006F6B6B"/>
    <w:rsid w:val="00706A9F"/>
    <w:rsid w:val="007078AE"/>
    <w:rsid w:val="0071797D"/>
    <w:rsid w:val="007279D9"/>
    <w:rsid w:val="00737901"/>
    <w:rsid w:val="00745DFB"/>
    <w:rsid w:val="0076150C"/>
    <w:rsid w:val="007C0E78"/>
    <w:rsid w:val="007C2BC2"/>
    <w:rsid w:val="007C5B07"/>
    <w:rsid w:val="007E0016"/>
    <w:rsid w:val="007F23A2"/>
    <w:rsid w:val="0084014B"/>
    <w:rsid w:val="00846B62"/>
    <w:rsid w:val="00847A6C"/>
    <w:rsid w:val="008703EE"/>
    <w:rsid w:val="00883ACC"/>
    <w:rsid w:val="008F28C0"/>
    <w:rsid w:val="00911828"/>
    <w:rsid w:val="00914EED"/>
    <w:rsid w:val="00942437"/>
    <w:rsid w:val="00950DEB"/>
    <w:rsid w:val="0096267B"/>
    <w:rsid w:val="00967B24"/>
    <w:rsid w:val="00987622"/>
    <w:rsid w:val="009B2FD0"/>
    <w:rsid w:val="00A13005"/>
    <w:rsid w:val="00A2213A"/>
    <w:rsid w:val="00A46671"/>
    <w:rsid w:val="00A7297F"/>
    <w:rsid w:val="00A752B3"/>
    <w:rsid w:val="00A832B4"/>
    <w:rsid w:val="00A95468"/>
    <w:rsid w:val="00AB6464"/>
    <w:rsid w:val="00AF32E9"/>
    <w:rsid w:val="00B6093C"/>
    <w:rsid w:val="00B7412A"/>
    <w:rsid w:val="00BA6302"/>
    <w:rsid w:val="00BD6154"/>
    <w:rsid w:val="00BD6B3F"/>
    <w:rsid w:val="00C117BF"/>
    <w:rsid w:val="00C32CFE"/>
    <w:rsid w:val="00C55716"/>
    <w:rsid w:val="00C91370"/>
    <w:rsid w:val="00CB7A10"/>
    <w:rsid w:val="00CF1695"/>
    <w:rsid w:val="00D04A28"/>
    <w:rsid w:val="00D05137"/>
    <w:rsid w:val="00D13421"/>
    <w:rsid w:val="00DA5EF3"/>
    <w:rsid w:val="00DA66C8"/>
    <w:rsid w:val="00E16DE0"/>
    <w:rsid w:val="00E44493"/>
    <w:rsid w:val="00E46AB9"/>
    <w:rsid w:val="00E50D31"/>
    <w:rsid w:val="00E66A84"/>
    <w:rsid w:val="00E81EF8"/>
    <w:rsid w:val="00EE31EA"/>
    <w:rsid w:val="00F362F1"/>
    <w:rsid w:val="00F41B66"/>
    <w:rsid w:val="00F6781A"/>
    <w:rsid w:val="00F829DE"/>
    <w:rsid w:val="00FB3363"/>
    <w:rsid w:val="00FC1553"/>
    <w:rsid w:val="00FC1B5F"/>
    <w:rsid w:val="00FE5FEB"/>
    <w:rsid w:val="74D0662D"/>
    <w:rsid w:val="7891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FE02C9"/>
  <w15:chartTrackingRefBased/>
  <w15:docId w15:val="{7CC15F82-3B84-48C4-BADE-E3544923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78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uiPriority w:val="9"/>
    <w:qFormat/>
    <w:rsid w:val="007C0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rsid w:val="007C0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qFormat/>
    <w:rsid w:val="007C0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rsid w:val="007C0E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rsid w:val="007C0E7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qFormat/>
    <w:rsid w:val="007C0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rsid w:val="007C0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qFormat/>
    <w:rsid w:val="007C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on"/>
    <w:basedOn w:val="Normal"/>
    <w:next w:val="Normal"/>
    <w:link w:val="TitleChar"/>
    <w:qFormat/>
    <w:rsid w:val="007C0E78"/>
    <w:pPr>
      <w:keepNext/>
      <w:keepLines/>
      <w:spacing w:before="480" w:after="120"/>
    </w:pPr>
    <w:rPr>
      <w:rFonts w:cs="Times New Roman"/>
      <w:b/>
      <w:sz w:val="72"/>
      <w:szCs w:val="72"/>
      <w:lang w:eastAsia="x-none"/>
    </w:rPr>
  </w:style>
  <w:style w:type="table" w:customStyle="1" w:styleId="Style11">
    <w:name w:val="_Style 11"/>
    <w:basedOn w:val="TableNormal"/>
    <w:qFormat/>
    <w:rsid w:val="007C0E78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rsid w:val="007C0E7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7C0E7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7C0E78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99"/>
    <w:qFormat/>
    <w:rsid w:val="000F2EA6"/>
    <w:pPr>
      <w:ind w:left="720"/>
      <w:contextualSpacing/>
    </w:pPr>
  </w:style>
  <w:style w:type="character" w:customStyle="1" w:styleId="TitleChar">
    <w:name w:val="Title Char"/>
    <w:aliases w:val="Mon Char"/>
    <w:link w:val="Title"/>
    <w:rsid w:val="005D7F8E"/>
    <w:rPr>
      <w:b/>
      <w:sz w:val="72"/>
      <w:szCs w:val="7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C2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2BC2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C2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2BC2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Khanh</cp:lastModifiedBy>
  <cp:revision>2</cp:revision>
  <dcterms:created xsi:type="dcterms:W3CDTF">2023-12-18T14:36:00Z</dcterms:created>
  <dcterms:modified xsi:type="dcterms:W3CDTF">2023-12-18T14:36:00Z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B2FA3A66149841B18AA15E2981C281F8</vt:lpwstr>
  </property>
</Properties>
</file>