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338"/>
        <w:gridCol w:w="6968"/>
      </w:tblGrid>
      <w:tr w:rsidR="006D50E3" w:rsidRPr="006D50E3" w14:paraId="3E99C90B" w14:textId="77777777" w:rsidTr="00274CD0">
        <w:tc>
          <w:tcPr>
            <w:tcW w:w="7338" w:type="dxa"/>
            <w:shd w:val="clear" w:color="auto" w:fill="auto"/>
          </w:tcPr>
          <w:p w14:paraId="23726440" w14:textId="77777777" w:rsidR="00DB29E1" w:rsidRPr="006D50E3" w:rsidRDefault="00DB29E1" w:rsidP="008B3FF2">
            <w:pPr>
              <w:spacing w:after="0" w:line="240" w:lineRule="auto"/>
              <w:jc w:val="center"/>
              <w:rPr>
                <w:b/>
                <w:color w:val="0000FF"/>
                <w:sz w:val="26"/>
                <w:szCs w:val="26"/>
                <w:lang w:val="fr-FR"/>
              </w:rPr>
            </w:pPr>
            <w:r w:rsidRPr="006D50E3">
              <w:rPr>
                <w:b/>
                <w:color w:val="0000FF"/>
                <w:sz w:val="26"/>
                <w:szCs w:val="26"/>
                <w:lang w:val="fr-FR"/>
              </w:rPr>
              <w:t>TRƯỜNG THPT NGÔ GIA TỰ</w:t>
            </w:r>
          </w:p>
          <w:p w14:paraId="767CA3E5" w14:textId="77777777" w:rsidR="00DB29E1" w:rsidRPr="006D50E3" w:rsidRDefault="00DB29E1" w:rsidP="008B3FF2">
            <w:pPr>
              <w:spacing w:after="0" w:line="240" w:lineRule="auto"/>
              <w:jc w:val="center"/>
              <w:rPr>
                <w:bCs/>
                <w:color w:val="0000FF"/>
                <w:sz w:val="26"/>
                <w:szCs w:val="26"/>
                <w:u w:val="single"/>
                <w:lang w:val="fr-FR"/>
              </w:rPr>
            </w:pPr>
            <w:r w:rsidRPr="006D50E3">
              <w:rPr>
                <w:bCs/>
                <w:color w:val="0000FF"/>
                <w:sz w:val="26"/>
                <w:szCs w:val="26"/>
                <w:u w:val="single"/>
                <w:lang w:val="fr-FR"/>
              </w:rPr>
              <w:t>TỔ LỊC</w:t>
            </w:r>
            <w:r w:rsidR="00E31471">
              <w:rPr>
                <w:bCs/>
                <w:color w:val="0000FF"/>
                <w:sz w:val="26"/>
                <w:szCs w:val="26"/>
                <w:u w:val="single"/>
                <w:lang w:val="fr-FR"/>
              </w:rPr>
              <w:t>H</w:t>
            </w:r>
            <w:r w:rsidRPr="006D50E3">
              <w:rPr>
                <w:bCs/>
                <w:color w:val="0000FF"/>
                <w:sz w:val="26"/>
                <w:szCs w:val="26"/>
                <w:u w:val="single"/>
                <w:lang w:val="fr-FR"/>
              </w:rPr>
              <w:t xml:space="preserve"> SỬ</w:t>
            </w:r>
            <w:r w:rsidR="00C26775">
              <w:rPr>
                <w:bCs/>
                <w:color w:val="0000FF"/>
                <w:sz w:val="26"/>
                <w:szCs w:val="26"/>
                <w:u w:val="single"/>
                <w:lang w:val="fr-FR"/>
              </w:rPr>
              <w:t xml:space="preserve"> </w:t>
            </w:r>
            <w:r w:rsidR="00A33CFA">
              <w:rPr>
                <w:bCs/>
                <w:color w:val="0000FF"/>
                <w:sz w:val="26"/>
                <w:szCs w:val="26"/>
                <w:u w:val="single"/>
                <w:lang w:val="fr-FR"/>
              </w:rPr>
              <w:t>–</w:t>
            </w:r>
            <w:r w:rsidRPr="006D50E3">
              <w:rPr>
                <w:bCs/>
                <w:color w:val="0000FF"/>
                <w:sz w:val="26"/>
                <w:szCs w:val="26"/>
                <w:u w:val="single"/>
                <w:lang w:val="fr-FR"/>
              </w:rPr>
              <w:t xml:space="preserve"> ĐỊA LÍ </w:t>
            </w:r>
            <w:r w:rsidR="001C57E9">
              <w:rPr>
                <w:bCs/>
                <w:color w:val="0000FF"/>
                <w:sz w:val="26"/>
                <w:szCs w:val="26"/>
                <w:u w:val="single"/>
                <w:lang w:val="fr-FR"/>
              </w:rPr>
              <w:t>–</w:t>
            </w:r>
            <w:r w:rsidRPr="006D50E3">
              <w:rPr>
                <w:bCs/>
                <w:color w:val="0000FF"/>
                <w:sz w:val="26"/>
                <w:szCs w:val="26"/>
                <w:u w:val="single"/>
                <w:lang w:val="fr-FR"/>
              </w:rPr>
              <w:t xml:space="preserve"> GD</w:t>
            </w:r>
            <w:r w:rsidR="001C57E9">
              <w:rPr>
                <w:bCs/>
                <w:color w:val="0000FF"/>
                <w:sz w:val="26"/>
                <w:szCs w:val="26"/>
                <w:u w:val="single"/>
                <w:lang w:val="fr-FR"/>
              </w:rPr>
              <w:t>KT&amp;PL</w:t>
            </w:r>
          </w:p>
        </w:tc>
        <w:tc>
          <w:tcPr>
            <w:tcW w:w="6968" w:type="dxa"/>
            <w:shd w:val="clear" w:color="auto" w:fill="auto"/>
          </w:tcPr>
          <w:p w14:paraId="26A88553" w14:textId="77777777" w:rsidR="00C54AD6" w:rsidRPr="006D50E3" w:rsidRDefault="00DB29E1" w:rsidP="008B3FF2">
            <w:pPr>
              <w:spacing w:after="0" w:line="240" w:lineRule="auto"/>
              <w:jc w:val="center"/>
              <w:rPr>
                <w:b/>
                <w:color w:val="0000FF"/>
                <w:sz w:val="26"/>
                <w:szCs w:val="26"/>
                <w:lang w:val="fr-FR"/>
              </w:rPr>
            </w:pPr>
            <w:r w:rsidRPr="006D50E3">
              <w:rPr>
                <w:b/>
                <w:color w:val="0000FF"/>
                <w:sz w:val="26"/>
                <w:szCs w:val="26"/>
                <w:lang w:val="fr-FR"/>
              </w:rPr>
              <w:t>KIỂM TRA HỌC KÌ I</w:t>
            </w:r>
            <w:r w:rsidR="005866FF">
              <w:rPr>
                <w:b/>
                <w:color w:val="0000FF"/>
                <w:sz w:val="26"/>
                <w:szCs w:val="26"/>
                <w:lang w:val="fr-FR"/>
              </w:rPr>
              <w:t>,</w:t>
            </w:r>
            <w:r w:rsidR="00A608B4" w:rsidRPr="006D50E3">
              <w:rPr>
                <w:b/>
                <w:color w:val="0000FF"/>
                <w:sz w:val="26"/>
                <w:szCs w:val="26"/>
                <w:lang w:val="fr-FR"/>
              </w:rPr>
              <w:t xml:space="preserve"> </w:t>
            </w:r>
            <w:r w:rsidR="00C54AD6" w:rsidRPr="006D50E3">
              <w:rPr>
                <w:b/>
                <w:color w:val="0000FF"/>
                <w:sz w:val="26"/>
                <w:szCs w:val="26"/>
                <w:lang w:val="fr-FR"/>
              </w:rPr>
              <w:t>NĂM HỌC 202</w:t>
            </w:r>
            <w:r w:rsidR="00FF007C">
              <w:rPr>
                <w:b/>
                <w:color w:val="0000FF"/>
                <w:sz w:val="26"/>
                <w:szCs w:val="26"/>
                <w:lang w:val="fr-FR"/>
              </w:rPr>
              <w:t>3</w:t>
            </w:r>
            <w:r w:rsidR="00C54AD6" w:rsidRPr="006D50E3">
              <w:rPr>
                <w:b/>
                <w:color w:val="0000FF"/>
                <w:sz w:val="26"/>
                <w:szCs w:val="26"/>
                <w:lang w:val="fr-FR"/>
              </w:rPr>
              <w:t xml:space="preserve"> – 202</w:t>
            </w:r>
            <w:r w:rsidR="00FF007C">
              <w:rPr>
                <w:b/>
                <w:color w:val="0000FF"/>
                <w:sz w:val="26"/>
                <w:szCs w:val="26"/>
                <w:lang w:val="fr-FR"/>
              </w:rPr>
              <w:t>4</w:t>
            </w:r>
          </w:p>
          <w:p w14:paraId="2A0F81D1" w14:textId="77777777" w:rsidR="00C54AD6" w:rsidRPr="006D50E3" w:rsidRDefault="00C54AD6" w:rsidP="008B3FF2">
            <w:pPr>
              <w:spacing w:after="0" w:line="240" w:lineRule="auto"/>
              <w:jc w:val="center"/>
              <w:rPr>
                <w:b/>
                <w:color w:val="0000FF"/>
                <w:sz w:val="26"/>
                <w:szCs w:val="26"/>
                <w:lang w:val="fr-FR"/>
              </w:rPr>
            </w:pPr>
            <w:r w:rsidRPr="006D50E3">
              <w:rPr>
                <w:b/>
                <w:color w:val="0000FF"/>
                <w:sz w:val="26"/>
                <w:szCs w:val="26"/>
                <w:lang w:val="fr-FR"/>
              </w:rPr>
              <w:t>MÔN: LỊCH SỬ - KHỐI 1</w:t>
            </w:r>
            <w:r w:rsidR="001255E0">
              <w:rPr>
                <w:b/>
                <w:color w:val="0000FF"/>
                <w:sz w:val="26"/>
                <w:szCs w:val="26"/>
                <w:lang w:val="fr-FR"/>
              </w:rPr>
              <w:t>0</w:t>
            </w:r>
          </w:p>
          <w:p w14:paraId="2FF3FF66" w14:textId="77777777" w:rsidR="00C54AD6" w:rsidRPr="006D50E3" w:rsidRDefault="00C54AD6" w:rsidP="008B3FF2">
            <w:pPr>
              <w:spacing w:after="0" w:line="240" w:lineRule="auto"/>
              <w:jc w:val="center"/>
              <w:rPr>
                <w:bCs/>
                <w:i/>
                <w:iCs/>
                <w:color w:val="0000FF"/>
                <w:sz w:val="26"/>
                <w:szCs w:val="26"/>
                <w:lang w:val="fr-FR"/>
              </w:rPr>
            </w:pPr>
            <w:r w:rsidRPr="006D50E3">
              <w:rPr>
                <w:bCs/>
                <w:i/>
                <w:iCs/>
                <w:color w:val="0000FF"/>
                <w:sz w:val="26"/>
                <w:szCs w:val="26"/>
                <w:lang w:val="fr-FR"/>
              </w:rPr>
              <w:t>Thời gian làm bài: 45 phút</w:t>
            </w:r>
            <w:r w:rsidR="00A608B4" w:rsidRPr="006D50E3">
              <w:rPr>
                <w:bCs/>
                <w:i/>
                <w:iCs/>
                <w:color w:val="0000FF"/>
                <w:sz w:val="26"/>
                <w:szCs w:val="26"/>
                <w:lang w:val="fr-FR"/>
              </w:rPr>
              <w:t xml:space="preserve"> </w:t>
            </w:r>
            <w:r w:rsidRPr="006D50E3">
              <w:rPr>
                <w:bCs/>
                <w:i/>
                <w:iCs/>
                <w:color w:val="0000FF"/>
                <w:sz w:val="26"/>
                <w:szCs w:val="26"/>
                <w:lang w:val="fr-FR"/>
              </w:rPr>
              <w:t>(không kể thời gian phát đề)</w:t>
            </w:r>
          </w:p>
        </w:tc>
      </w:tr>
    </w:tbl>
    <w:p w14:paraId="2CC26E6F" w14:textId="77777777" w:rsidR="00003630" w:rsidRDefault="00003630" w:rsidP="00271BF8">
      <w:pPr>
        <w:rPr>
          <w:b/>
          <w:sz w:val="26"/>
          <w:szCs w:val="26"/>
          <w:lang w:val="fr-FR"/>
        </w:rPr>
      </w:pPr>
    </w:p>
    <w:p w14:paraId="3A135E15" w14:textId="77777777" w:rsidR="00C26775" w:rsidRDefault="00C26775" w:rsidP="00C26775">
      <w:pPr>
        <w:spacing w:after="0" w:line="288" w:lineRule="auto"/>
        <w:rPr>
          <w:b/>
          <w:color w:val="002060"/>
          <w:sz w:val="26"/>
          <w:szCs w:val="26"/>
          <w:lang w:val="fr-FR"/>
        </w:rPr>
      </w:pPr>
    </w:p>
    <w:p w14:paraId="140D2998" w14:textId="77777777" w:rsidR="00003630" w:rsidRPr="00C26775" w:rsidRDefault="00C26775" w:rsidP="00C26775">
      <w:pPr>
        <w:spacing w:after="0" w:line="288" w:lineRule="auto"/>
        <w:rPr>
          <w:b/>
          <w:color w:val="002060"/>
          <w:sz w:val="26"/>
          <w:szCs w:val="26"/>
          <w:lang w:val="fr-FR"/>
        </w:rPr>
      </w:pPr>
      <w:r w:rsidRPr="00C26775">
        <w:rPr>
          <w:b/>
          <w:color w:val="002060"/>
          <w:sz w:val="26"/>
          <w:szCs w:val="26"/>
          <w:lang w:val="fr-FR"/>
        </w:rPr>
        <w:t>Hình thức kiểm tra: 70% trắc nghiệm + 30% tự luận</w:t>
      </w:r>
    </w:p>
    <w:p w14:paraId="58015727" w14:textId="77777777" w:rsidR="00D61010" w:rsidRDefault="00AB6659" w:rsidP="00C26775">
      <w:pPr>
        <w:spacing w:after="0" w:line="288" w:lineRule="auto"/>
        <w:rPr>
          <w:b/>
          <w:color w:val="FF0000"/>
          <w:sz w:val="26"/>
          <w:szCs w:val="26"/>
          <w:lang w:val="fr-FR"/>
        </w:rPr>
      </w:pPr>
      <w:r w:rsidRPr="006D50E3">
        <w:rPr>
          <w:b/>
          <w:color w:val="FF0000"/>
          <w:sz w:val="26"/>
          <w:szCs w:val="26"/>
          <w:lang w:val="fr-FR"/>
        </w:rPr>
        <w:t xml:space="preserve">I. </w:t>
      </w:r>
      <w:r w:rsidR="00105B8C" w:rsidRPr="006D50E3">
        <w:rPr>
          <w:b/>
          <w:color w:val="FF0000"/>
          <w:sz w:val="26"/>
          <w:szCs w:val="26"/>
          <w:lang w:val="fr-FR"/>
        </w:rPr>
        <w:t>MA TRẬN Đ</w:t>
      </w:r>
      <w:r w:rsidR="00730F07" w:rsidRPr="006D50E3">
        <w:rPr>
          <w:b/>
          <w:color w:val="FF0000"/>
          <w:sz w:val="26"/>
          <w:szCs w:val="26"/>
          <w:lang w:val="fr-FR"/>
        </w:rPr>
        <w:t>Ề</w:t>
      </w:r>
      <w:r w:rsidR="00105B8C" w:rsidRPr="006D50E3">
        <w:rPr>
          <w:b/>
          <w:color w:val="FF0000"/>
          <w:sz w:val="26"/>
          <w:szCs w:val="26"/>
          <w:lang w:val="fr-FR"/>
        </w:rPr>
        <w:t xml:space="preserve"> KIỂM TRA </w:t>
      </w:r>
      <w:r w:rsidR="00730F07" w:rsidRPr="006D50E3">
        <w:rPr>
          <w:b/>
          <w:color w:val="FF0000"/>
          <w:sz w:val="26"/>
          <w:szCs w:val="26"/>
          <w:lang w:val="fr-FR"/>
        </w:rPr>
        <w:t xml:space="preserve">HỌC </w:t>
      </w:r>
      <w:r w:rsidR="00105B8C" w:rsidRPr="006D50E3">
        <w:rPr>
          <w:b/>
          <w:color w:val="FF0000"/>
          <w:sz w:val="26"/>
          <w:szCs w:val="26"/>
          <w:lang w:val="fr-FR"/>
        </w:rPr>
        <w:t>KÌ</w:t>
      </w:r>
      <w:r w:rsidR="00EF41F2">
        <w:rPr>
          <w:b/>
          <w:color w:val="FF0000"/>
          <w:sz w:val="26"/>
          <w:szCs w:val="26"/>
          <w:lang w:val="fr-FR"/>
        </w:rPr>
        <w:t xml:space="preserve"> </w:t>
      </w:r>
      <w:r w:rsidR="00105B8C" w:rsidRPr="006D50E3">
        <w:rPr>
          <w:b/>
          <w:color w:val="FF0000"/>
          <w:sz w:val="26"/>
          <w:szCs w:val="26"/>
          <w:lang w:val="fr-FR"/>
        </w:rPr>
        <w:t>I</w:t>
      </w:r>
    </w:p>
    <w:p w14:paraId="46795014" w14:textId="77777777" w:rsidR="00912562" w:rsidRPr="006D50E3" w:rsidRDefault="00912562" w:rsidP="00C26775">
      <w:pPr>
        <w:spacing w:after="0" w:line="288" w:lineRule="auto"/>
        <w:rPr>
          <w:b/>
          <w:color w:val="FF0000"/>
          <w:sz w:val="26"/>
          <w:szCs w:val="26"/>
          <w:lang w:val="fr-FR"/>
        </w:rPr>
      </w:pPr>
    </w:p>
    <w:tbl>
      <w:tblPr>
        <w:tblpPr w:leftFromText="180" w:rightFromText="180" w:vertAnchor="text" w:horzAnchor="page" w:tblpXSpec="center" w:tblpY="4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234"/>
        <w:gridCol w:w="2747"/>
        <w:gridCol w:w="1042"/>
        <w:gridCol w:w="708"/>
        <w:gridCol w:w="1134"/>
        <w:gridCol w:w="709"/>
        <w:gridCol w:w="1134"/>
        <w:gridCol w:w="709"/>
        <w:gridCol w:w="1134"/>
        <w:gridCol w:w="709"/>
        <w:gridCol w:w="1842"/>
      </w:tblGrid>
      <w:tr w:rsidR="007446AD" w:rsidRPr="006D50E3" w14:paraId="6929CE6A" w14:textId="77777777" w:rsidTr="006A2363">
        <w:trPr>
          <w:trHeight w:val="558"/>
        </w:trPr>
        <w:tc>
          <w:tcPr>
            <w:tcW w:w="748" w:type="dxa"/>
            <w:vMerge w:val="restart"/>
            <w:shd w:val="clear" w:color="auto" w:fill="D5DCE4"/>
            <w:vAlign w:val="center"/>
          </w:tcPr>
          <w:p w14:paraId="3701F219"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TT</w:t>
            </w:r>
          </w:p>
        </w:tc>
        <w:tc>
          <w:tcPr>
            <w:tcW w:w="2234" w:type="dxa"/>
            <w:vMerge w:val="restart"/>
            <w:shd w:val="clear" w:color="auto" w:fill="D5DCE4"/>
            <w:vAlign w:val="center"/>
          </w:tcPr>
          <w:p w14:paraId="60B172F6" w14:textId="77777777" w:rsidR="007446AD" w:rsidRPr="006D50E3" w:rsidRDefault="005F7A45" w:rsidP="008B3FF2">
            <w:pPr>
              <w:spacing w:after="0" w:line="288" w:lineRule="auto"/>
              <w:jc w:val="center"/>
              <w:rPr>
                <w:rFonts w:eastAsia="Times New Roman"/>
                <w:b/>
                <w:color w:val="0000FF"/>
                <w:sz w:val="26"/>
                <w:szCs w:val="26"/>
              </w:rPr>
            </w:pPr>
            <w:r>
              <w:rPr>
                <w:rFonts w:eastAsia="Times New Roman"/>
                <w:b/>
                <w:color w:val="0000FF"/>
                <w:sz w:val="26"/>
                <w:szCs w:val="26"/>
              </w:rPr>
              <w:t>C</w:t>
            </w:r>
            <w:r w:rsidR="007446AD">
              <w:rPr>
                <w:rFonts w:eastAsia="Times New Roman"/>
                <w:b/>
                <w:color w:val="0000FF"/>
                <w:sz w:val="26"/>
                <w:szCs w:val="26"/>
              </w:rPr>
              <w:t>hủ đề</w:t>
            </w:r>
          </w:p>
        </w:tc>
        <w:tc>
          <w:tcPr>
            <w:tcW w:w="2747" w:type="dxa"/>
            <w:vMerge w:val="restart"/>
            <w:shd w:val="clear" w:color="auto" w:fill="D5DCE4"/>
            <w:vAlign w:val="center"/>
          </w:tcPr>
          <w:p w14:paraId="129424F5" w14:textId="77777777" w:rsidR="007446AD" w:rsidRDefault="007446AD" w:rsidP="008B3FF2">
            <w:pPr>
              <w:spacing w:after="0" w:line="288" w:lineRule="auto"/>
              <w:jc w:val="center"/>
              <w:rPr>
                <w:rFonts w:eastAsia="Times New Roman"/>
                <w:b/>
                <w:color w:val="0000FF"/>
                <w:sz w:val="26"/>
                <w:szCs w:val="26"/>
              </w:rPr>
            </w:pPr>
            <w:r>
              <w:rPr>
                <w:rFonts w:eastAsia="Times New Roman"/>
                <w:b/>
                <w:color w:val="0000FF"/>
                <w:sz w:val="26"/>
                <w:szCs w:val="26"/>
              </w:rPr>
              <w:t>Nội dung/đ</w:t>
            </w:r>
            <w:r w:rsidRPr="006D50E3">
              <w:rPr>
                <w:rFonts w:eastAsia="Times New Roman"/>
                <w:b/>
                <w:color w:val="0000FF"/>
                <w:sz w:val="26"/>
                <w:szCs w:val="26"/>
              </w:rPr>
              <w:t xml:space="preserve">ơn vị </w:t>
            </w:r>
          </w:p>
          <w:p w14:paraId="585A7975"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kiến thức</w:t>
            </w:r>
          </w:p>
        </w:tc>
        <w:tc>
          <w:tcPr>
            <w:tcW w:w="7279" w:type="dxa"/>
            <w:gridSpan w:val="8"/>
            <w:shd w:val="clear" w:color="auto" w:fill="D5DCE4"/>
            <w:vAlign w:val="center"/>
          </w:tcPr>
          <w:p w14:paraId="21F26F06" w14:textId="77777777" w:rsidR="007446AD" w:rsidRPr="00704A7E" w:rsidRDefault="007446AD" w:rsidP="008B3FF2">
            <w:pPr>
              <w:spacing w:after="0" w:line="288" w:lineRule="auto"/>
              <w:jc w:val="center"/>
              <w:rPr>
                <w:rFonts w:eastAsia="Times New Roman"/>
                <w:b/>
                <w:color w:val="0000FF"/>
                <w:sz w:val="26"/>
                <w:szCs w:val="26"/>
              </w:rPr>
            </w:pPr>
            <w:r w:rsidRPr="00704A7E">
              <w:rPr>
                <w:rFonts w:eastAsia="Times New Roman"/>
                <w:b/>
                <w:color w:val="0000FF"/>
                <w:sz w:val="26"/>
                <w:szCs w:val="26"/>
              </w:rPr>
              <w:t xml:space="preserve">Mức độ </w:t>
            </w:r>
            <w:r>
              <w:rPr>
                <w:rFonts w:eastAsia="Times New Roman"/>
                <w:b/>
                <w:color w:val="0000FF"/>
                <w:sz w:val="26"/>
                <w:szCs w:val="26"/>
              </w:rPr>
              <w:t>nhận thức</w:t>
            </w:r>
          </w:p>
        </w:tc>
        <w:tc>
          <w:tcPr>
            <w:tcW w:w="1842" w:type="dxa"/>
            <w:vMerge w:val="restart"/>
            <w:shd w:val="clear" w:color="auto" w:fill="D5DCE4"/>
            <w:vAlign w:val="center"/>
          </w:tcPr>
          <w:p w14:paraId="6C99F3C5" w14:textId="77777777" w:rsidR="007446AD" w:rsidRPr="006D50E3" w:rsidRDefault="007446AD" w:rsidP="00DD36B2">
            <w:pPr>
              <w:spacing w:after="0" w:line="288" w:lineRule="auto"/>
              <w:jc w:val="center"/>
              <w:rPr>
                <w:rFonts w:eastAsia="Times New Roman"/>
                <w:b/>
                <w:color w:val="0000FF"/>
                <w:sz w:val="26"/>
                <w:szCs w:val="26"/>
              </w:rPr>
            </w:pPr>
            <w:r>
              <w:rPr>
                <w:rFonts w:eastAsia="Times New Roman"/>
                <w:b/>
                <w:color w:val="0000FF"/>
                <w:sz w:val="26"/>
                <w:szCs w:val="26"/>
              </w:rPr>
              <w:t xml:space="preserve">Tổng </w:t>
            </w:r>
            <w:r w:rsidRPr="006D50E3">
              <w:rPr>
                <w:rFonts w:eastAsia="Times New Roman"/>
                <w:b/>
                <w:color w:val="0000FF"/>
                <w:sz w:val="26"/>
                <w:szCs w:val="26"/>
              </w:rPr>
              <w:t xml:space="preserve">% </w:t>
            </w:r>
            <w:r>
              <w:rPr>
                <w:rFonts w:eastAsia="Times New Roman"/>
                <w:b/>
                <w:color w:val="0000FF"/>
                <w:sz w:val="26"/>
                <w:szCs w:val="26"/>
              </w:rPr>
              <w:t>điểm</w:t>
            </w:r>
          </w:p>
        </w:tc>
      </w:tr>
      <w:tr w:rsidR="007446AD" w:rsidRPr="006D50E3" w14:paraId="4393C120" w14:textId="77777777" w:rsidTr="006A2363">
        <w:trPr>
          <w:trHeight w:val="362"/>
        </w:trPr>
        <w:tc>
          <w:tcPr>
            <w:tcW w:w="748" w:type="dxa"/>
            <w:vMerge/>
            <w:shd w:val="clear" w:color="auto" w:fill="D5DCE4"/>
            <w:vAlign w:val="center"/>
          </w:tcPr>
          <w:p w14:paraId="03E0B079" w14:textId="77777777" w:rsidR="007446AD" w:rsidRPr="006D50E3" w:rsidRDefault="007446AD" w:rsidP="008B3FF2">
            <w:pPr>
              <w:spacing w:after="0" w:line="288" w:lineRule="auto"/>
              <w:jc w:val="center"/>
              <w:rPr>
                <w:rFonts w:eastAsia="Times New Roman"/>
                <w:b/>
                <w:color w:val="0000FF"/>
                <w:sz w:val="26"/>
                <w:szCs w:val="26"/>
              </w:rPr>
            </w:pPr>
          </w:p>
        </w:tc>
        <w:tc>
          <w:tcPr>
            <w:tcW w:w="2234" w:type="dxa"/>
            <w:vMerge/>
            <w:shd w:val="clear" w:color="auto" w:fill="D5DCE4"/>
            <w:vAlign w:val="center"/>
          </w:tcPr>
          <w:p w14:paraId="5DDEBE03" w14:textId="77777777" w:rsidR="007446AD" w:rsidRPr="006D50E3" w:rsidRDefault="007446AD" w:rsidP="008B3FF2">
            <w:pPr>
              <w:spacing w:after="0" w:line="288" w:lineRule="auto"/>
              <w:jc w:val="both"/>
              <w:rPr>
                <w:rFonts w:eastAsia="Times New Roman"/>
                <w:b/>
                <w:color w:val="0000FF"/>
                <w:sz w:val="26"/>
                <w:szCs w:val="26"/>
              </w:rPr>
            </w:pPr>
          </w:p>
        </w:tc>
        <w:tc>
          <w:tcPr>
            <w:tcW w:w="2747" w:type="dxa"/>
            <w:vMerge/>
            <w:shd w:val="clear" w:color="auto" w:fill="D5DCE4"/>
          </w:tcPr>
          <w:p w14:paraId="452C71CD" w14:textId="77777777" w:rsidR="007446AD" w:rsidRPr="006D50E3" w:rsidRDefault="007446AD" w:rsidP="008B3FF2">
            <w:pPr>
              <w:spacing w:after="0" w:line="288" w:lineRule="auto"/>
              <w:jc w:val="both"/>
              <w:rPr>
                <w:rFonts w:eastAsia="Times New Roman"/>
                <w:b/>
                <w:color w:val="0000FF"/>
                <w:sz w:val="26"/>
                <w:szCs w:val="26"/>
              </w:rPr>
            </w:pPr>
          </w:p>
        </w:tc>
        <w:tc>
          <w:tcPr>
            <w:tcW w:w="1750" w:type="dxa"/>
            <w:gridSpan w:val="2"/>
            <w:vMerge w:val="restart"/>
            <w:shd w:val="clear" w:color="auto" w:fill="D5DCE4"/>
            <w:vAlign w:val="center"/>
          </w:tcPr>
          <w:p w14:paraId="551690D9"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Nhận biết</w:t>
            </w:r>
          </w:p>
        </w:tc>
        <w:tc>
          <w:tcPr>
            <w:tcW w:w="1843" w:type="dxa"/>
            <w:gridSpan w:val="2"/>
            <w:vMerge w:val="restart"/>
            <w:shd w:val="clear" w:color="auto" w:fill="D5DCE4"/>
            <w:vAlign w:val="center"/>
          </w:tcPr>
          <w:p w14:paraId="5DBFCAB1"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Thông hiểu</w:t>
            </w:r>
          </w:p>
        </w:tc>
        <w:tc>
          <w:tcPr>
            <w:tcW w:w="1843" w:type="dxa"/>
            <w:gridSpan w:val="2"/>
            <w:vMerge w:val="restart"/>
            <w:shd w:val="clear" w:color="auto" w:fill="D5DCE4"/>
            <w:vAlign w:val="center"/>
          </w:tcPr>
          <w:p w14:paraId="21CFDDCA"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Vận dụng</w:t>
            </w:r>
          </w:p>
        </w:tc>
        <w:tc>
          <w:tcPr>
            <w:tcW w:w="1843" w:type="dxa"/>
            <w:gridSpan w:val="2"/>
            <w:vMerge w:val="restart"/>
            <w:shd w:val="clear" w:color="auto" w:fill="D5DCE4"/>
            <w:vAlign w:val="center"/>
          </w:tcPr>
          <w:p w14:paraId="3E7C6107"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Vận dụng cao</w:t>
            </w:r>
          </w:p>
        </w:tc>
        <w:tc>
          <w:tcPr>
            <w:tcW w:w="1842" w:type="dxa"/>
            <w:vMerge/>
            <w:shd w:val="clear" w:color="auto" w:fill="D5DCE4"/>
          </w:tcPr>
          <w:p w14:paraId="44A330CB" w14:textId="77777777" w:rsidR="007446AD" w:rsidRPr="006D50E3" w:rsidRDefault="007446AD" w:rsidP="008B3FF2">
            <w:pPr>
              <w:spacing w:after="0" w:line="288" w:lineRule="auto"/>
              <w:jc w:val="center"/>
              <w:rPr>
                <w:rFonts w:eastAsia="Times New Roman"/>
                <w:b/>
                <w:color w:val="0000FF"/>
                <w:sz w:val="26"/>
                <w:szCs w:val="26"/>
              </w:rPr>
            </w:pPr>
          </w:p>
        </w:tc>
      </w:tr>
      <w:tr w:rsidR="007446AD" w:rsidRPr="006D50E3" w14:paraId="45807A2C" w14:textId="77777777" w:rsidTr="006A2363">
        <w:trPr>
          <w:trHeight w:val="362"/>
        </w:trPr>
        <w:tc>
          <w:tcPr>
            <w:tcW w:w="748" w:type="dxa"/>
            <w:vMerge/>
            <w:shd w:val="clear" w:color="auto" w:fill="D5DCE4"/>
            <w:vAlign w:val="center"/>
          </w:tcPr>
          <w:p w14:paraId="1664B940" w14:textId="77777777" w:rsidR="007446AD" w:rsidRPr="006D50E3" w:rsidRDefault="007446AD" w:rsidP="008B3FF2">
            <w:pPr>
              <w:spacing w:after="0" w:line="288" w:lineRule="auto"/>
              <w:jc w:val="center"/>
              <w:rPr>
                <w:rFonts w:eastAsia="Times New Roman"/>
                <w:b/>
                <w:color w:val="0000FF"/>
                <w:sz w:val="26"/>
                <w:szCs w:val="26"/>
              </w:rPr>
            </w:pPr>
          </w:p>
        </w:tc>
        <w:tc>
          <w:tcPr>
            <w:tcW w:w="2234" w:type="dxa"/>
            <w:vMerge/>
            <w:shd w:val="clear" w:color="auto" w:fill="D5DCE4"/>
            <w:vAlign w:val="center"/>
          </w:tcPr>
          <w:p w14:paraId="312390D0" w14:textId="77777777" w:rsidR="007446AD" w:rsidRPr="006D50E3" w:rsidRDefault="007446AD" w:rsidP="008B3FF2">
            <w:pPr>
              <w:spacing w:after="0" w:line="288" w:lineRule="auto"/>
              <w:jc w:val="both"/>
              <w:rPr>
                <w:rFonts w:eastAsia="Times New Roman"/>
                <w:b/>
                <w:color w:val="0000FF"/>
                <w:sz w:val="26"/>
                <w:szCs w:val="26"/>
              </w:rPr>
            </w:pPr>
          </w:p>
        </w:tc>
        <w:tc>
          <w:tcPr>
            <w:tcW w:w="2747" w:type="dxa"/>
            <w:vMerge/>
            <w:shd w:val="clear" w:color="auto" w:fill="D5DCE4"/>
          </w:tcPr>
          <w:p w14:paraId="3C7736C2" w14:textId="77777777" w:rsidR="007446AD" w:rsidRPr="006D50E3" w:rsidRDefault="007446AD" w:rsidP="008B3FF2">
            <w:pPr>
              <w:spacing w:after="0" w:line="288" w:lineRule="auto"/>
              <w:jc w:val="both"/>
              <w:rPr>
                <w:rFonts w:eastAsia="Times New Roman"/>
                <w:b/>
                <w:color w:val="0000FF"/>
                <w:sz w:val="26"/>
                <w:szCs w:val="26"/>
              </w:rPr>
            </w:pPr>
          </w:p>
        </w:tc>
        <w:tc>
          <w:tcPr>
            <w:tcW w:w="1750" w:type="dxa"/>
            <w:gridSpan w:val="2"/>
            <w:vMerge/>
            <w:shd w:val="clear" w:color="auto" w:fill="D5DCE4"/>
            <w:vAlign w:val="center"/>
          </w:tcPr>
          <w:p w14:paraId="447C76FC" w14:textId="77777777" w:rsidR="007446AD" w:rsidRPr="006D50E3" w:rsidRDefault="007446AD" w:rsidP="008B3FF2">
            <w:pPr>
              <w:spacing w:after="0" w:line="288" w:lineRule="auto"/>
              <w:jc w:val="center"/>
              <w:rPr>
                <w:rFonts w:eastAsia="Times New Roman"/>
                <w:b/>
                <w:color w:val="0000FF"/>
                <w:sz w:val="26"/>
                <w:szCs w:val="26"/>
              </w:rPr>
            </w:pPr>
          </w:p>
        </w:tc>
        <w:tc>
          <w:tcPr>
            <w:tcW w:w="1843" w:type="dxa"/>
            <w:gridSpan w:val="2"/>
            <w:vMerge/>
            <w:shd w:val="clear" w:color="auto" w:fill="D5DCE4"/>
            <w:vAlign w:val="center"/>
          </w:tcPr>
          <w:p w14:paraId="75ED7876" w14:textId="77777777" w:rsidR="007446AD" w:rsidRPr="006D50E3" w:rsidRDefault="007446AD" w:rsidP="008B3FF2">
            <w:pPr>
              <w:spacing w:after="0" w:line="288" w:lineRule="auto"/>
              <w:jc w:val="center"/>
              <w:rPr>
                <w:rFonts w:eastAsia="Times New Roman"/>
                <w:b/>
                <w:color w:val="0000FF"/>
                <w:sz w:val="26"/>
                <w:szCs w:val="26"/>
              </w:rPr>
            </w:pPr>
          </w:p>
        </w:tc>
        <w:tc>
          <w:tcPr>
            <w:tcW w:w="1843" w:type="dxa"/>
            <w:gridSpan w:val="2"/>
            <w:vMerge/>
            <w:shd w:val="clear" w:color="auto" w:fill="D5DCE4"/>
            <w:vAlign w:val="center"/>
          </w:tcPr>
          <w:p w14:paraId="32333BAE" w14:textId="77777777" w:rsidR="007446AD" w:rsidRPr="006D50E3" w:rsidRDefault="007446AD" w:rsidP="008B3FF2">
            <w:pPr>
              <w:spacing w:after="0" w:line="288" w:lineRule="auto"/>
              <w:jc w:val="center"/>
              <w:rPr>
                <w:rFonts w:eastAsia="Times New Roman"/>
                <w:b/>
                <w:color w:val="0000FF"/>
                <w:sz w:val="26"/>
                <w:szCs w:val="26"/>
              </w:rPr>
            </w:pPr>
          </w:p>
        </w:tc>
        <w:tc>
          <w:tcPr>
            <w:tcW w:w="1843" w:type="dxa"/>
            <w:gridSpan w:val="2"/>
            <w:vMerge/>
            <w:shd w:val="clear" w:color="auto" w:fill="D5DCE4"/>
            <w:vAlign w:val="center"/>
          </w:tcPr>
          <w:p w14:paraId="728562F1" w14:textId="77777777" w:rsidR="007446AD" w:rsidRPr="006D50E3" w:rsidRDefault="007446AD" w:rsidP="008B3FF2">
            <w:pPr>
              <w:spacing w:after="0" w:line="288" w:lineRule="auto"/>
              <w:jc w:val="center"/>
              <w:rPr>
                <w:rFonts w:eastAsia="Times New Roman"/>
                <w:b/>
                <w:color w:val="0000FF"/>
                <w:sz w:val="26"/>
                <w:szCs w:val="26"/>
              </w:rPr>
            </w:pPr>
          </w:p>
        </w:tc>
        <w:tc>
          <w:tcPr>
            <w:tcW w:w="1842" w:type="dxa"/>
            <w:vMerge/>
            <w:shd w:val="clear" w:color="auto" w:fill="D5DCE4"/>
          </w:tcPr>
          <w:p w14:paraId="0231A480" w14:textId="77777777" w:rsidR="007446AD" w:rsidRPr="006D50E3" w:rsidRDefault="007446AD" w:rsidP="008B3FF2">
            <w:pPr>
              <w:spacing w:after="0" w:line="288" w:lineRule="auto"/>
              <w:jc w:val="center"/>
              <w:rPr>
                <w:rFonts w:eastAsia="Times New Roman"/>
                <w:b/>
                <w:color w:val="0000FF"/>
                <w:sz w:val="26"/>
                <w:szCs w:val="26"/>
              </w:rPr>
            </w:pPr>
          </w:p>
        </w:tc>
      </w:tr>
      <w:tr w:rsidR="00766027" w:rsidRPr="006D50E3" w14:paraId="1120E207" w14:textId="77777777" w:rsidTr="006A2363">
        <w:trPr>
          <w:trHeight w:val="403"/>
        </w:trPr>
        <w:tc>
          <w:tcPr>
            <w:tcW w:w="748" w:type="dxa"/>
            <w:vMerge/>
            <w:shd w:val="clear" w:color="auto" w:fill="D5DCE4"/>
            <w:vAlign w:val="center"/>
          </w:tcPr>
          <w:p w14:paraId="6CDBC240" w14:textId="77777777" w:rsidR="00DD36B2" w:rsidRPr="006D50E3" w:rsidRDefault="00DD36B2" w:rsidP="008B3FF2">
            <w:pPr>
              <w:spacing w:after="0" w:line="288" w:lineRule="auto"/>
              <w:jc w:val="center"/>
              <w:rPr>
                <w:rFonts w:eastAsia="Times New Roman"/>
                <w:b/>
                <w:color w:val="0000FF"/>
                <w:sz w:val="26"/>
                <w:szCs w:val="26"/>
              </w:rPr>
            </w:pPr>
          </w:p>
        </w:tc>
        <w:tc>
          <w:tcPr>
            <w:tcW w:w="2234" w:type="dxa"/>
            <w:vMerge/>
            <w:shd w:val="clear" w:color="auto" w:fill="D5DCE4"/>
            <w:vAlign w:val="center"/>
          </w:tcPr>
          <w:p w14:paraId="45B8010B" w14:textId="77777777" w:rsidR="00DD36B2" w:rsidRPr="006D50E3" w:rsidRDefault="00DD36B2" w:rsidP="008B3FF2">
            <w:pPr>
              <w:spacing w:after="0" w:line="288" w:lineRule="auto"/>
              <w:jc w:val="both"/>
              <w:rPr>
                <w:rFonts w:eastAsia="Times New Roman"/>
                <w:b/>
                <w:color w:val="0000FF"/>
                <w:sz w:val="26"/>
                <w:szCs w:val="26"/>
              </w:rPr>
            </w:pPr>
          </w:p>
        </w:tc>
        <w:tc>
          <w:tcPr>
            <w:tcW w:w="2747" w:type="dxa"/>
            <w:vMerge/>
            <w:shd w:val="clear" w:color="auto" w:fill="D5DCE4"/>
          </w:tcPr>
          <w:p w14:paraId="3F0CDD23" w14:textId="77777777" w:rsidR="00DD36B2" w:rsidRPr="006D50E3" w:rsidRDefault="00DD36B2" w:rsidP="008B3FF2">
            <w:pPr>
              <w:spacing w:after="0" w:line="288" w:lineRule="auto"/>
              <w:jc w:val="both"/>
              <w:rPr>
                <w:rFonts w:eastAsia="Times New Roman"/>
                <w:b/>
                <w:color w:val="0000FF"/>
                <w:sz w:val="26"/>
                <w:szCs w:val="26"/>
              </w:rPr>
            </w:pPr>
          </w:p>
        </w:tc>
        <w:tc>
          <w:tcPr>
            <w:tcW w:w="1042" w:type="dxa"/>
            <w:shd w:val="clear" w:color="auto" w:fill="D5DCE4"/>
            <w:vAlign w:val="center"/>
          </w:tcPr>
          <w:p w14:paraId="6B8C4EE5" w14:textId="77777777" w:rsidR="00DD36B2" w:rsidRPr="0034268D" w:rsidRDefault="00DD36B2" w:rsidP="00C64449">
            <w:pPr>
              <w:spacing w:after="0" w:line="288" w:lineRule="auto"/>
              <w:jc w:val="center"/>
              <w:rPr>
                <w:rFonts w:eastAsia="Times New Roman"/>
                <w:b/>
                <w:color w:val="C00000"/>
                <w:sz w:val="26"/>
                <w:szCs w:val="26"/>
              </w:rPr>
            </w:pPr>
            <w:r>
              <w:rPr>
                <w:rFonts w:eastAsia="Times New Roman"/>
                <w:b/>
                <w:color w:val="C00000"/>
                <w:sz w:val="26"/>
                <w:szCs w:val="26"/>
              </w:rPr>
              <w:t>TNKQ</w:t>
            </w:r>
          </w:p>
        </w:tc>
        <w:tc>
          <w:tcPr>
            <w:tcW w:w="708" w:type="dxa"/>
            <w:shd w:val="clear" w:color="auto" w:fill="D5DCE4"/>
            <w:vAlign w:val="center"/>
          </w:tcPr>
          <w:p w14:paraId="00BB9677" w14:textId="77777777" w:rsidR="00DD36B2" w:rsidRPr="0034268D" w:rsidRDefault="00DD36B2"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w:t>
            </w:r>
            <w:r>
              <w:rPr>
                <w:rFonts w:eastAsia="Times New Roman"/>
                <w:b/>
                <w:color w:val="C00000"/>
                <w:sz w:val="26"/>
                <w:szCs w:val="26"/>
              </w:rPr>
              <w:t>L</w:t>
            </w:r>
          </w:p>
        </w:tc>
        <w:tc>
          <w:tcPr>
            <w:tcW w:w="1134" w:type="dxa"/>
            <w:shd w:val="clear" w:color="auto" w:fill="D5DCE4"/>
            <w:vAlign w:val="center"/>
          </w:tcPr>
          <w:p w14:paraId="3787FCAB" w14:textId="77777777" w:rsidR="00DD36B2" w:rsidRPr="0034268D" w:rsidRDefault="00DD36B2" w:rsidP="00C64449">
            <w:pPr>
              <w:spacing w:after="0" w:line="288" w:lineRule="auto"/>
              <w:jc w:val="center"/>
              <w:rPr>
                <w:rFonts w:eastAsia="Times New Roman"/>
                <w:b/>
                <w:color w:val="C00000"/>
                <w:sz w:val="26"/>
                <w:szCs w:val="26"/>
              </w:rPr>
            </w:pPr>
            <w:r>
              <w:rPr>
                <w:rFonts w:eastAsia="Times New Roman"/>
                <w:b/>
                <w:color w:val="C00000"/>
                <w:sz w:val="26"/>
                <w:szCs w:val="26"/>
              </w:rPr>
              <w:t>TNKQ</w:t>
            </w:r>
          </w:p>
        </w:tc>
        <w:tc>
          <w:tcPr>
            <w:tcW w:w="709" w:type="dxa"/>
            <w:shd w:val="clear" w:color="auto" w:fill="D5DCE4"/>
            <w:vAlign w:val="center"/>
          </w:tcPr>
          <w:p w14:paraId="76F4F0C1" w14:textId="77777777" w:rsidR="00DD36B2" w:rsidRPr="0034268D" w:rsidRDefault="00DD36B2"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w:t>
            </w:r>
            <w:r>
              <w:rPr>
                <w:rFonts w:eastAsia="Times New Roman"/>
                <w:b/>
                <w:color w:val="C00000"/>
                <w:sz w:val="26"/>
                <w:szCs w:val="26"/>
              </w:rPr>
              <w:t>L</w:t>
            </w:r>
          </w:p>
        </w:tc>
        <w:tc>
          <w:tcPr>
            <w:tcW w:w="1134" w:type="dxa"/>
            <w:shd w:val="clear" w:color="auto" w:fill="D5DCE4"/>
            <w:vAlign w:val="center"/>
          </w:tcPr>
          <w:p w14:paraId="2DC5101B" w14:textId="77777777" w:rsidR="00DD36B2" w:rsidRPr="0034268D" w:rsidRDefault="00DD36B2" w:rsidP="00C64449">
            <w:pPr>
              <w:spacing w:after="0" w:line="288" w:lineRule="auto"/>
              <w:jc w:val="center"/>
              <w:rPr>
                <w:rFonts w:eastAsia="Times New Roman"/>
                <w:b/>
                <w:color w:val="C00000"/>
                <w:sz w:val="26"/>
                <w:szCs w:val="26"/>
              </w:rPr>
            </w:pPr>
            <w:r>
              <w:rPr>
                <w:rFonts w:eastAsia="Times New Roman"/>
                <w:b/>
                <w:color w:val="C00000"/>
                <w:sz w:val="26"/>
                <w:szCs w:val="26"/>
              </w:rPr>
              <w:t>TNKQ</w:t>
            </w:r>
          </w:p>
        </w:tc>
        <w:tc>
          <w:tcPr>
            <w:tcW w:w="709" w:type="dxa"/>
            <w:shd w:val="clear" w:color="auto" w:fill="D5DCE4"/>
            <w:vAlign w:val="center"/>
          </w:tcPr>
          <w:p w14:paraId="7C07962D" w14:textId="77777777" w:rsidR="00DD36B2" w:rsidRPr="0034268D" w:rsidRDefault="00DD36B2"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TL</w:t>
            </w:r>
          </w:p>
        </w:tc>
        <w:tc>
          <w:tcPr>
            <w:tcW w:w="1134" w:type="dxa"/>
            <w:shd w:val="clear" w:color="auto" w:fill="D5DCE4"/>
            <w:vAlign w:val="center"/>
          </w:tcPr>
          <w:p w14:paraId="4A19294B" w14:textId="77777777" w:rsidR="00DD36B2" w:rsidRPr="0034268D" w:rsidRDefault="00DD36B2" w:rsidP="00C64449">
            <w:pPr>
              <w:spacing w:after="0" w:line="288" w:lineRule="auto"/>
              <w:jc w:val="center"/>
              <w:rPr>
                <w:rFonts w:eastAsia="Times New Roman"/>
                <w:b/>
                <w:color w:val="C00000"/>
                <w:sz w:val="24"/>
                <w:szCs w:val="24"/>
              </w:rPr>
            </w:pPr>
            <w:r>
              <w:rPr>
                <w:rFonts w:eastAsia="Times New Roman"/>
                <w:b/>
                <w:color w:val="C00000"/>
                <w:sz w:val="24"/>
                <w:szCs w:val="24"/>
              </w:rPr>
              <w:t>TNKQ</w:t>
            </w:r>
          </w:p>
        </w:tc>
        <w:tc>
          <w:tcPr>
            <w:tcW w:w="709" w:type="dxa"/>
            <w:shd w:val="clear" w:color="auto" w:fill="D5DCE4"/>
            <w:vAlign w:val="center"/>
          </w:tcPr>
          <w:p w14:paraId="42520048" w14:textId="77777777" w:rsidR="00DD36B2" w:rsidRPr="0034268D" w:rsidRDefault="00DD36B2" w:rsidP="0034268D">
            <w:pPr>
              <w:spacing w:after="0" w:line="288" w:lineRule="auto"/>
              <w:jc w:val="center"/>
              <w:rPr>
                <w:rFonts w:eastAsia="Times New Roman"/>
                <w:b/>
                <w:color w:val="C00000"/>
                <w:sz w:val="24"/>
                <w:szCs w:val="24"/>
              </w:rPr>
            </w:pPr>
            <w:r w:rsidRPr="0034268D">
              <w:rPr>
                <w:rFonts w:eastAsia="Times New Roman"/>
                <w:b/>
                <w:color w:val="C00000"/>
                <w:sz w:val="24"/>
                <w:szCs w:val="24"/>
              </w:rPr>
              <w:t>TL</w:t>
            </w:r>
          </w:p>
        </w:tc>
        <w:tc>
          <w:tcPr>
            <w:tcW w:w="1842" w:type="dxa"/>
            <w:vMerge/>
            <w:shd w:val="clear" w:color="auto" w:fill="D5DCE4"/>
            <w:vAlign w:val="center"/>
          </w:tcPr>
          <w:p w14:paraId="5EE1A26C" w14:textId="77777777" w:rsidR="00DD36B2" w:rsidRPr="006D50E3" w:rsidRDefault="00DD36B2" w:rsidP="008B3FF2">
            <w:pPr>
              <w:spacing w:after="0" w:line="288" w:lineRule="auto"/>
              <w:jc w:val="center"/>
              <w:rPr>
                <w:rFonts w:eastAsia="Times New Roman"/>
                <w:b/>
                <w:color w:val="0000FF"/>
                <w:sz w:val="26"/>
                <w:szCs w:val="26"/>
              </w:rPr>
            </w:pPr>
          </w:p>
        </w:tc>
      </w:tr>
      <w:tr w:rsidR="00CC6C76" w:rsidRPr="0097729C" w14:paraId="5C46A9FC" w14:textId="77777777" w:rsidTr="00311CCD">
        <w:trPr>
          <w:trHeight w:val="1953"/>
        </w:trPr>
        <w:tc>
          <w:tcPr>
            <w:tcW w:w="748" w:type="dxa"/>
            <w:vAlign w:val="center"/>
          </w:tcPr>
          <w:p w14:paraId="358BE363" w14:textId="77777777" w:rsidR="00CC6C76" w:rsidRPr="00BC5F79" w:rsidRDefault="00BC5F79" w:rsidP="00BC5F79">
            <w:pPr>
              <w:spacing w:after="0" w:line="288" w:lineRule="auto"/>
              <w:jc w:val="center"/>
              <w:rPr>
                <w:rFonts w:eastAsia="Times New Roman"/>
                <w:b/>
                <w:color w:val="0000CC"/>
                <w:sz w:val="26"/>
                <w:szCs w:val="26"/>
              </w:rPr>
            </w:pPr>
            <w:r>
              <w:rPr>
                <w:rFonts w:eastAsia="Times New Roman"/>
                <w:b/>
                <w:color w:val="0000CC"/>
                <w:sz w:val="26"/>
                <w:szCs w:val="26"/>
              </w:rPr>
              <w:t>1</w:t>
            </w:r>
          </w:p>
        </w:tc>
        <w:tc>
          <w:tcPr>
            <w:tcW w:w="2234" w:type="dxa"/>
            <w:vAlign w:val="center"/>
          </w:tcPr>
          <w:p w14:paraId="529F1352" w14:textId="77777777" w:rsidR="00CC6C76" w:rsidRDefault="00CC6C76" w:rsidP="00CC6C76">
            <w:pPr>
              <w:spacing w:after="0" w:line="288" w:lineRule="auto"/>
              <w:jc w:val="center"/>
              <w:rPr>
                <w:b/>
                <w:bCs/>
                <w:color w:val="FF0000"/>
                <w:sz w:val="26"/>
                <w:szCs w:val="26"/>
              </w:rPr>
            </w:pPr>
            <w:r>
              <w:rPr>
                <w:b/>
                <w:bCs/>
                <w:color w:val="FF0000"/>
                <w:sz w:val="26"/>
                <w:szCs w:val="26"/>
              </w:rPr>
              <w:t>Chủ đề 2.</w:t>
            </w:r>
          </w:p>
          <w:p w14:paraId="3BB52022" w14:textId="77777777" w:rsidR="00CC6C76" w:rsidRDefault="00BC5F79" w:rsidP="00CC6C76">
            <w:pPr>
              <w:spacing w:after="0" w:line="288" w:lineRule="auto"/>
              <w:jc w:val="center"/>
              <w:rPr>
                <w:b/>
                <w:bCs/>
                <w:color w:val="FF0000"/>
                <w:sz w:val="26"/>
                <w:szCs w:val="26"/>
              </w:rPr>
            </w:pPr>
            <w:r>
              <w:rPr>
                <w:b/>
                <w:bCs/>
                <w:color w:val="FF0000"/>
                <w:sz w:val="26"/>
                <w:szCs w:val="26"/>
              </w:rPr>
              <w:t>VAI TRÒ CỦA SỬ HỌC</w:t>
            </w:r>
          </w:p>
        </w:tc>
        <w:tc>
          <w:tcPr>
            <w:tcW w:w="2747" w:type="dxa"/>
            <w:vAlign w:val="center"/>
          </w:tcPr>
          <w:p w14:paraId="2E9E8F0C" w14:textId="77777777" w:rsidR="00CC6C76" w:rsidRPr="00D460D5" w:rsidRDefault="00CC6C76" w:rsidP="008B4055">
            <w:pPr>
              <w:spacing w:after="0" w:line="288" w:lineRule="auto"/>
              <w:jc w:val="both"/>
              <w:rPr>
                <w:b/>
                <w:bCs/>
                <w:iCs/>
                <w:color w:val="002060"/>
                <w:spacing w:val="-4"/>
                <w:sz w:val="26"/>
                <w:szCs w:val="26"/>
              </w:rPr>
            </w:pPr>
            <w:r>
              <w:rPr>
                <w:b/>
                <w:bCs/>
                <w:iCs/>
                <w:color w:val="002060"/>
                <w:spacing w:val="-4"/>
                <w:sz w:val="26"/>
                <w:szCs w:val="26"/>
              </w:rPr>
              <w:t>Bài 3. Sử học với công tác bảo tồn và phát huy giá trị di sản văn hoá, di sản thiên nhiên và phát triển du lịch.</w:t>
            </w:r>
          </w:p>
        </w:tc>
        <w:tc>
          <w:tcPr>
            <w:tcW w:w="1042" w:type="dxa"/>
            <w:shd w:val="clear" w:color="auto" w:fill="auto"/>
            <w:vAlign w:val="center"/>
          </w:tcPr>
          <w:p w14:paraId="13E278E8" w14:textId="77777777" w:rsidR="00CC6C76" w:rsidRDefault="00345735" w:rsidP="008B3FF2">
            <w:pPr>
              <w:spacing w:after="0" w:line="288" w:lineRule="auto"/>
              <w:jc w:val="center"/>
              <w:rPr>
                <w:rFonts w:eastAsia="Times New Roman"/>
                <w:sz w:val="26"/>
                <w:szCs w:val="26"/>
              </w:rPr>
            </w:pPr>
            <w:r>
              <w:rPr>
                <w:rFonts w:eastAsia="Times New Roman"/>
                <w:sz w:val="26"/>
                <w:szCs w:val="26"/>
              </w:rPr>
              <w:t>4</w:t>
            </w:r>
          </w:p>
        </w:tc>
        <w:tc>
          <w:tcPr>
            <w:tcW w:w="708" w:type="dxa"/>
            <w:shd w:val="clear" w:color="auto" w:fill="auto"/>
            <w:vAlign w:val="center"/>
          </w:tcPr>
          <w:p w14:paraId="724522F0" w14:textId="77777777" w:rsidR="00CC6C76" w:rsidRPr="003210B4" w:rsidRDefault="00CC6C76" w:rsidP="008B3FF2">
            <w:pPr>
              <w:spacing w:after="0" w:line="288" w:lineRule="auto"/>
              <w:jc w:val="center"/>
              <w:rPr>
                <w:rFonts w:eastAsia="Times New Roman"/>
                <w:sz w:val="26"/>
                <w:szCs w:val="26"/>
              </w:rPr>
            </w:pPr>
          </w:p>
        </w:tc>
        <w:tc>
          <w:tcPr>
            <w:tcW w:w="1134" w:type="dxa"/>
            <w:shd w:val="clear" w:color="auto" w:fill="auto"/>
            <w:vAlign w:val="center"/>
          </w:tcPr>
          <w:p w14:paraId="615A360A" w14:textId="77777777" w:rsidR="00CC6C76" w:rsidRDefault="00CC6C76" w:rsidP="008B3FF2">
            <w:pPr>
              <w:spacing w:after="0" w:line="288" w:lineRule="auto"/>
              <w:jc w:val="center"/>
              <w:rPr>
                <w:rFonts w:eastAsia="Times New Roman"/>
                <w:sz w:val="26"/>
                <w:szCs w:val="26"/>
              </w:rPr>
            </w:pPr>
          </w:p>
        </w:tc>
        <w:tc>
          <w:tcPr>
            <w:tcW w:w="709" w:type="dxa"/>
            <w:shd w:val="clear" w:color="auto" w:fill="auto"/>
            <w:vAlign w:val="center"/>
          </w:tcPr>
          <w:p w14:paraId="5CD80A5A" w14:textId="77777777" w:rsidR="00CC6C76" w:rsidRPr="003210B4" w:rsidRDefault="00CC6C76" w:rsidP="008B3FF2">
            <w:pPr>
              <w:spacing w:after="0" w:line="288" w:lineRule="auto"/>
              <w:jc w:val="center"/>
              <w:rPr>
                <w:rFonts w:eastAsia="Times New Roman"/>
                <w:sz w:val="26"/>
                <w:szCs w:val="26"/>
              </w:rPr>
            </w:pPr>
          </w:p>
        </w:tc>
        <w:tc>
          <w:tcPr>
            <w:tcW w:w="1134" w:type="dxa"/>
            <w:shd w:val="clear" w:color="auto" w:fill="auto"/>
            <w:vAlign w:val="center"/>
          </w:tcPr>
          <w:p w14:paraId="67120E09" w14:textId="77777777" w:rsidR="00CC6C76" w:rsidRPr="003210B4" w:rsidRDefault="00CC6C76" w:rsidP="008B3FF2">
            <w:pPr>
              <w:spacing w:after="0" w:line="288" w:lineRule="auto"/>
              <w:jc w:val="center"/>
              <w:rPr>
                <w:rFonts w:eastAsia="Times New Roman"/>
                <w:color w:val="000000"/>
                <w:sz w:val="26"/>
                <w:szCs w:val="26"/>
              </w:rPr>
            </w:pPr>
          </w:p>
        </w:tc>
        <w:tc>
          <w:tcPr>
            <w:tcW w:w="709" w:type="dxa"/>
            <w:shd w:val="clear" w:color="auto" w:fill="auto"/>
            <w:vAlign w:val="center"/>
          </w:tcPr>
          <w:p w14:paraId="3AB16C53" w14:textId="77777777" w:rsidR="00CC6C76" w:rsidRDefault="00CC6C76" w:rsidP="008B3FF2">
            <w:pPr>
              <w:spacing w:after="0" w:line="288" w:lineRule="auto"/>
              <w:jc w:val="center"/>
              <w:rPr>
                <w:rFonts w:eastAsia="Times New Roman"/>
                <w:color w:val="000000"/>
                <w:sz w:val="26"/>
                <w:szCs w:val="26"/>
              </w:rPr>
            </w:pPr>
          </w:p>
        </w:tc>
        <w:tc>
          <w:tcPr>
            <w:tcW w:w="1134" w:type="dxa"/>
            <w:shd w:val="clear" w:color="auto" w:fill="auto"/>
            <w:vAlign w:val="center"/>
          </w:tcPr>
          <w:p w14:paraId="43958C10" w14:textId="77777777" w:rsidR="00CC6C76" w:rsidRPr="003210B4" w:rsidRDefault="00CC6C76" w:rsidP="008B3FF2">
            <w:pPr>
              <w:spacing w:after="0" w:line="288" w:lineRule="auto"/>
              <w:jc w:val="center"/>
              <w:rPr>
                <w:rFonts w:eastAsia="Times New Roman"/>
                <w:sz w:val="26"/>
                <w:szCs w:val="26"/>
                <w:lang w:bidi="hi-IN"/>
              </w:rPr>
            </w:pPr>
          </w:p>
        </w:tc>
        <w:tc>
          <w:tcPr>
            <w:tcW w:w="709" w:type="dxa"/>
            <w:shd w:val="clear" w:color="auto" w:fill="auto"/>
            <w:vAlign w:val="center"/>
          </w:tcPr>
          <w:p w14:paraId="5B2B0878" w14:textId="77777777" w:rsidR="00CC6C76" w:rsidRPr="003210B4" w:rsidRDefault="00CC6C76" w:rsidP="008B3FF2">
            <w:pPr>
              <w:spacing w:after="0" w:line="288" w:lineRule="auto"/>
              <w:jc w:val="center"/>
              <w:rPr>
                <w:rFonts w:eastAsia="Times New Roman"/>
                <w:color w:val="000000"/>
                <w:sz w:val="26"/>
                <w:szCs w:val="26"/>
              </w:rPr>
            </w:pPr>
          </w:p>
        </w:tc>
        <w:tc>
          <w:tcPr>
            <w:tcW w:w="1842" w:type="dxa"/>
            <w:vAlign w:val="center"/>
          </w:tcPr>
          <w:p w14:paraId="1CF0C873" w14:textId="77777777" w:rsidR="00CC6C76" w:rsidRDefault="00FD7F7D">
            <w:pPr>
              <w:spacing w:after="0" w:line="288" w:lineRule="auto"/>
              <w:jc w:val="center"/>
              <w:rPr>
                <w:rFonts w:eastAsia="Times New Roman"/>
                <w:b/>
                <w:bCs/>
                <w:color w:val="002060"/>
                <w:sz w:val="26"/>
                <w:szCs w:val="26"/>
              </w:rPr>
            </w:pPr>
            <w:r>
              <w:rPr>
                <w:rFonts w:eastAsia="Times New Roman"/>
                <w:b/>
                <w:bCs/>
                <w:color w:val="002060"/>
                <w:sz w:val="26"/>
                <w:szCs w:val="26"/>
              </w:rPr>
              <w:t>10%</w:t>
            </w:r>
          </w:p>
        </w:tc>
      </w:tr>
      <w:tr w:rsidR="00DB47E2" w:rsidRPr="0097729C" w14:paraId="58737D89" w14:textId="77777777" w:rsidTr="00311CCD">
        <w:trPr>
          <w:trHeight w:val="1568"/>
        </w:trPr>
        <w:tc>
          <w:tcPr>
            <w:tcW w:w="748" w:type="dxa"/>
            <w:vMerge w:val="restart"/>
            <w:vAlign w:val="center"/>
          </w:tcPr>
          <w:p w14:paraId="1DF409F5" w14:textId="77777777" w:rsidR="00DB47E2" w:rsidRDefault="00DB47E2" w:rsidP="008B3FF2">
            <w:pPr>
              <w:spacing w:after="0" w:line="288" w:lineRule="auto"/>
              <w:jc w:val="center"/>
              <w:rPr>
                <w:rFonts w:eastAsia="Times New Roman"/>
                <w:b/>
                <w:sz w:val="26"/>
                <w:szCs w:val="26"/>
              </w:rPr>
            </w:pPr>
          </w:p>
          <w:p w14:paraId="362EB493" w14:textId="77777777" w:rsidR="00DB47E2" w:rsidRPr="00C64449" w:rsidRDefault="00DB47E2" w:rsidP="008B3FF2">
            <w:pPr>
              <w:spacing w:after="0" w:line="288" w:lineRule="auto"/>
              <w:jc w:val="center"/>
              <w:rPr>
                <w:rFonts w:eastAsia="Times New Roman"/>
                <w:b/>
                <w:color w:val="0000CC"/>
                <w:sz w:val="26"/>
                <w:szCs w:val="26"/>
              </w:rPr>
            </w:pPr>
            <w:r>
              <w:rPr>
                <w:rFonts w:eastAsia="Times New Roman"/>
                <w:b/>
                <w:color w:val="0000CC"/>
                <w:sz w:val="26"/>
                <w:szCs w:val="26"/>
              </w:rPr>
              <w:t>2</w:t>
            </w:r>
          </w:p>
          <w:p w14:paraId="38D24A90" w14:textId="77777777" w:rsidR="00DB47E2" w:rsidRPr="003210B4" w:rsidRDefault="00DB47E2">
            <w:pPr>
              <w:spacing w:after="0" w:line="288" w:lineRule="auto"/>
              <w:jc w:val="center"/>
              <w:rPr>
                <w:rFonts w:eastAsia="Times New Roman"/>
                <w:b/>
                <w:sz w:val="26"/>
                <w:szCs w:val="26"/>
              </w:rPr>
            </w:pPr>
          </w:p>
        </w:tc>
        <w:tc>
          <w:tcPr>
            <w:tcW w:w="2234" w:type="dxa"/>
            <w:vMerge w:val="restart"/>
            <w:vAlign w:val="center"/>
          </w:tcPr>
          <w:p w14:paraId="76834403" w14:textId="77777777" w:rsidR="00DB47E2" w:rsidRDefault="00DB47E2" w:rsidP="00407B9B">
            <w:pPr>
              <w:spacing w:after="0" w:line="288" w:lineRule="auto"/>
              <w:jc w:val="center"/>
              <w:rPr>
                <w:b/>
                <w:bCs/>
                <w:color w:val="FF0000"/>
                <w:sz w:val="26"/>
                <w:szCs w:val="26"/>
              </w:rPr>
            </w:pPr>
            <w:r>
              <w:rPr>
                <w:b/>
                <w:bCs/>
                <w:color w:val="FF0000"/>
                <w:sz w:val="26"/>
                <w:szCs w:val="26"/>
              </w:rPr>
              <w:t>Chủ đề 3.</w:t>
            </w:r>
          </w:p>
          <w:p w14:paraId="24D50ECB" w14:textId="77777777" w:rsidR="00DB47E2" w:rsidRPr="003210B4" w:rsidRDefault="00DB47E2" w:rsidP="00407B9B">
            <w:pPr>
              <w:spacing w:after="0" w:line="288" w:lineRule="auto"/>
              <w:jc w:val="center"/>
              <w:rPr>
                <w:rFonts w:eastAsia="Times New Roman"/>
                <w:b/>
                <w:sz w:val="26"/>
                <w:szCs w:val="26"/>
              </w:rPr>
            </w:pPr>
            <w:r>
              <w:rPr>
                <w:b/>
                <w:bCs/>
                <w:color w:val="FF0000"/>
                <w:sz w:val="26"/>
                <w:szCs w:val="26"/>
              </w:rPr>
              <w:t>MỘT SỐ NỀN VĂN MINH THẾ GIỚI THỜI KÌ CỔ - TRUNG ĐẠI</w:t>
            </w:r>
          </w:p>
        </w:tc>
        <w:tc>
          <w:tcPr>
            <w:tcW w:w="2747" w:type="dxa"/>
            <w:vAlign w:val="center"/>
          </w:tcPr>
          <w:p w14:paraId="1CA54436" w14:textId="77777777" w:rsidR="00DB47E2" w:rsidRPr="005677DF" w:rsidRDefault="00DB47E2" w:rsidP="00FD7F7D">
            <w:pPr>
              <w:spacing w:after="0" w:line="288" w:lineRule="auto"/>
              <w:jc w:val="both"/>
              <w:rPr>
                <w:b/>
                <w:bCs/>
                <w:iCs/>
                <w:color w:val="002060"/>
                <w:spacing w:val="-4"/>
                <w:sz w:val="26"/>
                <w:szCs w:val="26"/>
              </w:rPr>
            </w:pPr>
            <w:r w:rsidRPr="00D460D5">
              <w:rPr>
                <w:b/>
                <w:bCs/>
                <w:iCs/>
                <w:color w:val="002060"/>
                <w:spacing w:val="-4"/>
                <w:sz w:val="26"/>
                <w:szCs w:val="26"/>
              </w:rPr>
              <w:t xml:space="preserve">Bài </w:t>
            </w:r>
            <w:r>
              <w:rPr>
                <w:b/>
                <w:bCs/>
                <w:iCs/>
                <w:color w:val="002060"/>
                <w:spacing w:val="-4"/>
                <w:sz w:val="26"/>
                <w:szCs w:val="26"/>
              </w:rPr>
              <w:t>4.</w:t>
            </w:r>
            <w:r w:rsidRPr="00D460D5">
              <w:rPr>
                <w:b/>
                <w:bCs/>
                <w:iCs/>
                <w:color w:val="002060"/>
                <w:spacing w:val="-4"/>
                <w:sz w:val="26"/>
                <w:szCs w:val="26"/>
              </w:rPr>
              <w:t xml:space="preserve"> </w:t>
            </w:r>
            <w:r>
              <w:rPr>
                <w:b/>
                <w:bCs/>
                <w:iCs/>
                <w:color w:val="002060"/>
                <w:spacing w:val="-4"/>
                <w:sz w:val="26"/>
                <w:szCs w:val="26"/>
              </w:rPr>
              <w:t>Khái niệm văn minh. Một số nền văn minh phương Đông thời cổ - trung đại.</w:t>
            </w:r>
          </w:p>
        </w:tc>
        <w:tc>
          <w:tcPr>
            <w:tcW w:w="1042" w:type="dxa"/>
            <w:shd w:val="clear" w:color="auto" w:fill="auto"/>
            <w:vAlign w:val="center"/>
          </w:tcPr>
          <w:p w14:paraId="0B368384" w14:textId="77777777" w:rsidR="00DB47E2" w:rsidRPr="003210B4" w:rsidRDefault="00345735" w:rsidP="008B3FF2">
            <w:pPr>
              <w:spacing w:after="0" w:line="288" w:lineRule="auto"/>
              <w:jc w:val="center"/>
              <w:rPr>
                <w:rFonts w:eastAsia="Times New Roman"/>
                <w:sz w:val="26"/>
                <w:szCs w:val="26"/>
              </w:rPr>
            </w:pPr>
            <w:r>
              <w:rPr>
                <w:rFonts w:eastAsia="Times New Roman"/>
                <w:sz w:val="26"/>
                <w:szCs w:val="26"/>
              </w:rPr>
              <w:t>7</w:t>
            </w:r>
          </w:p>
        </w:tc>
        <w:tc>
          <w:tcPr>
            <w:tcW w:w="708" w:type="dxa"/>
            <w:shd w:val="clear" w:color="auto" w:fill="auto"/>
            <w:vAlign w:val="center"/>
          </w:tcPr>
          <w:p w14:paraId="456025C3" w14:textId="77777777" w:rsidR="00DB47E2" w:rsidRPr="003210B4" w:rsidRDefault="00DB47E2" w:rsidP="008B3FF2">
            <w:pPr>
              <w:spacing w:after="0" w:line="288" w:lineRule="auto"/>
              <w:jc w:val="center"/>
              <w:rPr>
                <w:rFonts w:eastAsia="Times New Roman"/>
                <w:sz w:val="26"/>
                <w:szCs w:val="26"/>
              </w:rPr>
            </w:pPr>
          </w:p>
        </w:tc>
        <w:tc>
          <w:tcPr>
            <w:tcW w:w="1134" w:type="dxa"/>
            <w:shd w:val="clear" w:color="auto" w:fill="auto"/>
            <w:vAlign w:val="center"/>
          </w:tcPr>
          <w:p w14:paraId="14957645" w14:textId="77777777" w:rsidR="00DB47E2" w:rsidRPr="003210B4" w:rsidRDefault="00345735" w:rsidP="008B3FF2">
            <w:pPr>
              <w:spacing w:after="0" w:line="288" w:lineRule="auto"/>
              <w:jc w:val="center"/>
              <w:rPr>
                <w:rFonts w:eastAsia="Times New Roman"/>
                <w:sz w:val="26"/>
                <w:szCs w:val="26"/>
              </w:rPr>
            </w:pPr>
            <w:r>
              <w:rPr>
                <w:rFonts w:eastAsia="Times New Roman"/>
                <w:sz w:val="26"/>
                <w:szCs w:val="26"/>
              </w:rPr>
              <w:t>7</w:t>
            </w:r>
          </w:p>
        </w:tc>
        <w:tc>
          <w:tcPr>
            <w:tcW w:w="709" w:type="dxa"/>
            <w:shd w:val="clear" w:color="auto" w:fill="auto"/>
            <w:vAlign w:val="center"/>
          </w:tcPr>
          <w:p w14:paraId="44E6F308" w14:textId="77777777" w:rsidR="00DB47E2" w:rsidRPr="003210B4" w:rsidRDefault="00DB47E2" w:rsidP="008B3FF2">
            <w:pPr>
              <w:spacing w:after="0" w:line="288" w:lineRule="auto"/>
              <w:jc w:val="center"/>
              <w:rPr>
                <w:rFonts w:eastAsia="Times New Roman"/>
                <w:sz w:val="26"/>
                <w:szCs w:val="26"/>
              </w:rPr>
            </w:pPr>
          </w:p>
        </w:tc>
        <w:tc>
          <w:tcPr>
            <w:tcW w:w="1134" w:type="dxa"/>
            <w:shd w:val="clear" w:color="auto" w:fill="auto"/>
            <w:vAlign w:val="center"/>
          </w:tcPr>
          <w:p w14:paraId="6B065C0F" w14:textId="77777777" w:rsidR="00DB47E2" w:rsidRPr="003210B4" w:rsidRDefault="00DB47E2" w:rsidP="008B3FF2">
            <w:pPr>
              <w:spacing w:after="0" w:line="288" w:lineRule="auto"/>
              <w:jc w:val="center"/>
              <w:rPr>
                <w:rFonts w:eastAsia="Times New Roman"/>
                <w:color w:val="000000"/>
                <w:sz w:val="26"/>
                <w:szCs w:val="26"/>
              </w:rPr>
            </w:pPr>
          </w:p>
        </w:tc>
        <w:tc>
          <w:tcPr>
            <w:tcW w:w="709" w:type="dxa"/>
            <w:vMerge w:val="restart"/>
            <w:shd w:val="clear" w:color="auto" w:fill="auto"/>
            <w:vAlign w:val="center"/>
          </w:tcPr>
          <w:p w14:paraId="6E06A9B3" w14:textId="77777777" w:rsidR="00DB47E2" w:rsidRPr="003210B4" w:rsidRDefault="00DB47E2" w:rsidP="008B3FF2">
            <w:pPr>
              <w:spacing w:after="0" w:line="288" w:lineRule="auto"/>
              <w:jc w:val="center"/>
              <w:rPr>
                <w:rFonts w:eastAsia="Times New Roman"/>
                <w:color w:val="000000"/>
                <w:sz w:val="26"/>
                <w:szCs w:val="26"/>
              </w:rPr>
            </w:pPr>
            <w:r>
              <w:rPr>
                <w:rFonts w:eastAsia="Times New Roman"/>
                <w:color w:val="000000"/>
                <w:sz w:val="26"/>
                <w:szCs w:val="26"/>
              </w:rPr>
              <w:t>1*</w:t>
            </w:r>
          </w:p>
        </w:tc>
        <w:tc>
          <w:tcPr>
            <w:tcW w:w="1134" w:type="dxa"/>
            <w:shd w:val="clear" w:color="auto" w:fill="auto"/>
            <w:vAlign w:val="center"/>
          </w:tcPr>
          <w:p w14:paraId="10A93AC8" w14:textId="77777777" w:rsidR="00DB47E2" w:rsidRPr="003210B4" w:rsidRDefault="00DB47E2" w:rsidP="008B3FF2">
            <w:pPr>
              <w:spacing w:after="0" w:line="288" w:lineRule="auto"/>
              <w:jc w:val="center"/>
              <w:rPr>
                <w:rFonts w:eastAsia="Times New Roman"/>
                <w:sz w:val="26"/>
                <w:szCs w:val="26"/>
                <w:lang w:bidi="hi-IN"/>
              </w:rPr>
            </w:pPr>
          </w:p>
        </w:tc>
        <w:tc>
          <w:tcPr>
            <w:tcW w:w="709" w:type="dxa"/>
            <w:vMerge w:val="restart"/>
            <w:shd w:val="clear" w:color="auto" w:fill="auto"/>
            <w:vAlign w:val="center"/>
          </w:tcPr>
          <w:p w14:paraId="4740BCC8" w14:textId="77777777" w:rsidR="00DB47E2" w:rsidRPr="003210B4" w:rsidRDefault="00DB47E2" w:rsidP="00DB47E2">
            <w:pPr>
              <w:spacing w:after="0" w:line="288" w:lineRule="auto"/>
              <w:jc w:val="center"/>
              <w:rPr>
                <w:rFonts w:eastAsia="Times New Roman"/>
                <w:sz w:val="26"/>
                <w:szCs w:val="26"/>
                <w:lang w:bidi="hi-IN"/>
              </w:rPr>
            </w:pPr>
            <w:r w:rsidRPr="003210B4">
              <w:rPr>
                <w:rFonts w:eastAsia="Times New Roman"/>
                <w:color w:val="000000"/>
                <w:sz w:val="26"/>
                <w:szCs w:val="26"/>
              </w:rPr>
              <w:t>1</w:t>
            </w:r>
            <w:r>
              <w:rPr>
                <w:rFonts w:eastAsia="Times New Roman"/>
                <w:color w:val="000000"/>
                <w:sz w:val="26"/>
                <w:szCs w:val="26"/>
              </w:rPr>
              <w:t>*</w:t>
            </w:r>
          </w:p>
        </w:tc>
        <w:tc>
          <w:tcPr>
            <w:tcW w:w="1842" w:type="dxa"/>
            <w:vMerge w:val="restart"/>
            <w:vAlign w:val="center"/>
          </w:tcPr>
          <w:p w14:paraId="1997325B" w14:textId="77777777" w:rsidR="00DB47E2" w:rsidRPr="006D50E3" w:rsidRDefault="00DB47E2">
            <w:pPr>
              <w:spacing w:after="0" w:line="288" w:lineRule="auto"/>
              <w:jc w:val="center"/>
              <w:rPr>
                <w:rFonts w:eastAsia="Times New Roman"/>
                <w:b/>
                <w:bCs/>
                <w:color w:val="002060"/>
                <w:sz w:val="26"/>
                <w:szCs w:val="26"/>
              </w:rPr>
            </w:pPr>
            <w:r>
              <w:rPr>
                <w:rFonts w:eastAsia="Times New Roman"/>
                <w:b/>
                <w:bCs/>
                <w:color w:val="002060"/>
                <w:sz w:val="26"/>
                <w:szCs w:val="26"/>
              </w:rPr>
              <w:t>90%</w:t>
            </w:r>
          </w:p>
        </w:tc>
      </w:tr>
      <w:tr w:rsidR="00DB47E2" w:rsidRPr="003210B4" w14:paraId="48F26BA2" w14:textId="77777777" w:rsidTr="00FD7F7D">
        <w:trPr>
          <w:trHeight w:val="1266"/>
        </w:trPr>
        <w:tc>
          <w:tcPr>
            <w:tcW w:w="748" w:type="dxa"/>
            <w:vMerge/>
            <w:vAlign w:val="center"/>
          </w:tcPr>
          <w:p w14:paraId="61A3DE9D" w14:textId="77777777" w:rsidR="00DB47E2" w:rsidRPr="003210B4" w:rsidRDefault="00DB47E2" w:rsidP="008B3FF2">
            <w:pPr>
              <w:spacing w:after="0" w:line="288" w:lineRule="auto"/>
              <w:jc w:val="center"/>
              <w:rPr>
                <w:rFonts w:eastAsia="Times New Roman"/>
                <w:b/>
                <w:sz w:val="26"/>
                <w:szCs w:val="26"/>
              </w:rPr>
            </w:pPr>
          </w:p>
        </w:tc>
        <w:tc>
          <w:tcPr>
            <w:tcW w:w="2234" w:type="dxa"/>
            <w:vMerge/>
            <w:vAlign w:val="center"/>
          </w:tcPr>
          <w:p w14:paraId="66A011D0" w14:textId="77777777" w:rsidR="00DB47E2" w:rsidRPr="003210B4" w:rsidRDefault="00DB47E2" w:rsidP="00407B9B">
            <w:pPr>
              <w:spacing w:after="0" w:line="288" w:lineRule="auto"/>
              <w:jc w:val="center"/>
              <w:rPr>
                <w:rFonts w:eastAsia="Times New Roman"/>
                <w:sz w:val="26"/>
                <w:szCs w:val="26"/>
              </w:rPr>
            </w:pPr>
          </w:p>
        </w:tc>
        <w:tc>
          <w:tcPr>
            <w:tcW w:w="2747" w:type="dxa"/>
            <w:vAlign w:val="center"/>
          </w:tcPr>
          <w:p w14:paraId="25D83E2B" w14:textId="77777777" w:rsidR="00DB47E2" w:rsidRPr="003210B4" w:rsidRDefault="00DB47E2" w:rsidP="00FD7F7D">
            <w:pPr>
              <w:spacing w:after="0" w:line="288" w:lineRule="auto"/>
              <w:jc w:val="both"/>
              <w:rPr>
                <w:rFonts w:eastAsia="Times New Roman"/>
                <w:sz w:val="26"/>
                <w:szCs w:val="26"/>
                <w:lang w:bidi="hi-IN"/>
              </w:rPr>
            </w:pPr>
            <w:r w:rsidRPr="00D460D5">
              <w:rPr>
                <w:b/>
                <w:bCs/>
                <w:iCs/>
                <w:color w:val="002060"/>
                <w:spacing w:val="-4"/>
                <w:sz w:val="26"/>
                <w:szCs w:val="26"/>
              </w:rPr>
              <w:t xml:space="preserve">Bài </w:t>
            </w:r>
            <w:r>
              <w:rPr>
                <w:b/>
                <w:bCs/>
                <w:iCs/>
                <w:color w:val="002060"/>
                <w:spacing w:val="-4"/>
                <w:sz w:val="26"/>
                <w:szCs w:val="26"/>
              </w:rPr>
              <w:t>5.</w:t>
            </w:r>
            <w:r w:rsidRPr="00D460D5">
              <w:rPr>
                <w:b/>
                <w:bCs/>
                <w:iCs/>
                <w:color w:val="002060"/>
                <w:spacing w:val="-4"/>
                <w:sz w:val="26"/>
                <w:szCs w:val="26"/>
              </w:rPr>
              <w:t xml:space="preserve"> </w:t>
            </w:r>
            <w:r>
              <w:rPr>
                <w:b/>
                <w:bCs/>
                <w:iCs/>
                <w:color w:val="002060"/>
                <w:spacing w:val="-4"/>
                <w:sz w:val="26"/>
                <w:szCs w:val="26"/>
              </w:rPr>
              <w:t xml:space="preserve"> Một số nền văn minh phương Tây thời cổ - trung đại.</w:t>
            </w:r>
          </w:p>
        </w:tc>
        <w:tc>
          <w:tcPr>
            <w:tcW w:w="1042" w:type="dxa"/>
            <w:shd w:val="clear" w:color="auto" w:fill="auto"/>
            <w:vAlign w:val="center"/>
          </w:tcPr>
          <w:p w14:paraId="73D5B6C8" w14:textId="77777777" w:rsidR="00DB47E2" w:rsidRPr="003210B4" w:rsidRDefault="00345735" w:rsidP="008B3FF2">
            <w:pPr>
              <w:spacing w:after="0" w:line="288" w:lineRule="auto"/>
              <w:jc w:val="center"/>
              <w:rPr>
                <w:rFonts w:eastAsia="Times New Roman"/>
                <w:sz w:val="26"/>
                <w:szCs w:val="26"/>
                <w:lang w:bidi="hi-IN"/>
              </w:rPr>
            </w:pPr>
            <w:r>
              <w:rPr>
                <w:rFonts w:eastAsia="Times New Roman"/>
                <w:sz w:val="26"/>
                <w:szCs w:val="26"/>
                <w:lang w:bidi="hi-IN"/>
              </w:rPr>
              <w:t>5</w:t>
            </w:r>
          </w:p>
        </w:tc>
        <w:tc>
          <w:tcPr>
            <w:tcW w:w="708" w:type="dxa"/>
            <w:shd w:val="clear" w:color="auto" w:fill="auto"/>
            <w:vAlign w:val="center"/>
          </w:tcPr>
          <w:p w14:paraId="68D21B94" w14:textId="77777777" w:rsidR="00DB47E2" w:rsidRPr="003210B4" w:rsidRDefault="00DB47E2" w:rsidP="008B3FF2">
            <w:pPr>
              <w:spacing w:after="0" w:line="288" w:lineRule="auto"/>
              <w:jc w:val="center"/>
              <w:rPr>
                <w:rFonts w:eastAsia="Times New Roman"/>
                <w:sz w:val="26"/>
                <w:szCs w:val="26"/>
                <w:lang w:bidi="hi-IN"/>
              </w:rPr>
            </w:pPr>
          </w:p>
        </w:tc>
        <w:tc>
          <w:tcPr>
            <w:tcW w:w="1134" w:type="dxa"/>
            <w:shd w:val="clear" w:color="auto" w:fill="auto"/>
            <w:vAlign w:val="center"/>
          </w:tcPr>
          <w:p w14:paraId="5F78DF98" w14:textId="77777777" w:rsidR="00DB47E2" w:rsidRPr="003210B4" w:rsidRDefault="00345735" w:rsidP="008B3FF2">
            <w:pPr>
              <w:spacing w:after="0" w:line="288" w:lineRule="auto"/>
              <w:jc w:val="center"/>
              <w:rPr>
                <w:rFonts w:eastAsia="Times New Roman"/>
                <w:sz w:val="26"/>
                <w:szCs w:val="26"/>
                <w:lang w:bidi="hi-IN"/>
              </w:rPr>
            </w:pPr>
            <w:r>
              <w:rPr>
                <w:rFonts w:eastAsia="Times New Roman"/>
                <w:sz w:val="26"/>
                <w:szCs w:val="26"/>
                <w:lang w:bidi="hi-IN"/>
              </w:rPr>
              <w:t>5</w:t>
            </w:r>
          </w:p>
        </w:tc>
        <w:tc>
          <w:tcPr>
            <w:tcW w:w="709" w:type="dxa"/>
            <w:shd w:val="clear" w:color="auto" w:fill="auto"/>
            <w:vAlign w:val="center"/>
          </w:tcPr>
          <w:p w14:paraId="3B26BA76" w14:textId="77777777" w:rsidR="00DB47E2" w:rsidRPr="003210B4" w:rsidRDefault="00DB47E2" w:rsidP="008B3FF2">
            <w:pPr>
              <w:spacing w:after="0" w:line="288" w:lineRule="auto"/>
              <w:jc w:val="center"/>
              <w:rPr>
                <w:rFonts w:eastAsia="Times New Roman"/>
                <w:sz w:val="26"/>
                <w:szCs w:val="26"/>
                <w:lang w:bidi="hi-IN"/>
              </w:rPr>
            </w:pPr>
          </w:p>
        </w:tc>
        <w:tc>
          <w:tcPr>
            <w:tcW w:w="1134" w:type="dxa"/>
            <w:shd w:val="clear" w:color="auto" w:fill="auto"/>
            <w:vAlign w:val="center"/>
          </w:tcPr>
          <w:p w14:paraId="57CC1E74" w14:textId="77777777" w:rsidR="00DB47E2" w:rsidRPr="003210B4" w:rsidRDefault="00DB47E2" w:rsidP="008B3FF2">
            <w:pPr>
              <w:spacing w:after="0" w:line="288" w:lineRule="auto"/>
              <w:jc w:val="center"/>
              <w:rPr>
                <w:rFonts w:eastAsia="Times New Roman"/>
                <w:sz w:val="26"/>
                <w:szCs w:val="26"/>
                <w:lang w:bidi="hi-IN"/>
              </w:rPr>
            </w:pPr>
          </w:p>
        </w:tc>
        <w:tc>
          <w:tcPr>
            <w:tcW w:w="709" w:type="dxa"/>
            <w:vMerge/>
            <w:shd w:val="clear" w:color="auto" w:fill="auto"/>
            <w:vAlign w:val="center"/>
          </w:tcPr>
          <w:p w14:paraId="4CB91CF6" w14:textId="77777777" w:rsidR="00DB47E2" w:rsidRPr="003210B4" w:rsidRDefault="00DB47E2" w:rsidP="008B3FF2">
            <w:pPr>
              <w:spacing w:after="0" w:line="288" w:lineRule="auto"/>
              <w:jc w:val="center"/>
              <w:rPr>
                <w:rFonts w:eastAsia="Times New Roman"/>
                <w:sz w:val="26"/>
                <w:szCs w:val="26"/>
                <w:lang w:bidi="hi-IN"/>
              </w:rPr>
            </w:pPr>
          </w:p>
        </w:tc>
        <w:tc>
          <w:tcPr>
            <w:tcW w:w="1134" w:type="dxa"/>
            <w:shd w:val="clear" w:color="auto" w:fill="auto"/>
            <w:vAlign w:val="center"/>
          </w:tcPr>
          <w:p w14:paraId="7498D484" w14:textId="77777777" w:rsidR="00DB47E2" w:rsidRPr="003210B4" w:rsidRDefault="00DB47E2" w:rsidP="008B3FF2">
            <w:pPr>
              <w:spacing w:after="0" w:line="288" w:lineRule="auto"/>
              <w:jc w:val="center"/>
              <w:rPr>
                <w:rFonts w:eastAsia="Times New Roman"/>
                <w:sz w:val="26"/>
                <w:szCs w:val="26"/>
              </w:rPr>
            </w:pPr>
          </w:p>
        </w:tc>
        <w:tc>
          <w:tcPr>
            <w:tcW w:w="709" w:type="dxa"/>
            <w:vMerge/>
            <w:shd w:val="clear" w:color="auto" w:fill="auto"/>
            <w:vAlign w:val="center"/>
          </w:tcPr>
          <w:p w14:paraId="261DD347" w14:textId="77777777" w:rsidR="00DB47E2" w:rsidRPr="003210B4" w:rsidRDefault="00DB47E2" w:rsidP="008B3FF2">
            <w:pPr>
              <w:spacing w:after="0" w:line="288" w:lineRule="auto"/>
              <w:jc w:val="center"/>
              <w:rPr>
                <w:rFonts w:eastAsia="Times New Roman"/>
                <w:sz w:val="26"/>
                <w:szCs w:val="26"/>
              </w:rPr>
            </w:pPr>
          </w:p>
        </w:tc>
        <w:tc>
          <w:tcPr>
            <w:tcW w:w="1842" w:type="dxa"/>
            <w:vMerge/>
            <w:vAlign w:val="center"/>
          </w:tcPr>
          <w:p w14:paraId="613F0011" w14:textId="77777777" w:rsidR="00DB47E2" w:rsidRPr="006D50E3" w:rsidRDefault="00DB47E2" w:rsidP="008B3FF2">
            <w:pPr>
              <w:spacing w:after="0" w:line="288" w:lineRule="auto"/>
              <w:jc w:val="center"/>
              <w:rPr>
                <w:rFonts w:eastAsia="Times New Roman"/>
                <w:b/>
                <w:bCs/>
                <w:color w:val="002060"/>
                <w:sz w:val="26"/>
                <w:szCs w:val="26"/>
                <w:lang w:bidi="hi-IN"/>
              </w:rPr>
            </w:pPr>
          </w:p>
        </w:tc>
      </w:tr>
      <w:tr w:rsidR="007446AD" w:rsidRPr="003210B4" w14:paraId="6B2B9FDA" w14:textId="77777777" w:rsidTr="006A2363">
        <w:trPr>
          <w:trHeight w:val="70"/>
        </w:trPr>
        <w:tc>
          <w:tcPr>
            <w:tcW w:w="2982" w:type="dxa"/>
            <w:gridSpan w:val="2"/>
            <w:shd w:val="clear" w:color="auto" w:fill="FFFF00"/>
          </w:tcPr>
          <w:p w14:paraId="17180F6E" w14:textId="77777777" w:rsidR="007446AD" w:rsidRPr="00E865F3" w:rsidRDefault="007446AD" w:rsidP="00E865F3">
            <w:pPr>
              <w:spacing w:after="0" w:line="288" w:lineRule="auto"/>
              <w:rPr>
                <w:rFonts w:eastAsia="Times New Roman"/>
                <w:b/>
                <w:color w:val="FF0000"/>
                <w:sz w:val="26"/>
                <w:szCs w:val="26"/>
              </w:rPr>
            </w:pPr>
            <w:r w:rsidRPr="00E865F3">
              <w:rPr>
                <w:rFonts w:eastAsia="Times New Roman"/>
                <w:b/>
                <w:color w:val="FF0000"/>
                <w:sz w:val="26"/>
                <w:szCs w:val="26"/>
              </w:rPr>
              <w:t>Tổng số câu</w:t>
            </w:r>
          </w:p>
        </w:tc>
        <w:tc>
          <w:tcPr>
            <w:tcW w:w="2747" w:type="dxa"/>
            <w:shd w:val="clear" w:color="auto" w:fill="FFFF00"/>
          </w:tcPr>
          <w:p w14:paraId="11149FD1" w14:textId="77777777" w:rsidR="007446AD" w:rsidRPr="00E865F3" w:rsidRDefault="007446AD" w:rsidP="008B3FF2">
            <w:pPr>
              <w:spacing w:after="0" w:line="288" w:lineRule="auto"/>
              <w:jc w:val="both"/>
              <w:rPr>
                <w:rFonts w:eastAsia="Times New Roman"/>
                <w:b/>
                <w:color w:val="FF0000"/>
                <w:sz w:val="26"/>
                <w:szCs w:val="26"/>
                <w:lang w:bidi="hi-IN"/>
              </w:rPr>
            </w:pPr>
            <w:r w:rsidRPr="00E865F3">
              <w:rPr>
                <w:rFonts w:eastAsia="Times New Roman"/>
                <w:b/>
                <w:color w:val="FF0000"/>
                <w:sz w:val="26"/>
                <w:szCs w:val="26"/>
                <w:lang w:bidi="hi-IN"/>
              </w:rPr>
              <w:t xml:space="preserve"> </w:t>
            </w:r>
          </w:p>
        </w:tc>
        <w:tc>
          <w:tcPr>
            <w:tcW w:w="1750" w:type="dxa"/>
            <w:gridSpan w:val="2"/>
            <w:shd w:val="clear" w:color="auto" w:fill="FFFF00"/>
            <w:vAlign w:val="center"/>
          </w:tcPr>
          <w:p w14:paraId="5F43D8E2" w14:textId="77777777" w:rsidR="007446AD" w:rsidRPr="00E865F3" w:rsidRDefault="007446AD" w:rsidP="008B3FF2">
            <w:pPr>
              <w:spacing w:after="0" w:line="288" w:lineRule="auto"/>
              <w:jc w:val="center"/>
              <w:rPr>
                <w:rFonts w:eastAsia="Times New Roman"/>
                <w:b/>
                <w:color w:val="FF0000"/>
                <w:sz w:val="26"/>
                <w:szCs w:val="26"/>
                <w:lang w:bidi="hi-IN"/>
              </w:rPr>
            </w:pPr>
            <w:r w:rsidRPr="00E865F3">
              <w:rPr>
                <w:rFonts w:eastAsia="Times New Roman"/>
                <w:b/>
                <w:color w:val="FF0000"/>
                <w:sz w:val="26"/>
                <w:szCs w:val="26"/>
                <w:lang w:bidi="hi-IN"/>
              </w:rPr>
              <w:t>16</w:t>
            </w:r>
          </w:p>
        </w:tc>
        <w:tc>
          <w:tcPr>
            <w:tcW w:w="1843" w:type="dxa"/>
            <w:gridSpan w:val="2"/>
            <w:shd w:val="clear" w:color="auto" w:fill="FFFF00"/>
            <w:vAlign w:val="center"/>
          </w:tcPr>
          <w:p w14:paraId="48E44CA3" w14:textId="77777777" w:rsidR="007446AD" w:rsidRPr="00E865F3" w:rsidRDefault="007446AD" w:rsidP="008B3FF2">
            <w:pPr>
              <w:spacing w:after="0" w:line="288" w:lineRule="auto"/>
              <w:jc w:val="center"/>
              <w:rPr>
                <w:rFonts w:eastAsia="Times New Roman"/>
                <w:b/>
                <w:color w:val="FF0000"/>
                <w:sz w:val="26"/>
                <w:szCs w:val="26"/>
              </w:rPr>
            </w:pPr>
            <w:r w:rsidRPr="00E865F3">
              <w:rPr>
                <w:rFonts w:eastAsia="Times New Roman"/>
                <w:b/>
                <w:color w:val="FF0000"/>
                <w:sz w:val="26"/>
                <w:szCs w:val="26"/>
              </w:rPr>
              <w:t>12</w:t>
            </w:r>
          </w:p>
        </w:tc>
        <w:tc>
          <w:tcPr>
            <w:tcW w:w="1843" w:type="dxa"/>
            <w:gridSpan w:val="2"/>
            <w:shd w:val="clear" w:color="auto" w:fill="FFFF00"/>
            <w:vAlign w:val="center"/>
          </w:tcPr>
          <w:p w14:paraId="795CF0B0" w14:textId="77777777" w:rsidR="007446AD" w:rsidRPr="00E865F3" w:rsidRDefault="007446AD" w:rsidP="008B3FF2">
            <w:pPr>
              <w:spacing w:after="0" w:line="288" w:lineRule="auto"/>
              <w:jc w:val="center"/>
              <w:rPr>
                <w:rFonts w:eastAsia="Times New Roman"/>
                <w:b/>
                <w:color w:val="FF0000"/>
                <w:sz w:val="26"/>
                <w:szCs w:val="26"/>
                <w:lang w:bidi="hi-IN"/>
              </w:rPr>
            </w:pPr>
            <w:r>
              <w:rPr>
                <w:rFonts w:eastAsia="Times New Roman"/>
                <w:b/>
                <w:color w:val="FF0000"/>
                <w:sz w:val="26"/>
                <w:szCs w:val="26"/>
                <w:lang w:bidi="hi-IN"/>
              </w:rPr>
              <w:t>1</w:t>
            </w:r>
          </w:p>
        </w:tc>
        <w:tc>
          <w:tcPr>
            <w:tcW w:w="1843" w:type="dxa"/>
            <w:gridSpan w:val="2"/>
            <w:shd w:val="clear" w:color="auto" w:fill="FFFF00"/>
            <w:vAlign w:val="center"/>
          </w:tcPr>
          <w:p w14:paraId="7D8A8A38" w14:textId="77777777" w:rsidR="007446AD" w:rsidRPr="00E865F3" w:rsidRDefault="007446AD" w:rsidP="008B3FF2">
            <w:pPr>
              <w:spacing w:after="0" w:line="288" w:lineRule="auto"/>
              <w:jc w:val="center"/>
              <w:rPr>
                <w:rFonts w:eastAsia="Times New Roman"/>
                <w:b/>
                <w:color w:val="FF0000"/>
                <w:sz w:val="26"/>
                <w:szCs w:val="26"/>
                <w:lang w:bidi="hi-IN"/>
              </w:rPr>
            </w:pPr>
            <w:r>
              <w:rPr>
                <w:rFonts w:eastAsia="Times New Roman"/>
                <w:b/>
                <w:color w:val="FF0000"/>
                <w:sz w:val="26"/>
                <w:szCs w:val="26"/>
                <w:lang w:bidi="hi-IN"/>
              </w:rPr>
              <w:t>1</w:t>
            </w:r>
          </w:p>
        </w:tc>
        <w:tc>
          <w:tcPr>
            <w:tcW w:w="1842" w:type="dxa"/>
            <w:shd w:val="clear" w:color="auto" w:fill="FFFF00"/>
            <w:vAlign w:val="center"/>
          </w:tcPr>
          <w:p w14:paraId="46E570F7" w14:textId="77777777" w:rsidR="007446AD" w:rsidRPr="00E865F3" w:rsidRDefault="005A4FAF" w:rsidP="008B3FF2">
            <w:pPr>
              <w:spacing w:after="0" w:line="288" w:lineRule="auto"/>
              <w:jc w:val="center"/>
              <w:rPr>
                <w:rFonts w:eastAsia="Times New Roman"/>
                <w:b/>
                <w:color w:val="FF0000"/>
                <w:sz w:val="26"/>
                <w:szCs w:val="26"/>
              </w:rPr>
            </w:pPr>
            <w:r>
              <w:rPr>
                <w:rFonts w:eastAsia="Times New Roman"/>
                <w:b/>
                <w:color w:val="FF0000"/>
                <w:sz w:val="26"/>
                <w:szCs w:val="26"/>
              </w:rPr>
              <w:t>28 TN + 2 TL</w:t>
            </w:r>
          </w:p>
        </w:tc>
      </w:tr>
      <w:tr w:rsidR="007446AD" w:rsidRPr="003210B4" w14:paraId="2858843A" w14:textId="77777777" w:rsidTr="006A2363">
        <w:trPr>
          <w:trHeight w:val="70"/>
        </w:trPr>
        <w:tc>
          <w:tcPr>
            <w:tcW w:w="2982" w:type="dxa"/>
            <w:gridSpan w:val="2"/>
            <w:shd w:val="clear" w:color="auto" w:fill="FFFF00"/>
          </w:tcPr>
          <w:p w14:paraId="03A04C29" w14:textId="77777777" w:rsidR="007446AD" w:rsidRPr="00E865F3" w:rsidRDefault="007446AD" w:rsidP="00E865F3">
            <w:pPr>
              <w:spacing w:after="0" w:line="288" w:lineRule="auto"/>
              <w:rPr>
                <w:rFonts w:eastAsia="Times New Roman"/>
                <w:b/>
                <w:color w:val="FF0000"/>
                <w:sz w:val="26"/>
                <w:szCs w:val="26"/>
              </w:rPr>
            </w:pPr>
            <w:r w:rsidRPr="00E865F3">
              <w:rPr>
                <w:rFonts w:eastAsia="Times New Roman"/>
                <w:b/>
                <w:color w:val="FF0000"/>
                <w:sz w:val="26"/>
                <w:szCs w:val="26"/>
              </w:rPr>
              <w:t>Tỉ lệ (%)</w:t>
            </w:r>
          </w:p>
        </w:tc>
        <w:tc>
          <w:tcPr>
            <w:tcW w:w="2747" w:type="dxa"/>
            <w:shd w:val="clear" w:color="auto" w:fill="FFFF00"/>
          </w:tcPr>
          <w:p w14:paraId="37966BFB" w14:textId="77777777" w:rsidR="007446AD" w:rsidRPr="00E865F3" w:rsidRDefault="007446AD" w:rsidP="008B3FF2">
            <w:pPr>
              <w:spacing w:after="0" w:line="288" w:lineRule="auto"/>
              <w:jc w:val="both"/>
              <w:rPr>
                <w:rFonts w:eastAsia="Times New Roman"/>
                <w:b/>
                <w:bCs/>
                <w:color w:val="FF0000"/>
                <w:sz w:val="26"/>
                <w:szCs w:val="26"/>
              </w:rPr>
            </w:pPr>
          </w:p>
        </w:tc>
        <w:tc>
          <w:tcPr>
            <w:tcW w:w="1750" w:type="dxa"/>
            <w:gridSpan w:val="2"/>
            <w:shd w:val="clear" w:color="auto" w:fill="FFFF00"/>
          </w:tcPr>
          <w:p w14:paraId="20B940AC" w14:textId="77777777" w:rsidR="007446AD" w:rsidRPr="00E865F3" w:rsidRDefault="007446AD" w:rsidP="008B3FF2">
            <w:pPr>
              <w:spacing w:after="0" w:line="288" w:lineRule="auto"/>
              <w:jc w:val="center"/>
              <w:rPr>
                <w:rFonts w:eastAsia="Times New Roman"/>
                <w:b/>
                <w:bCs/>
                <w:color w:val="FF0000"/>
                <w:sz w:val="26"/>
                <w:szCs w:val="26"/>
              </w:rPr>
            </w:pPr>
            <w:r w:rsidRPr="00E865F3">
              <w:rPr>
                <w:rFonts w:eastAsia="Times New Roman"/>
                <w:b/>
                <w:bCs/>
                <w:color w:val="FF0000"/>
                <w:sz w:val="26"/>
                <w:szCs w:val="26"/>
              </w:rPr>
              <w:t>40</w:t>
            </w:r>
            <w:r w:rsidR="002428E3">
              <w:rPr>
                <w:rFonts w:eastAsia="Times New Roman"/>
                <w:b/>
                <w:bCs/>
                <w:color w:val="FF0000"/>
                <w:sz w:val="26"/>
                <w:szCs w:val="26"/>
              </w:rPr>
              <w:t>%</w:t>
            </w:r>
          </w:p>
        </w:tc>
        <w:tc>
          <w:tcPr>
            <w:tcW w:w="1843" w:type="dxa"/>
            <w:gridSpan w:val="2"/>
            <w:shd w:val="clear" w:color="auto" w:fill="FFFF00"/>
          </w:tcPr>
          <w:p w14:paraId="7DF2BAB5" w14:textId="77777777" w:rsidR="007446AD" w:rsidRPr="00E865F3" w:rsidRDefault="007446AD" w:rsidP="008B3FF2">
            <w:pPr>
              <w:spacing w:after="0" w:line="288" w:lineRule="auto"/>
              <w:jc w:val="center"/>
              <w:rPr>
                <w:rFonts w:eastAsia="Times New Roman"/>
                <w:b/>
                <w:color w:val="FF0000"/>
                <w:sz w:val="26"/>
                <w:szCs w:val="26"/>
              </w:rPr>
            </w:pPr>
            <w:r w:rsidRPr="00E865F3">
              <w:rPr>
                <w:rFonts w:eastAsia="Times New Roman"/>
                <w:b/>
                <w:color w:val="FF0000"/>
                <w:sz w:val="26"/>
                <w:szCs w:val="26"/>
              </w:rPr>
              <w:t>30</w:t>
            </w:r>
            <w:r w:rsidR="002428E3">
              <w:rPr>
                <w:rFonts w:eastAsia="Times New Roman"/>
                <w:b/>
                <w:color w:val="FF0000"/>
                <w:sz w:val="26"/>
                <w:szCs w:val="26"/>
              </w:rPr>
              <w:t>%</w:t>
            </w:r>
          </w:p>
        </w:tc>
        <w:tc>
          <w:tcPr>
            <w:tcW w:w="1843" w:type="dxa"/>
            <w:gridSpan w:val="2"/>
            <w:shd w:val="clear" w:color="auto" w:fill="FFFF00"/>
          </w:tcPr>
          <w:p w14:paraId="63F1A2BE" w14:textId="77777777" w:rsidR="007446AD" w:rsidRPr="00E865F3" w:rsidRDefault="007446AD" w:rsidP="008B3FF2">
            <w:pPr>
              <w:spacing w:after="0" w:line="288" w:lineRule="auto"/>
              <w:jc w:val="center"/>
              <w:rPr>
                <w:rFonts w:eastAsia="Times New Roman"/>
                <w:b/>
                <w:color w:val="FF0000"/>
                <w:sz w:val="26"/>
                <w:szCs w:val="26"/>
              </w:rPr>
            </w:pPr>
            <w:r w:rsidRPr="00E865F3">
              <w:rPr>
                <w:rFonts w:eastAsia="Times New Roman"/>
                <w:b/>
                <w:color w:val="FF0000"/>
                <w:sz w:val="26"/>
                <w:szCs w:val="26"/>
              </w:rPr>
              <w:t>20</w:t>
            </w:r>
            <w:r w:rsidR="002428E3">
              <w:rPr>
                <w:rFonts w:eastAsia="Times New Roman"/>
                <w:b/>
                <w:color w:val="FF0000"/>
                <w:sz w:val="26"/>
                <w:szCs w:val="26"/>
              </w:rPr>
              <w:t>%</w:t>
            </w:r>
          </w:p>
        </w:tc>
        <w:tc>
          <w:tcPr>
            <w:tcW w:w="1843" w:type="dxa"/>
            <w:gridSpan w:val="2"/>
            <w:shd w:val="clear" w:color="auto" w:fill="FFFF00"/>
          </w:tcPr>
          <w:p w14:paraId="47FD4FEE" w14:textId="77777777" w:rsidR="007446AD" w:rsidRPr="00E865F3" w:rsidRDefault="007446AD" w:rsidP="008B3FF2">
            <w:pPr>
              <w:spacing w:after="0" w:line="288" w:lineRule="auto"/>
              <w:jc w:val="center"/>
              <w:rPr>
                <w:rFonts w:eastAsia="Times New Roman"/>
                <w:b/>
                <w:color w:val="FF0000"/>
                <w:sz w:val="26"/>
                <w:szCs w:val="26"/>
              </w:rPr>
            </w:pPr>
            <w:r w:rsidRPr="00E865F3">
              <w:rPr>
                <w:rFonts w:eastAsia="Times New Roman"/>
                <w:b/>
                <w:color w:val="FF0000"/>
                <w:sz w:val="26"/>
                <w:szCs w:val="26"/>
              </w:rPr>
              <w:t>10</w:t>
            </w:r>
            <w:r w:rsidR="002428E3">
              <w:rPr>
                <w:rFonts w:eastAsia="Times New Roman"/>
                <w:b/>
                <w:color w:val="FF0000"/>
                <w:sz w:val="26"/>
                <w:szCs w:val="26"/>
              </w:rPr>
              <w:t>%</w:t>
            </w:r>
          </w:p>
        </w:tc>
        <w:tc>
          <w:tcPr>
            <w:tcW w:w="1842" w:type="dxa"/>
            <w:shd w:val="clear" w:color="auto" w:fill="FFFF00"/>
          </w:tcPr>
          <w:p w14:paraId="5BF02F6E" w14:textId="77777777" w:rsidR="007446AD" w:rsidRPr="00E865F3" w:rsidRDefault="007446AD" w:rsidP="008B3FF2">
            <w:pPr>
              <w:spacing w:after="0" w:line="288" w:lineRule="auto"/>
              <w:jc w:val="center"/>
              <w:rPr>
                <w:rFonts w:eastAsia="Times New Roman"/>
                <w:b/>
                <w:color w:val="FF0000"/>
                <w:sz w:val="26"/>
                <w:szCs w:val="26"/>
              </w:rPr>
            </w:pPr>
            <w:r w:rsidRPr="00E865F3">
              <w:rPr>
                <w:rFonts w:eastAsia="Times New Roman"/>
                <w:b/>
                <w:color w:val="FF0000"/>
                <w:sz w:val="26"/>
                <w:szCs w:val="26"/>
              </w:rPr>
              <w:t>100</w:t>
            </w:r>
            <w:r w:rsidR="002428E3">
              <w:rPr>
                <w:rFonts w:eastAsia="Times New Roman"/>
                <w:b/>
                <w:color w:val="FF0000"/>
                <w:sz w:val="26"/>
                <w:szCs w:val="26"/>
              </w:rPr>
              <w:t>%</w:t>
            </w:r>
          </w:p>
        </w:tc>
      </w:tr>
    </w:tbl>
    <w:p w14:paraId="66D562CF" w14:textId="77777777" w:rsidR="00357B22" w:rsidRDefault="00357B22" w:rsidP="006C45DD">
      <w:pPr>
        <w:jc w:val="both"/>
        <w:rPr>
          <w:b/>
          <w:color w:val="FF0000"/>
          <w:sz w:val="26"/>
          <w:szCs w:val="26"/>
          <w:lang w:val="fr-FR"/>
        </w:rPr>
      </w:pPr>
    </w:p>
    <w:p w14:paraId="233C92D1" w14:textId="77777777" w:rsidR="00E03175" w:rsidRPr="006C45DD" w:rsidRDefault="00730F07" w:rsidP="006C45DD">
      <w:pPr>
        <w:jc w:val="both"/>
        <w:rPr>
          <w:b/>
          <w:color w:val="FF0000"/>
          <w:sz w:val="26"/>
          <w:szCs w:val="26"/>
          <w:lang w:val="fr-FR"/>
        </w:rPr>
      </w:pPr>
      <w:r w:rsidRPr="006D50E3">
        <w:rPr>
          <w:b/>
          <w:color w:val="FF0000"/>
          <w:sz w:val="26"/>
          <w:szCs w:val="26"/>
          <w:lang w:val="fr-FR"/>
        </w:rPr>
        <w:lastRenderedPageBreak/>
        <w:t>II. BẢN</w:t>
      </w:r>
      <w:r w:rsidR="00C523C4">
        <w:rPr>
          <w:b/>
          <w:color w:val="FF0000"/>
          <w:sz w:val="26"/>
          <w:szCs w:val="26"/>
          <w:lang w:val="fr-FR"/>
        </w:rPr>
        <w:t>G</w:t>
      </w:r>
      <w:r w:rsidRPr="006D50E3">
        <w:rPr>
          <w:b/>
          <w:color w:val="FF0000"/>
          <w:sz w:val="26"/>
          <w:szCs w:val="26"/>
          <w:lang w:val="fr-FR"/>
        </w:rPr>
        <w:t xml:space="preserve"> ĐẶC TẢ KĨ THUẬT ĐỀ KIỂM TRA HỌC KÌ</w:t>
      </w:r>
      <w:r w:rsidR="001503DC">
        <w:rPr>
          <w:b/>
          <w:color w:val="FF0000"/>
          <w:sz w:val="26"/>
          <w:szCs w:val="26"/>
          <w:lang w:val="fr-FR"/>
        </w:rPr>
        <w:t xml:space="preserve"> </w:t>
      </w:r>
      <w:r w:rsidRPr="006D50E3">
        <w:rPr>
          <w:b/>
          <w:color w:val="FF0000"/>
          <w:sz w:val="26"/>
          <w:szCs w:val="26"/>
          <w:lang w:val="fr-FR"/>
        </w:rPr>
        <w:t>I</w:t>
      </w:r>
    </w:p>
    <w:tbl>
      <w:tblPr>
        <w:tblpPr w:leftFromText="180" w:rightFromText="180" w:vertAnchor="text"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30"/>
        <w:gridCol w:w="2331"/>
        <w:gridCol w:w="5886"/>
        <w:gridCol w:w="957"/>
        <w:gridCol w:w="960"/>
        <w:gridCol w:w="948"/>
        <w:gridCol w:w="1320"/>
      </w:tblGrid>
      <w:tr w:rsidR="00721A92" w:rsidRPr="00917392" w14:paraId="5196F8D0" w14:textId="77777777" w:rsidTr="00047191">
        <w:trPr>
          <w:trHeight w:val="265"/>
          <w:tblHeader/>
        </w:trPr>
        <w:tc>
          <w:tcPr>
            <w:tcW w:w="644" w:type="dxa"/>
            <w:vMerge w:val="restart"/>
            <w:shd w:val="clear" w:color="auto" w:fill="D9E2F3"/>
            <w:vAlign w:val="center"/>
          </w:tcPr>
          <w:p w14:paraId="65D919D1"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TT</w:t>
            </w:r>
          </w:p>
        </w:tc>
        <w:tc>
          <w:tcPr>
            <w:tcW w:w="2230" w:type="dxa"/>
            <w:vMerge w:val="restart"/>
            <w:shd w:val="clear" w:color="auto" w:fill="D9E2F3"/>
            <w:vAlign w:val="center"/>
          </w:tcPr>
          <w:p w14:paraId="54C0421D" w14:textId="77777777" w:rsidR="00721A92" w:rsidRPr="00917392" w:rsidRDefault="005F7A45" w:rsidP="00D4731E">
            <w:pPr>
              <w:spacing w:after="0" w:line="240" w:lineRule="auto"/>
              <w:jc w:val="center"/>
              <w:rPr>
                <w:b/>
                <w:color w:val="0000FF"/>
                <w:sz w:val="26"/>
                <w:szCs w:val="26"/>
              </w:rPr>
            </w:pPr>
            <w:r>
              <w:rPr>
                <w:b/>
                <w:color w:val="0000FF"/>
                <w:sz w:val="26"/>
                <w:szCs w:val="26"/>
              </w:rPr>
              <w:t>Chủ đề</w:t>
            </w:r>
          </w:p>
        </w:tc>
        <w:tc>
          <w:tcPr>
            <w:tcW w:w="2331" w:type="dxa"/>
            <w:vMerge w:val="restart"/>
            <w:shd w:val="clear" w:color="auto" w:fill="D9E2F3"/>
            <w:vAlign w:val="center"/>
          </w:tcPr>
          <w:p w14:paraId="6EB52E8B" w14:textId="77777777" w:rsidR="00721A92" w:rsidRPr="00917392" w:rsidRDefault="005F7A45" w:rsidP="00D4731E">
            <w:pPr>
              <w:spacing w:after="0" w:line="240" w:lineRule="auto"/>
              <w:jc w:val="center"/>
              <w:rPr>
                <w:b/>
                <w:color w:val="0000FF"/>
                <w:sz w:val="26"/>
                <w:szCs w:val="26"/>
              </w:rPr>
            </w:pPr>
            <w:r>
              <w:rPr>
                <w:b/>
                <w:color w:val="0000FF"/>
                <w:sz w:val="26"/>
                <w:szCs w:val="26"/>
              </w:rPr>
              <w:t>Nội dung/</w:t>
            </w:r>
            <w:r w:rsidR="001844FF">
              <w:rPr>
                <w:b/>
                <w:color w:val="0000FF"/>
                <w:sz w:val="26"/>
                <w:szCs w:val="26"/>
              </w:rPr>
              <w:t>đ</w:t>
            </w:r>
            <w:r w:rsidR="00721A92" w:rsidRPr="00917392">
              <w:rPr>
                <w:b/>
                <w:color w:val="0000FF"/>
                <w:sz w:val="26"/>
                <w:szCs w:val="26"/>
              </w:rPr>
              <w:t>ơn vị</w:t>
            </w:r>
          </w:p>
          <w:p w14:paraId="37C78CCC"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kiến thức</w:t>
            </w:r>
          </w:p>
        </w:tc>
        <w:tc>
          <w:tcPr>
            <w:tcW w:w="5886" w:type="dxa"/>
            <w:vMerge w:val="restart"/>
            <w:shd w:val="clear" w:color="auto" w:fill="D9E2F3"/>
            <w:vAlign w:val="center"/>
          </w:tcPr>
          <w:p w14:paraId="7D714326" w14:textId="77777777" w:rsidR="00721A92" w:rsidRPr="00917392" w:rsidRDefault="00721A92" w:rsidP="00EE22BF">
            <w:pPr>
              <w:spacing w:after="0" w:line="240" w:lineRule="auto"/>
              <w:jc w:val="center"/>
              <w:rPr>
                <w:b/>
                <w:color w:val="0000FF"/>
                <w:sz w:val="26"/>
                <w:szCs w:val="26"/>
              </w:rPr>
            </w:pPr>
            <w:r w:rsidRPr="00917392">
              <w:rPr>
                <w:b/>
                <w:color w:val="0000FF"/>
                <w:sz w:val="26"/>
                <w:szCs w:val="26"/>
              </w:rPr>
              <w:t>Mức độ đánh giá</w:t>
            </w:r>
          </w:p>
        </w:tc>
        <w:tc>
          <w:tcPr>
            <w:tcW w:w="4185" w:type="dxa"/>
            <w:gridSpan w:val="4"/>
            <w:shd w:val="clear" w:color="auto" w:fill="D9E2F3"/>
            <w:vAlign w:val="center"/>
          </w:tcPr>
          <w:p w14:paraId="7D2A0F39"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Số câu hỏi theo mức độ nhận thức</w:t>
            </w:r>
          </w:p>
        </w:tc>
      </w:tr>
      <w:tr w:rsidR="00721A92" w:rsidRPr="00917392" w14:paraId="765B1CDC" w14:textId="77777777" w:rsidTr="00047191">
        <w:trPr>
          <w:trHeight w:val="265"/>
          <w:tblHeader/>
        </w:trPr>
        <w:tc>
          <w:tcPr>
            <w:tcW w:w="644" w:type="dxa"/>
            <w:vMerge/>
            <w:shd w:val="clear" w:color="auto" w:fill="D9E2F3"/>
            <w:vAlign w:val="center"/>
          </w:tcPr>
          <w:p w14:paraId="27D42E30" w14:textId="77777777" w:rsidR="00721A92" w:rsidRPr="00917392" w:rsidRDefault="00721A92" w:rsidP="00D4731E">
            <w:pPr>
              <w:spacing w:line="288" w:lineRule="auto"/>
              <w:jc w:val="center"/>
              <w:rPr>
                <w:b/>
                <w:color w:val="0000FF"/>
                <w:sz w:val="26"/>
                <w:szCs w:val="26"/>
              </w:rPr>
            </w:pPr>
          </w:p>
        </w:tc>
        <w:tc>
          <w:tcPr>
            <w:tcW w:w="2230" w:type="dxa"/>
            <w:vMerge/>
            <w:shd w:val="clear" w:color="auto" w:fill="D9E2F3"/>
            <w:vAlign w:val="center"/>
          </w:tcPr>
          <w:p w14:paraId="11FCAD20" w14:textId="77777777" w:rsidR="00721A92" w:rsidRPr="00917392" w:rsidRDefault="00721A92" w:rsidP="00D4731E">
            <w:pPr>
              <w:spacing w:line="288" w:lineRule="auto"/>
              <w:jc w:val="center"/>
              <w:rPr>
                <w:b/>
                <w:color w:val="0000FF"/>
                <w:sz w:val="26"/>
                <w:szCs w:val="26"/>
              </w:rPr>
            </w:pPr>
          </w:p>
        </w:tc>
        <w:tc>
          <w:tcPr>
            <w:tcW w:w="2331" w:type="dxa"/>
            <w:vMerge/>
            <w:shd w:val="clear" w:color="auto" w:fill="D9E2F3"/>
            <w:vAlign w:val="center"/>
          </w:tcPr>
          <w:p w14:paraId="258A5541" w14:textId="77777777" w:rsidR="00721A92" w:rsidRPr="00917392" w:rsidRDefault="00721A92" w:rsidP="00D4731E">
            <w:pPr>
              <w:spacing w:line="288" w:lineRule="auto"/>
              <w:jc w:val="center"/>
              <w:rPr>
                <w:b/>
                <w:color w:val="0000FF"/>
                <w:sz w:val="26"/>
                <w:szCs w:val="26"/>
              </w:rPr>
            </w:pPr>
          </w:p>
        </w:tc>
        <w:tc>
          <w:tcPr>
            <w:tcW w:w="5886" w:type="dxa"/>
            <w:vMerge/>
            <w:shd w:val="clear" w:color="auto" w:fill="D9E2F3"/>
          </w:tcPr>
          <w:p w14:paraId="46F57408" w14:textId="77777777" w:rsidR="00721A92" w:rsidRPr="00917392" w:rsidRDefault="00721A92" w:rsidP="00D4731E">
            <w:pPr>
              <w:spacing w:line="288" w:lineRule="auto"/>
              <w:jc w:val="center"/>
              <w:rPr>
                <w:b/>
                <w:color w:val="0000FF"/>
                <w:sz w:val="26"/>
                <w:szCs w:val="26"/>
              </w:rPr>
            </w:pPr>
          </w:p>
        </w:tc>
        <w:tc>
          <w:tcPr>
            <w:tcW w:w="957" w:type="dxa"/>
            <w:shd w:val="clear" w:color="auto" w:fill="D9E2F3"/>
            <w:vAlign w:val="center"/>
          </w:tcPr>
          <w:p w14:paraId="51713371" w14:textId="77777777" w:rsidR="00721A92" w:rsidRPr="00917392" w:rsidRDefault="00721A92" w:rsidP="00D4731E">
            <w:pPr>
              <w:spacing w:line="288" w:lineRule="auto"/>
              <w:jc w:val="center"/>
              <w:rPr>
                <w:b/>
                <w:color w:val="0000FF"/>
                <w:sz w:val="26"/>
                <w:szCs w:val="26"/>
              </w:rPr>
            </w:pPr>
            <w:r w:rsidRPr="00917392">
              <w:rPr>
                <w:b/>
                <w:color w:val="0000FF"/>
                <w:sz w:val="26"/>
                <w:szCs w:val="26"/>
              </w:rPr>
              <w:t>Nhận biết</w:t>
            </w:r>
          </w:p>
        </w:tc>
        <w:tc>
          <w:tcPr>
            <w:tcW w:w="960" w:type="dxa"/>
            <w:shd w:val="clear" w:color="auto" w:fill="D9E2F3"/>
            <w:vAlign w:val="center"/>
          </w:tcPr>
          <w:p w14:paraId="7ECF5C66" w14:textId="77777777" w:rsidR="00721A92" w:rsidRPr="00917392" w:rsidRDefault="00721A92" w:rsidP="00D4731E">
            <w:pPr>
              <w:spacing w:line="288" w:lineRule="auto"/>
              <w:jc w:val="center"/>
              <w:rPr>
                <w:b/>
                <w:color w:val="0000FF"/>
                <w:sz w:val="26"/>
                <w:szCs w:val="26"/>
              </w:rPr>
            </w:pPr>
            <w:r w:rsidRPr="00917392">
              <w:rPr>
                <w:b/>
                <w:color w:val="0000FF"/>
                <w:sz w:val="26"/>
                <w:szCs w:val="26"/>
              </w:rPr>
              <w:t>Thông hiểu</w:t>
            </w:r>
          </w:p>
        </w:tc>
        <w:tc>
          <w:tcPr>
            <w:tcW w:w="948" w:type="dxa"/>
            <w:shd w:val="clear" w:color="auto" w:fill="D9E2F3"/>
            <w:vAlign w:val="center"/>
          </w:tcPr>
          <w:p w14:paraId="7418B9E6" w14:textId="77777777" w:rsidR="00721A92" w:rsidRPr="00917392" w:rsidRDefault="00721A92" w:rsidP="00D4731E">
            <w:pPr>
              <w:spacing w:line="288" w:lineRule="auto"/>
              <w:jc w:val="center"/>
              <w:rPr>
                <w:b/>
                <w:color w:val="0000FF"/>
                <w:sz w:val="26"/>
                <w:szCs w:val="26"/>
              </w:rPr>
            </w:pPr>
            <w:r w:rsidRPr="00917392">
              <w:rPr>
                <w:b/>
                <w:color w:val="0000FF"/>
                <w:sz w:val="26"/>
                <w:szCs w:val="26"/>
              </w:rPr>
              <w:t>Vận dụng</w:t>
            </w:r>
          </w:p>
        </w:tc>
        <w:tc>
          <w:tcPr>
            <w:tcW w:w="1320" w:type="dxa"/>
            <w:shd w:val="clear" w:color="auto" w:fill="D9E2F3"/>
            <w:vAlign w:val="center"/>
          </w:tcPr>
          <w:p w14:paraId="73A0AEB4" w14:textId="77777777" w:rsidR="00721A92" w:rsidRPr="00917392" w:rsidRDefault="00721A92" w:rsidP="00D4731E">
            <w:pPr>
              <w:spacing w:line="288" w:lineRule="auto"/>
              <w:jc w:val="center"/>
              <w:rPr>
                <w:b/>
                <w:color w:val="0000FF"/>
                <w:sz w:val="26"/>
                <w:szCs w:val="26"/>
              </w:rPr>
            </w:pPr>
            <w:r w:rsidRPr="00917392">
              <w:rPr>
                <w:b/>
                <w:color w:val="0000FF"/>
                <w:sz w:val="26"/>
                <w:szCs w:val="26"/>
              </w:rPr>
              <w:t>Vận dụng cao</w:t>
            </w:r>
          </w:p>
        </w:tc>
      </w:tr>
      <w:tr w:rsidR="00463E55" w:rsidRPr="0072054F" w14:paraId="19C13237" w14:textId="77777777" w:rsidTr="00345735">
        <w:trPr>
          <w:trHeight w:val="3045"/>
        </w:trPr>
        <w:tc>
          <w:tcPr>
            <w:tcW w:w="644" w:type="dxa"/>
            <w:vMerge w:val="restart"/>
            <w:vAlign w:val="center"/>
          </w:tcPr>
          <w:p w14:paraId="206F0C4D" w14:textId="77777777" w:rsidR="00463E55" w:rsidRPr="008E502B" w:rsidRDefault="00463E55" w:rsidP="00265938">
            <w:pPr>
              <w:spacing w:after="0" w:line="288" w:lineRule="auto"/>
              <w:jc w:val="center"/>
              <w:rPr>
                <w:b/>
                <w:color w:val="0000FF"/>
                <w:sz w:val="26"/>
                <w:szCs w:val="26"/>
              </w:rPr>
            </w:pPr>
            <w:r w:rsidRPr="008E502B">
              <w:rPr>
                <w:b/>
                <w:color w:val="0000FF"/>
                <w:sz w:val="26"/>
                <w:szCs w:val="26"/>
              </w:rPr>
              <w:t>1</w:t>
            </w:r>
          </w:p>
        </w:tc>
        <w:tc>
          <w:tcPr>
            <w:tcW w:w="2230" w:type="dxa"/>
            <w:vMerge w:val="restart"/>
            <w:vAlign w:val="center"/>
          </w:tcPr>
          <w:p w14:paraId="5F379A7F" w14:textId="77777777" w:rsidR="00463E55" w:rsidRDefault="00463E55" w:rsidP="00265938">
            <w:pPr>
              <w:spacing w:after="0" w:line="288" w:lineRule="auto"/>
              <w:jc w:val="center"/>
              <w:rPr>
                <w:b/>
                <w:bCs/>
                <w:color w:val="FF0000"/>
                <w:sz w:val="26"/>
                <w:szCs w:val="26"/>
              </w:rPr>
            </w:pPr>
            <w:r>
              <w:rPr>
                <w:b/>
                <w:bCs/>
                <w:color w:val="FF0000"/>
                <w:sz w:val="26"/>
                <w:szCs w:val="26"/>
              </w:rPr>
              <w:t>Chủ đề 2.</w:t>
            </w:r>
          </w:p>
          <w:p w14:paraId="732EE0A3" w14:textId="77777777" w:rsidR="00463E55" w:rsidRPr="008247E3" w:rsidRDefault="00463E55" w:rsidP="00265938">
            <w:pPr>
              <w:spacing w:after="0" w:line="288" w:lineRule="auto"/>
              <w:jc w:val="center"/>
              <w:rPr>
                <w:b/>
                <w:bCs/>
                <w:color w:val="FF0000"/>
                <w:sz w:val="26"/>
                <w:szCs w:val="26"/>
              </w:rPr>
            </w:pPr>
            <w:r>
              <w:rPr>
                <w:b/>
                <w:bCs/>
                <w:color w:val="FF0000"/>
                <w:sz w:val="26"/>
                <w:szCs w:val="26"/>
              </w:rPr>
              <w:t>VAI TRÒ CỦA SỬ HỌC</w:t>
            </w:r>
          </w:p>
        </w:tc>
        <w:tc>
          <w:tcPr>
            <w:tcW w:w="2331" w:type="dxa"/>
            <w:vMerge w:val="restart"/>
            <w:vAlign w:val="center"/>
          </w:tcPr>
          <w:p w14:paraId="686CB9A2" w14:textId="77777777" w:rsidR="00463E55" w:rsidRPr="00D460D5" w:rsidRDefault="00463E55" w:rsidP="00265938">
            <w:pPr>
              <w:spacing w:after="0" w:line="288" w:lineRule="auto"/>
              <w:jc w:val="both"/>
              <w:rPr>
                <w:b/>
                <w:bCs/>
                <w:color w:val="002060"/>
                <w:sz w:val="26"/>
                <w:szCs w:val="26"/>
              </w:rPr>
            </w:pPr>
            <w:r>
              <w:rPr>
                <w:b/>
                <w:bCs/>
                <w:iCs/>
                <w:color w:val="002060"/>
                <w:spacing w:val="-4"/>
                <w:sz w:val="26"/>
                <w:szCs w:val="26"/>
              </w:rPr>
              <w:t>Bài 3. Sử học với công tác bảo tồn và phát huy giá trị di sản văn hoá, di sản thiên nhiên và phát triển du lịch.</w:t>
            </w:r>
          </w:p>
        </w:tc>
        <w:tc>
          <w:tcPr>
            <w:tcW w:w="5886" w:type="dxa"/>
          </w:tcPr>
          <w:p w14:paraId="2E1A75C3" w14:textId="77777777" w:rsidR="00463E55" w:rsidRPr="00272C1D" w:rsidRDefault="00463E55" w:rsidP="00345735">
            <w:pPr>
              <w:pStyle w:val="NormalWeb"/>
              <w:tabs>
                <w:tab w:val="left" w:pos="1853"/>
              </w:tabs>
              <w:spacing w:before="0" w:beforeAutospacing="0" w:after="0" w:afterAutospacing="0" w:line="288" w:lineRule="auto"/>
              <w:jc w:val="both"/>
              <w:rPr>
                <w:b/>
                <w:color w:val="C00000"/>
                <w:sz w:val="26"/>
                <w:szCs w:val="26"/>
                <w:lang w:val="nl-NL"/>
              </w:rPr>
            </w:pPr>
            <w:r w:rsidRPr="00272C1D">
              <w:rPr>
                <w:b/>
                <w:color w:val="C00000"/>
                <w:sz w:val="26"/>
                <w:szCs w:val="26"/>
                <w:lang w:val="nl-NL"/>
              </w:rPr>
              <w:t>Nhận biết:</w:t>
            </w:r>
          </w:p>
          <w:p w14:paraId="4824819F" w14:textId="77777777" w:rsidR="00463E55" w:rsidRPr="00345735" w:rsidRDefault="00463E55" w:rsidP="00345735">
            <w:pPr>
              <w:widowControl w:val="0"/>
              <w:tabs>
                <w:tab w:val="left" w:pos="317"/>
              </w:tabs>
              <w:kinsoku w:val="0"/>
              <w:overflowPunct w:val="0"/>
              <w:autoSpaceDE w:val="0"/>
              <w:autoSpaceDN w:val="0"/>
              <w:adjustRightInd w:val="0"/>
              <w:spacing w:after="0" w:line="288" w:lineRule="auto"/>
              <w:ind w:right="100"/>
              <w:jc w:val="both"/>
              <w:rPr>
                <w:sz w:val="26"/>
                <w:szCs w:val="26"/>
              </w:rPr>
            </w:pPr>
            <w:r w:rsidRPr="00345735">
              <w:rPr>
                <w:sz w:val="26"/>
                <w:szCs w:val="26"/>
              </w:rPr>
              <w:t>- Nêu được mối quan hệ giữa Sử học với công tác bảo tồn và phát huy giá trị di sản văn hoá, di sản thiên</w:t>
            </w:r>
            <w:r w:rsidRPr="00345735">
              <w:rPr>
                <w:spacing w:val="-9"/>
                <w:sz w:val="26"/>
                <w:szCs w:val="26"/>
              </w:rPr>
              <w:t xml:space="preserve"> </w:t>
            </w:r>
            <w:r w:rsidRPr="00345735">
              <w:rPr>
                <w:sz w:val="26"/>
                <w:szCs w:val="26"/>
              </w:rPr>
              <w:t>nhiên.</w:t>
            </w:r>
          </w:p>
          <w:p w14:paraId="3B8D8B0D" w14:textId="77777777" w:rsidR="00463E55" w:rsidRPr="00345735" w:rsidRDefault="00463E55" w:rsidP="00345735">
            <w:pPr>
              <w:widowControl w:val="0"/>
              <w:autoSpaceDE w:val="0"/>
              <w:autoSpaceDN w:val="0"/>
              <w:spacing w:after="0" w:line="288" w:lineRule="auto"/>
              <w:jc w:val="both"/>
              <w:rPr>
                <w:sz w:val="26"/>
                <w:szCs w:val="26"/>
              </w:rPr>
            </w:pPr>
            <w:r w:rsidRPr="00345735">
              <w:rPr>
                <w:sz w:val="26"/>
                <w:szCs w:val="26"/>
              </w:rPr>
              <w:t>- Nêu được vai trò của lịch sử và văn hoá đối với sự phát triển du lịch.</w:t>
            </w:r>
          </w:p>
          <w:p w14:paraId="401C46D7" w14:textId="77777777" w:rsidR="00463E55" w:rsidRPr="00D51B4B" w:rsidRDefault="00463E55" w:rsidP="00345735">
            <w:pPr>
              <w:spacing w:after="0" w:line="288" w:lineRule="auto"/>
              <w:jc w:val="both"/>
              <w:outlineLvl w:val="0"/>
              <w:rPr>
                <w:color w:val="000000"/>
                <w:sz w:val="26"/>
                <w:szCs w:val="26"/>
              </w:rPr>
            </w:pPr>
            <w:r w:rsidRPr="00345735">
              <w:rPr>
                <w:color w:val="000000"/>
                <w:sz w:val="26"/>
                <w:szCs w:val="26"/>
              </w:rPr>
              <w:t>- Nêu được tác động của du lịch đối với công tác bảo tồn di tích lịch sử, văn hoá.</w:t>
            </w:r>
          </w:p>
        </w:tc>
        <w:tc>
          <w:tcPr>
            <w:tcW w:w="957" w:type="dxa"/>
            <w:shd w:val="clear" w:color="auto" w:fill="auto"/>
            <w:vAlign w:val="center"/>
          </w:tcPr>
          <w:p w14:paraId="17D68D22" w14:textId="77777777" w:rsidR="00463E55" w:rsidRDefault="00463E55" w:rsidP="00265938">
            <w:pPr>
              <w:spacing w:after="0" w:line="288" w:lineRule="auto"/>
              <w:jc w:val="center"/>
              <w:rPr>
                <w:color w:val="000000"/>
                <w:sz w:val="26"/>
                <w:szCs w:val="26"/>
              </w:rPr>
            </w:pPr>
            <w:r>
              <w:rPr>
                <w:color w:val="000000"/>
                <w:sz w:val="26"/>
                <w:szCs w:val="26"/>
              </w:rPr>
              <w:t>4 TN</w:t>
            </w:r>
          </w:p>
        </w:tc>
        <w:tc>
          <w:tcPr>
            <w:tcW w:w="960" w:type="dxa"/>
            <w:shd w:val="clear" w:color="auto" w:fill="auto"/>
            <w:vAlign w:val="center"/>
          </w:tcPr>
          <w:p w14:paraId="1CF121D4" w14:textId="77777777" w:rsidR="00463E55" w:rsidRPr="0072054F" w:rsidRDefault="00463E55" w:rsidP="00265938">
            <w:pPr>
              <w:spacing w:after="0" w:line="288" w:lineRule="auto"/>
              <w:jc w:val="center"/>
              <w:rPr>
                <w:sz w:val="26"/>
                <w:szCs w:val="26"/>
              </w:rPr>
            </w:pPr>
          </w:p>
        </w:tc>
        <w:tc>
          <w:tcPr>
            <w:tcW w:w="948" w:type="dxa"/>
            <w:shd w:val="clear" w:color="auto" w:fill="auto"/>
            <w:vAlign w:val="center"/>
          </w:tcPr>
          <w:p w14:paraId="69AB78A3" w14:textId="77777777" w:rsidR="00463E55" w:rsidRPr="0072054F" w:rsidRDefault="00463E55" w:rsidP="00265938">
            <w:pPr>
              <w:spacing w:after="0" w:line="288" w:lineRule="auto"/>
              <w:jc w:val="center"/>
              <w:rPr>
                <w:sz w:val="26"/>
                <w:szCs w:val="26"/>
              </w:rPr>
            </w:pPr>
          </w:p>
        </w:tc>
        <w:tc>
          <w:tcPr>
            <w:tcW w:w="1320" w:type="dxa"/>
            <w:shd w:val="clear" w:color="auto" w:fill="auto"/>
            <w:vAlign w:val="center"/>
          </w:tcPr>
          <w:p w14:paraId="723FEF03" w14:textId="77777777" w:rsidR="00463E55" w:rsidRPr="0072054F" w:rsidRDefault="00463E55" w:rsidP="00265938">
            <w:pPr>
              <w:spacing w:after="0" w:line="288" w:lineRule="auto"/>
              <w:jc w:val="center"/>
              <w:rPr>
                <w:sz w:val="26"/>
                <w:szCs w:val="26"/>
              </w:rPr>
            </w:pPr>
          </w:p>
        </w:tc>
      </w:tr>
      <w:tr w:rsidR="00463E55" w:rsidRPr="0072054F" w14:paraId="054815A2" w14:textId="77777777" w:rsidTr="00345735">
        <w:trPr>
          <w:trHeight w:val="565"/>
        </w:trPr>
        <w:tc>
          <w:tcPr>
            <w:tcW w:w="644" w:type="dxa"/>
            <w:vMerge/>
            <w:vAlign w:val="center"/>
          </w:tcPr>
          <w:p w14:paraId="23B01FA7" w14:textId="77777777" w:rsidR="00463E55" w:rsidRPr="008E502B" w:rsidRDefault="00463E55">
            <w:pPr>
              <w:spacing w:after="0" w:line="288" w:lineRule="auto"/>
              <w:jc w:val="center"/>
              <w:rPr>
                <w:b/>
                <w:color w:val="0000FF"/>
                <w:sz w:val="26"/>
                <w:szCs w:val="26"/>
              </w:rPr>
            </w:pPr>
          </w:p>
        </w:tc>
        <w:tc>
          <w:tcPr>
            <w:tcW w:w="2230" w:type="dxa"/>
            <w:vMerge/>
            <w:vAlign w:val="center"/>
          </w:tcPr>
          <w:p w14:paraId="36BB21EF" w14:textId="77777777" w:rsidR="00463E55" w:rsidRPr="00D460D5" w:rsidRDefault="00463E55">
            <w:pPr>
              <w:spacing w:after="0" w:line="288" w:lineRule="auto"/>
              <w:jc w:val="center"/>
              <w:rPr>
                <w:b/>
                <w:bCs/>
                <w:color w:val="FF0000"/>
                <w:sz w:val="26"/>
                <w:szCs w:val="26"/>
              </w:rPr>
            </w:pPr>
          </w:p>
        </w:tc>
        <w:tc>
          <w:tcPr>
            <w:tcW w:w="2331" w:type="dxa"/>
            <w:vMerge/>
            <w:shd w:val="clear" w:color="auto" w:fill="auto"/>
            <w:vAlign w:val="center"/>
          </w:tcPr>
          <w:p w14:paraId="4411A69D" w14:textId="77777777" w:rsidR="00463E55" w:rsidRPr="0072054F" w:rsidRDefault="00463E55" w:rsidP="00C52DF3">
            <w:pPr>
              <w:spacing w:after="0" w:line="288" w:lineRule="auto"/>
              <w:jc w:val="both"/>
              <w:rPr>
                <w:iCs/>
                <w:spacing w:val="-4"/>
                <w:sz w:val="26"/>
                <w:szCs w:val="26"/>
              </w:rPr>
            </w:pPr>
          </w:p>
        </w:tc>
        <w:tc>
          <w:tcPr>
            <w:tcW w:w="5886" w:type="dxa"/>
          </w:tcPr>
          <w:p w14:paraId="7431B83D" w14:textId="77777777" w:rsidR="00463E55" w:rsidRPr="00345735" w:rsidRDefault="00463E55" w:rsidP="00345735">
            <w:pPr>
              <w:spacing w:after="0" w:line="288" w:lineRule="auto"/>
              <w:jc w:val="both"/>
              <w:rPr>
                <w:rFonts w:eastAsia="Times New Roman"/>
                <w:b/>
                <w:color w:val="C00000"/>
                <w:sz w:val="26"/>
                <w:szCs w:val="26"/>
                <w:lang w:val="nl-NL"/>
              </w:rPr>
            </w:pPr>
            <w:r>
              <w:rPr>
                <w:rFonts w:eastAsia="Times New Roman"/>
                <w:b/>
                <w:color w:val="C00000"/>
                <w:sz w:val="26"/>
                <w:szCs w:val="26"/>
                <w:lang w:val="nl-NL"/>
              </w:rPr>
              <w:t>Thông hiểu</w:t>
            </w:r>
            <w:r w:rsidRPr="00EC472E">
              <w:rPr>
                <w:rFonts w:eastAsia="Times New Roman"/>
                <w:b/>
                <w:color w:val="C00000"/>
                <w:sz w:val="26"/>
                <w:szCs w:val="26"/>
                <w:lang w:val="nl-NL"/>
              </w:rPr>
              <w:t>:</w:t>
            </w:r>
          </w:p>
        </w:tc>
        <w:tc>
          <w:tcPr>
            <w:tcW w:w="957" w:type="dxa"/>
            <w:shd w:val="clear" w:color="auto" w:fill="auto"/>
            <w:vAlign w:val="center"/>
          </w:tcPr>
          <w:p w14:paraId="3275E8E2" w14:textId="77777777" w:rsidR="00463E55" w:rsidRDefault="00463E55" w:rsidP="00345735">
            <w:pPr>
              <w:spacing w:after="0" w:line="288" w:lineRule="auto"/>
              <w:jc w:val="center"/>
              <w:rPr>
                <w:sz w:val="26"/>
                <w:szCs w:val="26"/>
              </w:rPr>
            </w:pPr>
          </w:p>
        </w:tc>
        <w:tc>
          <w:tcPr>
            <w:tcW w:w="960" w:type="dxa"/>
            <w:shd w:val="clear" w:color="auto" w:fill="auto"/>
            <w:vAlign w:val="center"/>
          </w:tcPr>
          <w:p w14:paraId="7073EF27" w14:textId="77777777" w:rsidR="00463E55" w:rsidRPr="0072054F" w:rsidRDefault="00463E55" w:rsidP="00345735">
            <w:pPr>
              <w:spacing w:after="0" w:line="288" w:lineRule="auto"/>
              <w:jc w:val="center"/>
              <w:rPr>
                <w:sz w:val="26"/>
                <w:szCs w:val="26"/>
              </w:rPr>
            </w:pPr>
          </w:p>
        </w:tc>
        <w:tc>
          <w:tcPr>
            <w:tcW w:w="948" w:type="dxa"/>
            <w:shd w:val="clear" w:color="auto" w:fill="auto"/>
            <w:vAlign w:val="center"/>
          </w:tcPr>
          <w:p w14:paraId="2AAAAF31" w14:textId="77777777" w:rsidR="00463E55" w:rsidRPr="0072054F" w:rsidRDefault="00463E55" w:rsidP="00345735">
            <w:pPr>
              <w:spacing w:after="0" w:line="288" w:lineRule="auto"/>
              <w:jc w:val="center"/>
              <w:rPr>
                <w:sz w:val="26"/>
                <w:szCs w:val="26"/>
              </w:rPr>
            </w:pPr>
          </w:p>
        </w:tc>
        <w:tc>
          <w:tcPr>
            <w:tcW w:w="1320" w:type="dxa"/>
            <w:shd w:val="clear" w:color="auto" w:fill="auto"/>
            <w:vAlign w:val="center"/>
          </w:tcPr>
          <w:p w14:paraId="710FC6BC" w14:textId="77777777" w:rsidR="00463E55" w:rsidRPr="0072054F" w:rsidRDefault="00463E55" w:rsidP="00345735">
            <w:pPr>
              <w:spacing w:after="0" w:line="288" w:lineRule="auto"/>
              <w:jc w:val="center"/>
              <w:rPr>
                <w:sz w:val="26"/>
                <w:szCs w:val="26"/>
              </w:rPr>
            </w:pPr>
          </w:p>
        </w:tc>
      </w:tr>
      <w:tr w:rsidR="00463E55" w:rsidRPr="0072054F" w14:paraId="73E068C6" w14:textId="77777777" w:rsidTr="00345735">
        <w:trPr>
          <w:trHeight w:val="545"/>
        </w:trPr>
        <w:tc>
          <w:tcPr>
            <w:tcW w:w="644" w:type="dxa"/>
            <w:vMerge/>
            <w:vAlign w:val="center"/>
          </w:tcPr>
          <w:p w14:paraId="39729ABB" w14:textId="77777777" w:rsidR="00463E55" w:rsidRPr="0072054F" w:rsidRDefault="00463E55">
            <w:pPr>
              <w:spacing w:after="0" w:line="288" w:lineRule="auto"/>
              <w:jc w:val="center"/>
              <w:rPr>
                <w:b/>
                <w:sz w:val="26"/>
                <w:szCs w:val="26"/>
              </w:rPr>
            </w:pPr>
          </w:p>
        </w:tc>
        <w:tc>
          <w:tcPr>
            <w:tcW w:w="2230" w:type="dxa"/>
            <w:vMerge/>
            <w:vAlign w:val="center"/>
          </w:tcPr>
          <w:p w14:paraId="7CA6B838" w14:textId="77777777" w:rsidR="00463E55" w:rsidRPr="0072054F" w:rsidRDefault="00463E55">
            <w:pPr>
              <w:spacing w:after="0" w:line="288" w:lineRule="auto"/>
              <w:jc w:val="center"/>
              <w:rPr>
                <w:b/>
                <w:bCs/>
                <w:sz w:val="26"/>
                <w:szCs w:val="26"/>
              </w:rPr>
            </w:pPr>
          </w:p>
        </w:tc>
        <w:tc>
          <w:tcPr>
            <w:tcW w:w="2331" w:type="dxa"/>
            <w:vMerge/>
            <w:shd w:val="clear" w:color="auto" w:fill="auto"/>
            <w:vAlign w:val="center"/>
          </w:tcPr>
          <w:p w14:paraId="22F636B4" w14:textId="77777777" w:rsidR="00463E55" w:rsidRPr="0072054F" w:rsidRDefault="00463E55" w:rsidP="00C52DF3">
            <w:pPr>
              <w:spacing w:after="0" w:line="288" w:lineRule="auto"/>
              <w:jc w:val="both"/>
              <w:rPr>
                <w:iCs/>
                <w:spacing w:val="-4"/>
                <w:sz w:val="26"/>
                <w:szCs w:val="26"/>
              </w:rPr>
            </w:pPr>
          </w:p>
        </w:tc>
        <w:tc>
          <w:tcPr>
            <w:tcW w:w="5886" w:type="dxa"/>
          </w:tcPr>
          <w:p w14:paraId="5A9D62B1" w14:textId="77777777" w:rsidR="00463E55" w:rsidRPr="00345735" w:rsidRDefault="00463E55" w:rsidP="007E51F4">
            <w:pPr>
              <w:spacing w:after="0" w:line="288" w:lineRule="auto"/>
              <w:jc w:val="both"/>
              <w:rPr>
                <w:rFonts w:eastAsia="Times New Roman"/>
                <w:b/>
                <w:color w:val="C00000"/>
                <w:sz w:val="26"/>
                <w:szCs w:val="26"/>
                <w:lang w:val="nl-NL"/>
              </w:rPr>
            </w:pPr>
            <w:r w:rsidRPr="00EC472E">
              <w:rPr>
                <w:rFonts w:eastAsia="Times New Roman"/>
                <w:b/>
                <w:color w:val="C00000"/>
                <w:sz w:val="26"/>
                <w:szCs w:val="26"/>
                <w:lang w:val="nl-NL"/>
              </w:rPr>
              <w:t>Vận dụng:</w:t>
            </w:r>
          </w:p>
        </w:tc>
        <w:tc>
          <w:tcPr>
            <w:tcW w:w="957" w:type="dxa"/>
            <w:shd w:val="clear" w:color="auto" w:fill="auto"/>
            <w:vAlign w:val="center"/>
          </w:tcPr>
          <w:p w14:paraId="62E00F31" w14:textId="77777777" w:rsidR="00463E55" w:rsidRPr="0072054F" w:rsidRDefault="00463E55" w:rsidP="00345735">
            <w:pPr>
              <w:spacing w:after="0" w:line="288" w:lineRule="auto"/>
              <w:jc w:val="center"/>
              <w:rPr>
                <w:sz w:val="26"/>
                <w:szCs w:val="26"/>
              </w:rPr>
            </w:pPr>
          </w:p>
        </w:tc>
        <w:tc>
          <w:tcPr>
            <w:tcW w:w="960" w:type="dxa"/>
            <w:shd w:val="clear" w:color="auto" w:fill="auto"/>
            <w:vAlign w:val="center"/>
          </w:tcPr>
          <w:p w14:paraId="48B3C469" w14:textId="77777777" w:rsidR="00463E55" w:rsidRPr="00CD4088" w:rsidRDefault="00463E55" w:rsidP="00345735">
            <w:pPr>
              <w:spacing w:after="0" w:line="288" w:lineRule="auto"/>
              <w:jc w:val="center"/>
              <w:rPr>
                <w:sz w:val="26"/>
                <w:szCs w:val="26"/>
              </w:rPr>
            </w:pPr>
          </w:p>
        </w:tc>
        <w:tc>
          <w:tcPr>
            <w:tcW w:w="948" w:type="dxa"/>
            <w:shd w:val="clear" w:color="auto" w:fill="auto"/>
            <w:vAlign w:val="center"/>
          </w:tcPr>
          <w:p w14:paraId="3382C26B" w14:textId="77777777" w:rsidR="00463E55" w:rsidRPr="0072054F" w:rsidRDefault="00463E55" w:rsidP="00345735">
            <w:pPr>
              <w:spacing w:after="0" w:line="288" w:lineRule="auto"/>
              <w:jc w:val="center"/>
              <w:rPr>
                <w:sz w:val="26"/>
                <w:szCs w:val="26"/>
              </w:rPr>
            </w:pPr>
          </w:p>
        </w:tc>
        <w:tc>
          <w:tcPr>
            <w:tcW w:w="1320" w:type="dxa"/>
            <w:shd w:val="clear" w:color="auto" w:fill="auto"/>
            <w:vAlign w:val="center"/>
          </w:tcPr>
          <w:p w14:paraId="3A694748" w14:textId="77777777" w:rsidR="00463E55" w:rsidRPr="0072054F" w:rsidRDefault="00463E55" w:rsidP="00345735">
            <w:pPr>
              <w:spacing w:after="0" w:line="288" w:lineRule="auto"/>
              <w:jc w:val="center"/>
              <w:rPr>
                <w:sz w:val="26"/>
                <w:szCs w:val="26"/>
              </w:rPr>
            </w:pPr>
          </w:p>
        </w:tc>
      </w:tr>
      <w:tr w:rsidR="00463E55" w:rsidRPr="0072054F" w14:paraId="4D3F8CEE" w14:textId="77777777" w:rsidTr="00463E55">
        <w:trPr>
          <w:trHeight w:val="553"/>
        </w:trPr>
        <w:tc>
          <w:tcPr>
            <w:tcW w:w="644" w:type="dxa"/>
            <w:vMerge/>
          </w:tcPr>
          <w:p w14:paraId="0320690C" w14:textId="77777777" w:rsidR="00463E55" w:rsidRPr="0072054F" w:rsidRDefault="00463E55">
            <w:pPr>
              <w:spacing w:after="0" w:line="288" w:lineRule="auto"/>
              <w:jc w:val="center"/>
              <w:rPr>
                <w:b/>
                <w:sz w:val="26"/>
                <w:szCs w:val="26"/>
              </w:rPr>
            </w:pPr>
          </w:p>
        </w:tc>
        <w:tc>
          <w:tcPr>
            <w:tcW w:w="2230" w:type="dxa"/>
            <w:vMerge/>
          </w:tcPr>
          <w:p w14:paraId="0D6AA13E" w14:textId="77777777" w:rsidR="00463E55" w:rsidRPr="0072054F" w:rsidRDefault="00463E55">
            <w:pPr>
              <w:spacing w:after="0" w:line="288" w:lineRule="auto"/>
              <w:jc w:val="center"/>
              <w:rPr>
                <w:b/>
                <w:sz w:val="26"/>
                <w:szCs w:val="26"/>
              </w:rPr>
            </w:pPr>
          </w:p>
        </w:tc>
        <w:tc>
          <w:tcPr>
            <w:tcW w:w="2331" w:type="dxa"/>
            <w:vMerge/>
            <w:shd w:val="clear" w:color="auto" w:fill="auto"/>
            <w:vAlign w:val="center"/>
          </w:tcPr>
          <w:p w14:paraId="4EB87DA0" w14:textId="77777777" w:rsidR="00463E55" w:rsidRPr="0072054F" w:rsidRDefault="00463E55" w:rsidP="00C52DF3">
            <w:pPr>
              <w:spacing w:after="0" w:line="288" w:lineRule="auto"/>
              <w:jc w:val="both"/>
              <w:rPr>
                <w:sz w:val="26"/>
                <w:szCs w:val="26"/>
              </w:rPr>
            </w:pPr>
          </w:p>
        </w:tc>
        <w:tc>
          <w:tcPr>
            <w:tcW w:w="5886" w:type="dxa"/>
          </w:tcPr>
          <w:p w14:paraId="16B83327" w14:textId="77777777" w:rsidR="00463E55" w:rsidRPr="007E51F4" w:rsidRDefault="00463E55" w:rsidP="007E51F4">
            <w:pPr>
              <w:spacing w:after="0" w:line="288" w:lineRule="auto"/>
              <w:jc w:val="both"/>
              <w:rPr>
                <w:b/>
                <w:bCs/>
                <w:color w:val="C00000"/>
                <w:spacing w:val="-2"/>
                <w:sz w:val="26"/>
                <w:szCs w:val="26"/>
              </w:rPr>
            </w:pPr>
            <w:r w:rsidRPr="007E51F4">
              <w:rPr>
                <w:b/>
                <w:bCs/>
                <w:color w:val="C00000"/>
                <w:spacing w:val="-2"/>
                <w:sz w:val="26"/>
                <w:szCs w:val="26"/>
              </w:rPr>
              <w:t>Vận dụng cao:</w:t>
            </w:r>
          </w:p>
        </w:tc>
        <w:tc>
          <w:tcPr>
            <w:tcW w:w="957" w:type="dxa"/>
            <w:shd w:val="clear" w:color="auto" w:fill="auto"/>
            <w:vAlign w:val="center"/>
          </w:tcPr>
          <w:p w14:paraId="338F1258" w14:textId="77777777" w:rsidR="00463E55" w:rsidRPr="0072054F" w:rsidRDefault="00463E55" w:rsidP="00345735">
            <w:pPr>
              <w:spacing w:after="0" w:line="288" w:lineRule="auto"/>
              <w:jc w:val="center"/>
              <w:rPr>
                <w:sz w:val="26"/>
                <w:szCs w:val="26"/>
              </w:rPr>
            </w:pPr>
          </w:p>
        </w:tc>
        <w:tc>
          <w:tcPr>
            <w:tcW w:w="960" w:type="dxa"/>
            <w:shd w:val="clear" w:color="auto" w:fill="auto"/>
            <w:vAlign w:val="center"/>
          </w:tcPr>
          <w:p w14:paraId="12BF9622" w14:textId="77777777" w:rsidR="00463E55" w:rsidRPr="0072054F" w:rsidRDefault="00463E55" w:rsidP="00345735">
            <w:pPr>
              <w:spacing w:after="0" w:line="288" w:lineRule="auto"/>
              <w:jc w:val="center"/>
              <w:rPr>
                <w:sz w:val="26"/>
                <w:szCs w:val="26"/>
              </w:rPr>
            </w:pPr>
          </w:p>
        </w:tc>
        <w:tc>
          <w:tcPr>
            <w:tcW w:w="948" w:type="dxa"/>
            <w:shd w:val="clear" w:color="auto" w:fill="auto"/>
            <w:vAlign w:val="center"/>
          </w:tcPr>
          <w:p w14:paraId="5AEF59DC" w14:textId="77777777" w:rsidR="00463E55" w:rsidRPr="0072054F" w:rsidRDefault="00463E55" w:rsidP="00345735">
            <w:pPr>
              <w:spacing w:after="0" w:line="288" w:lineRule="auto"/>
              <w:jc w:val="center"/>
              <w:rPr>
                <w:sz w:val="26"/>
                <w:szCs w:val="26"/>
              </w:rPr>
            </w:pPr>
          </w:p>
        </w:tc>
        <w:tc>
          <w:tcPr>
            <w:tcW w:w="1320" w:type="dxa"/>
            <w:shd w:val="clear" w:color="auto" w:fill="auto"/>
            <w:vAlign w:val="center"/>
          </w:tcPr>
          <w:p w14:paraId="2B574003" w14:textId="77777777" w:rsidR="00463E55" w:rsidRPr="00CD4088" w:rsidRDefault="00463E55" w:rsidP="00345735">
            <w:pPr>
              <w:spacing w:after="0" w:line="288" w:lineRule="auto"/>
              <w:jc w:val="center"/>
              <w:rPr>
                <w:sz w:val="26"/>
                <w:szCs w:val="26"/>
              </w:rPr>
            </w:pPr>
          </w:p>
        </w:tc>
      </w:tr>
      <w:tr w:rsidR="00C20FEF" w:rsidRPr="0072054F" w14:paraId="1BAE6AD8" w14:textId="77777777" w:rsidTr="00AE74C9">
        <w:trPr>
          <w:trHeight w:val="326"/>
        </w:trPr>
        <w:tc>
          <w:tcPr>
            <w:tcW w:w="644" w:type="dxa"/>
            <w:vMerge w:val="restart"/>
            <w:vAlign w:val="center"/>
          </w:tcPr>
          <w:p w14:paraId="1A0E5823" w14:textId="77777777" w:rsidR="00C20FEF" w:rsidRPr="0072054F" w:rsidRDefault="00C20FEF" w:rsidP="006C720A">
            <w:pPr>
              <w:spacing w:after="0" w:line="288" w:lineRule="auto"/>
              <w:jc w:val="center"/>
              <w:rPr>
                <w:b/>
                <w:sz w:val="26"/>
                <w:szCs w:val="26"/>
              </w:rPr>
            </w:pPr>
            <w:r w:rsidRPr="00A95D0E">
              <w:rPr>
                <w:b/>
                <w:color w:val="0000CC"/>
                <w:sz w:val="26"/>
                <w:szCs w:val="26"/>
              </w:rPr>
              <w:t>2</w:t>
            </w:r>
          </w:p>
        </w:tc>
        <w:tc>
          <w:tcPr>
            <w:tcW w:w="2230" w:type="dxa"/>
            <w:vMerge w:val="restart"/>
            <w:vAlign w:val="center"/>
          </w:tcPr>
          <w:p w14:paraId="3357E9BE" w14:textId="77777777" w:rsidR="00C20FEF" w:rsidRDefault="00C20FEF" w:rsidP="00AE74C9">
            <w:pPr>
              <w:spacing w:after="0" w:line="288" w:lineRule="auto"/>
              <w:jc w:val="center"/>
              <w:rPr>
                <w:b/>
                <w:bCs/>
                <w:color w:val="FF0000"/>
                <w:sz w:val="26"/>
                <w:szCs w:val="26"/>
              </w:rPr>
            </w:pPr>
            <w:r>
              <w:rPr>
                <w:b/>
                <w:bCs/>
                <w:color w:val="FF0000"/>
                <w:sz w:val="26"/>
                <w:szCs w:val="26"/>
              </w:rPr>
              <w:t>Chủ đề 3.</w:t>
            </w:r>
          </w:p>
          <w:p w14:paraId="4EAEEC3F" w14:textId="77777777" w:rsidR="00C20FEF" w:rsidRPr="0072054F" w:rsidRDefault="00C20FEF" w:rsidP="00AE74C9">
            <w:pPr>
              <w:spacing w:after="0" w:line="288" w:lineRule="auto"/>
              <w:jc w:val="center"/>
              <w:rPr>
                <w:b/>
                <w:sz w:val="26"/>
                <w:szCs w:val="26"/>
              </w:rPr>
            </w:pPr>
            <w:r>
              <w:rPr>
                <w:b/>
                <w:bCs/>
                <w:color w:val="FF0000"/>
                <w:sz w:val="26"/>
                <w:szCs w:val="26"/>
              </w:rPr>
              <w:t>MỘT SỐ NỀN VĂN MINH THẾ GIỚI THỜI KÌ CỔ - TRUNG ĐẠI</w:t>
            </w:r>
          </w:p>
        </w:tc>
        <w:tc>
          <w:tcPr>
            <w:tcW w:w="2331" w:type="dxa"/>
            <w:vMerge w:val="restart"/>
            <w:vAlign w:val="center"/>
          </w:tcPr>
          <w:p w14:paraId="27AA1F01" w14:textId="77777777" w:rsidR="00C20FEF" w:rsidRPr="0072054F" w:rsidRDefault="00C20FEF" w:rsidP="00AE74C9">
            <w:pPr>
              <w:spacing w:after="0" w:line="288" w:lineRule="auto"/>
              <w:jc w:val="both"/>
              <w:rPr>
                <w:sz w:val="26"/>
                <w:szCs w:val="26"/>
              </w:rPr>
            </w:pPr>
            <w:r w:rsidRPr="00D460D5">
              <w:rPr>
                <w:b/>
                <w:bCs/>
                <w:iCs/>
                <w:color w:val="002060"/>
                <w:spacing w:val="-4"/>
                <w:sz w:val="26"/>
                <w:szCs w:val="26"/>
              </w:rPr>
              <w:t xml:space="preserve">Bài </w:t>
            </w:r>
            <w:r>
              <w:rPr>
                <w:b/>
                <w:bCs/>
                <w:iCs/>
                <w:color w:val="002060"/>
                <w:spacing w:val="-4"/>
                <w:sz w:val="26"/>
                <w:szCs w:val="26"/>
              </w:rPr>
              <w:t>4.</w:t>
            </w:r>
            <w:r w:rsidRPr="00D460D5">
              <w:rPr>
                <w:b/>
                <w:bCs/>
                <w:iCs/>
                <w:color w:val="002060"/>
                <w:spacing w:val="-4"/>
                <w:sz w:val="26"/>
                <w:szCs w:val="26"/>
              </w:rPr>
              <w:t xml:space="preserve"> </w:t>
            </w:r>
            <w:r>
              <w:rPr>
                <w:b/>
                <w:bCs/>
                <w:iCs/>
                <w:color w:val="002060"/>
                <w:spacing w:val="-4"/>
                <w:sz w:val="26"/>
                <w:szCs w:val="26"/>
              </w:rPr>
              <w:t>Khái niệm văn minh. Một số nền văn minh phương Đông thời cổ - trung đại.</w:t>
            </w:r>
          </w:p>
          <w:p w14:paraId="44743557" w14:textId="77777777" w:rsidR="00C20FEF" w:rsidRDefault="00C20FEF" w:rsidP="00AE74C9">
            <w:pPr>
              <w:spacing w:after="0" w:line="288" w:lineRule="auto"/>
              <w:jc w:val="both"/>
              <w:rPr>
                <w:b/>
                <w:bCs/>
                <w:iCs/>
                <w:color w:val="002060"/>
                <w:spacing w:val="-4"/>
                <w:sz w:val="26"/>
                <w:szCs w:val="26"/>
              </w:rPr>
            </w:pPr>
          </w:p>
          <w:p w14:paraId="392F2B7D" w14:textId="77777777" w:rsidR="00C20FEF" w:rsidRPr="0072054F" w:rsidRDefault="00C20FEF" w:rsidP="00AE74C9">
            <w:pPr>
              <w:spacing w:after="0" w:line="288" w:lineRule="auto"/>
              <w:jc w:val="both"/>
              <w:rPr>
                <w:sz w:val="26"/>
                <w:szCs w:val="26"/>
              </w:rPr>
            </w:pPr>
            <w:r w:rsidRPr="00D460D5">
              <w:rPr>
                <w:b/>
                <w:bCs/>
                <w:iCs/>
                <w:color w:val="002060"/>
                <w:spacing w:val="-4"/>
                <w:sz w:val="26"/>
                <w:szCs w:val="26"/>
              </w:rPr>
              <w:t xml:space="preserve">Bài </w:t>
            </w:r>
            <w:r>
              <w:rPr>
                <w:b/>
                <w:bCs/>
                <w:iCs/>
                <w:color w:val="002060"/>
                <w:spacing w:val="-4"/>
                <w:sz w:val="26"/>
                <w:szCs w:val="26"/>
              </w:rPr>
              <w:t>5.</w:t>
            </w:r>
            <w:r w:rsidRPr="00D460D5">
              <w:rPr>
                <w:b/>
                <w:bCs/>
                <w:iCs/>
                <w:color w:val="002060"/>
                <w:spacing w:val="-4"/>
                <w:sz w:val="26"/>
                <w:szCs w:val="26"/>
              </w:rPr>
              <w:t xml:space="preserve"> </w:t>
            </w:r>
            <w:r>
              <w:rPr>
                <w:b/>
                <w:bCs/>
                <w:iCs/>
                <w:color w:val="002060"/>
                <w:spacing w:val="-4"/>
                <w:sz w:val="26"/>
                <w:szCs w:val="26"/>
              </w:rPr>
              <w:t xml:space="preserve"> Một số nền văn minh phương Tây thời cổ - trung đại.</w:t>
            </w:r>
          </w:p>
        </w:tc>
        <w:tc>
          <w:tcPr>
            <w:tcW w:w="5886" w:type="dxa"/>
            <w:vAlign w:val="center"/>
          </w:tcPr>
          <w:p w14:paraId="61A42EED" w14:textId="77777777" w:rsidR="00C20FEF" w:rsidRPr="008247E3" w:rsidRDefault="00C20FEF" w:rsidP="006C720A">
            <w:pPr>
              <w:spacing w:after="0" w:line="288" w:lineRule="auto"/>
              <w:jc w:val="both"/>
              <w:rPr>
                <w:rFonts w:eastAsia="Times New Roman"/>
                <w:b/>
                <w:color w:val="C00000"/>
                <w:sz w:val="26"/>
                <w:szCs w:val="26"/>
              </w:rPr>
            </w:pPr>
            <w:r w:rsidRPr="008247E3">
              <w:rPr>
                <w:rFonts w:eastAsia="Times New Roman"/>
                <w:b/>
                <w:color w:val="C00000"/>
                <w:sz w:val="26"/>
                <w:szCs w:val="26"/>
              </w:rPr>
              <w:t>Nhận biết:</w:t>
            </w:r>
          </w:p>
          <w:p w14:paraId="72A9361A" w14:textId="77777777" w:rsidR="00C20FEF" w:rsidRDefault="00C20FEF" w:rsidP="006C720A">
            <w:pPr>
              <w:tabs>
                <w:tab w:val="left" w:pos="336"/>
              </w:tabs>
              <w:suppressAutoHyphens/>
              <w:kinsoku w:val="0"/>
              <w:overflowPunct w:val="0"/>
              <w:autoSpaceDE w:val="0"/>
              <w:autoSpaceDN w:val="0"/>
              <w:adjustRightInd w:val="0"/>
              <w:snapToGrid w:val="0"/>
              <w:spacing w:after="0" w:line="288" w:lineRule="auto"/>
              <w:jc w:val="both"/>
              <w:rPr>
                <w:sz w:val="26"/>
                <w:szCs w:val="26"/>
              </w:rPr>
            </w:pPr>
            <w:r w:rsidRPr="00C70155">
              <w:rPr>
                <w:spacing w:val="-4"/>
                <w:sz w:val="26"/>
                <w:szCs w:val="26"/>
              </w:rPr>
              <w:t xml:space="preserve">- </w:t>
            </w:r>
            <w:r>
              <w:rPr>
                <w:spacing w:val="-4"/>
                <w:sz w:val="26"/>
                <w:szCs w:val="26"/>
              </w:rPr>
              <w:t>Nêu được khái niệm văn hoá, văn minh</w:t>
            </w:r>
            <w:r w:rsidRPr="00C70155">
              <w:rPr>
                <w:sz w:val="26"/>
                <w:szCs w:val="26"/>
              </w:rPr>
              <w:t>.</w:t>
            </w:r>
          </w:p>
          <w:p w14:paraId="608D74E3" w14:textId="77777777" w:rsidR="00C20FEF" w:rsidRDefault="00C20FEF" w:rsidP="006C720A">
            <w:pPr>
              <w:tabs>
                <w:tab w:val="left" w:pos="336"/>
              </w:tabs>
              <w:suppressAutoHyphens/>
              <w:kinsoku w:val="0"/>
              <w:overflowPunct w:val="0"/>
              <w:autoSpaceDE w:val="0"/>
              <w:autoSpaceDN w:val="0"/>
              <w:adjustRightInd w:val="0"/>
              <w:snapToGrid w:val="0"/>
              <w:spacing w:after="0" w:line="288" w:lineRule="auto"/>
              <w:jc w:val="both"/>
              <w:rPr>
                <w:sz w:val="26"/>
                <w:szCs w:val="26"/>
              </w:rPr>
            </w:pPr>
            <w:r>
              <w:rPr>
                <w:sz w:val="26"/>
                <w:szCs w:val="26"/>
              </w:rPr>
              <w:t>- Trình bày được những thành tựu tiêu biểu của văn minh Ai Cập thời cổ đại, văn minh Ấn Độ và văn minh Trung Hoa thời cổ – trung đại.</w:t>
            </w:r>
          </w:p>
          <w:p w14:paraId="2DCA029B" w14:textId="77777777" w:rsidR="00C20FEF" w:rsidRPr="006C1236" w:rsidRDefault="00C20FEF" w:rsidP="00761952">
            <w:pPr>
              <w:tabs>
                <w:tab w:val="left" w:pos="336"/>
              </w:tabs>
              <w:suppressAutoHyphens/>
              <w:kinsoku w:val="0"/>
              <w:overflowPunct w:val="0"/>
              <w:autoSpaceDE w:val="0"/>
              <w:autoSpaceDN w:val="0"/>
              <w:adjustRightInd w:val="0"/>
              <w:snapToGrid w:val="0"/>
              <w:spacing w:after="0" w:line="288" w:lineRule="auto"/>
              <w:jc w:val="both"/>
              <w:rPr>
                <w:sz w:val="26"/>
                <w:szCs w:val="26"/>
              </w:rPr>
            </w:pPr>
            <w:r>
              <w:rPr>
                <w:sz w:val="26"/>
                <w:szCs w:val="26"/>
              </w:rPr>
              <w:t>- Trình bày được những thành tựu tiêu biểu của văn minh Hy Lạp – La Mã thời cổ đại</w:t>
            </w:r>
            <w:r w:rsidR="009A3AF2">
              <w:rPr>
                <w:sz w:val="26"/>
                <w:szCs w:val="26"/>
              </w:rPr>
              <w:t xml:space="preserve"> và</w:t>
            </w:r>
            <w:r>
              <w:rPr>
                <w:sz w:val="26"/>
                <w:szCs w:val="26"/>
              </w:rPr>
              <w:t xml:space="preserve"> văn minh </w:t>
            </w:r>
            <w:r w:rsidR="00761952">
              <w:rPr>
                <w:sz w:val="26"/>
                <w:szCs w:val="26"/>
              </w:rPr>
              <w:t>thời Phục hưng.</w:t>
            </w:r>
          </w:p>
        </w:tc>
        <w:tc>
          <w:tcPr>
            <w:tcW w:w="957" w:type="dxa"/>
            <w:shd w:val="clear" w:color="auto" w:fill="auto"/>
            <w:vAlign w:val="center"/>
          </w:tcPr>
          <w:p w14:paraId="39D2BB7E" w14:textId="77777777" w:rsidR="00C20FEF" w:rsidRPr="0072054F" w:rsidRDefault="00935084" w:rsidP="006C720A">
            <w:pPr>
              <w:spacing w:after="0" w:line="288" w:lineRule="auto"/>
              <w:jc w:val="center"/>
              <w:rPr>
                <w:sz w:val="26"/>
                <w:szCs w:val="26"/>
              </w:rPr>
            </w:pPr>
            <w:r>
              <w:rPr>
                <w:sz w:val="26"/>
                <w:szCs w:val="26"/>
              </w:rPr>
              <w:t>12</w:t>
            </w:r>
            <w:r w:rsidR="00C20FEF">
              <w:rPr>
                <w:sz w:val="26"/>
                <w:szCs w:val="26"/>
              </w:rPr>
              <w:t xml:space="preserve"> TN</w:t>
            </w:r>
          </w:p>
        </w:tc>
        <w:tc>
          <w:tcPr>
            <w:tcW w:w="960" w:type="dxa"/>
            <w:shd w:val="clear" w:color="auto" w:fill="auto"/>
            <w:vAlign w:val="center"/>
          </w:tcPr>
          <w:p w14:paraId="646F99AD" w14:textId="77777777" w:rsidR="00C20FEF" w:rsidRPr="0072054F" w:rsidRDefault="00C20FEF" w:rsidP="006C720A">
            <w:pPr>
              <w:spacing w:after="0" w:line="288" w:lineRule="auto"/>
              <w:jc w:val="center"/>
              <w:rPr>
                <w:sz w:val="26"/>
                <w:szCs w:val="26"/>
              </w:rPr>
            </w:pPr>
          </w:p>
        </w:tc>
        <w:tc>
          <w:tcPr>
            <w:tcW w:w="948" w:type="dxa"/>
            <w:shd w:val="clear" w:color="auto" w:fill="auto"/>
            <w:vAlign w:val="center"/>
          </w:tcPr>
          <w:p w14:paraId="286777F0" w14:textId="77777777" w:rsidR="00C20FEF" w:rsidRPr="0072054F" w:rsidRDefault="00C20FEF" w:rsidP="006C720A">
            <w:pPr>
              <w:spacing w:after="0" w:line="288" w:lineRule="auto"/>
              <w:jc w:val="center"/>
              <w:rPr>
                <w:sz w:val="26"/>
                <w:szCs w:val="26"/>
              </w:rPr>
            </w:pPr>
          </w:p>
        </w:tc>
        <w:tc>
          <w:tcPr>
            <w:tcW w:w="1320" w:type="dxa"/>
            <w:shd w:val="clear" w:color="auto" w:fill="auto"/>
            <w:vAlign w:val="center"/>
          </w:tcPr>
          <w:p w14:paraId="2470EFDB" w14:textId="77777777" w:rsidR="00C20FEF" w:rsidRDefault="00C20FEF" w:rsidP="006C720A">
            <w:pPr>
              <w:spacing w:after="0" w:line="288" w:lineRule="auto"/>
              <w:jc w:val="center"/>
              <w:rPr>
                <w:sz w:val="26"/>
                <w:szCs w:val="26"/>
              </w:rPr>
            </w:pPr>
          </w:p>
        </w:tc>
      </w:tr>
      <w:tr w:rsidR="00C20FEF" w:rsidRPr="0072054F" w14:paraId="6C09CB48" w14:textId="77777777" w:rsidTr="00935084">
        <w:trPr>
          <w:trHeight w:val="326"/>
        </w:trPr>
        <w:tc>
          <w:tcPr>
            <w:tcW w:w="644" w:type="dxa"/>
            <w:vMerge/>
            <w:vAlign w:val="center"/>
          </w:tcPr>
          <w:p w14:paraId="0D45A27C" w14:textId="77777777" w:rsidR="00C20FEF" w:rsidRPr="00A95D0E" w:rsidRDefault="00C20FEF" w:rsidP="00A90DA5">
            <w:pPr>
              <w:spacing w:after="0" w:line="288" w:lineRule="auto"/>
              <w:jc w:val="center"/>
              <w:rPr>
                <w:b/>
                <w:color w:val="0000CC"/>
                <w:sz w:val="26"/>
                <w:szCs w:val="26"/>
              </w:rPr>
            </w:pPr>
          </w:p>
        </w:tc>
        <w:tc>
          <w:tcPr>
            <w:tcW w:w="2230" w:type="dxa"/>
            <w:vMerge/>
            <w:vAlign w:val="center"/>
          </w:tcPr>
          <w:p w14:paraId="4377237F" w14:textId="77777777" w:rsidR="00C20FEF" w:rsidRDefault="00C20FEF" w:rsidP="00A90DA5">
            <w:pPr>
              <w:spacing w:after="0" w:line="288" w:lineRule="auto"/>
              <w:jc w:val="center"/>
              <w:rPr>
                <w:b/>
                <w:bCs/>
                <w:color w:val="FF0000"/>
                <w:sz w:val="26"/>
                <w:szCs w:val="26"/>
              </w:rPr>
            </w:pPr>
          </w:p>
        </w:tc>
        <w:tc>
          <w:tcPr>
            <w:tcW w:w="2331" w:type="dxa"/>
            <w:vMerge/>
          </w:tcPr>
          <w:p w14:paraId="4C999EAB" w14:textId="77777777" w:rsidR="00C20FEF" w:rsidRPr="00D460D5" w:rsidRDefault="00C20FEF">
            <w:pPr>
              <w:spacing w:after="0" w:line="288" w:lineRule="auto"/>
              <w:jc w:val="both"/>
              <w:rPr>
                <w:b/>
                <w:bCs/>
                <w:iCs/>
                <w:color w:val="002060"/>
                <w:spacing w:val="-4"/>
                <w:sz w:val="26"/>
                <w:szCs w:val="26"/>
              </w:rPr>
            </w:pPr>
          </w:p>
        </w:tc>
        <w:tc>
          <w:tcPr>
            <w:tcW w:w="5886" w:type="dxa"/>
          </w:tcPr>
          <w:p w14:paraId="3C68F6AA" w14:textId="77777777" w:rsidR="00C20FEF" w:rsidRPr="006C1236" w:rsidRDefault="00C20FEF" w:rsidP="00935084">
            <w:pPr>
              <w:spacing w:after="0" w:line="288" w:lineRule="auto"/>
              <w:jc w:val="both"/>
              <w:rPr>
                <w:rFonts w:eastAsia="Times New Roman"/>
                <w:b/>
                <w:color w:val="C00000"/>
                <w:sz w:val="26"/>
                <w:szCs w:val="26"/>
              </w:rPr>
            </w:pPr>
            <w:r w:rsidRPr="006C1236">
              <w:rPr>
                <w:rFonts w:eastAsia="Times New Roman"/>
                <w:b/>
                <w:color w:val="C00000"/>
                <w:sz w:val="26"/>
                <w:szCs w:val="26"/>
              </w:rPr>
              <w:t>Thông hiểu:</w:t>
            </w:r>
          </w:p>
          <w:p w14:paraId="21CBAADB" w14:textId="77777777" w:rsidR="00C20FEF" w:rsidRDefault="00C20FEF" w:rsidP="00935084">
            <w:pPr>
              <w:spacing w:after="0" w:line="288" w:lineRule="auto"/>
              <w:jc w:val="both"/>
              <w:rPr>
                <w:sz w:val="26"/>
                <w:szCs w:val="26"/>
              </w:rPr>
            </w:pPr>
            <w:r w:rsidRPr="006C1236">
              <w:rPr>
                <w:sz w:val="26"/>
                <w:szCs w:val="26"/>
              </w:rPr>
              <w:t xml:space="preserve">- </w:t>
            </w:r>
            <w:r>
              <w:rPr>
                <w:sz w:val="26"/>
                <w:szCs w:val="26"/>
              </w:rPr>
              <w:t>Giải thích được khái niệm văn minh</w:t>
            </w:r>
            <w:r w:rsidRPr="006C1236">
              <w:rPr>
                <w:sz w:val="26"/>
                <w:szCs w:val="26"/>
              </w:rPr>
              <w:t>.</w:t>
            </w:r>
          </w:p>
          <w:p w14:paraId="1D6657E5" w14:textId="77777777" w:rsidR="00C20FEF" w:rsidRDefault="00C20FEF" w:rsidP="00935084">
            <w:pPr>
              <w:spacing w:after="0" w:line="288" w:lineRule="auto"/>
              <w:jc w:val="both"/>
              <w:rPr>
                <w:sz w:val="26"/>
                <w:szCs w:val="26"/>
              </w:rPr>
            </w:pPr>
            <w:r>
              <w:rPr>
                <w:sz w:val="26"/>
                <w:szCs w:val="26"/>
              </w:rPr>
              <w:t xml:space="preserve">- Phân tích được ý nghĩa của các thành tựu thuộc nền </w:t>
            </w:r>
            <w:r>
              <w:rPr>
                <w:sz w:val="26"/>
                <w:szCs w:val="26"/>
              </w:rPr>
              <w:lastRenderedPageBreak/>
              <w:t xml:space="preserve">văn minh Ai Cập thời cổ đại, văn minh Ấn Độ và văn minh Trung Hoa thời cổ </w:t>
            </w:r>
            <w:r w:rsidR="002014B8">
              <w:rPr>
                <w:sz w:val="26"/>
                <w:szCs w:val="26"/>
              </w:rPr>
              <w:t>–</w:t>
            </w:r>
            <w:r>
              <w:rPr>
                <w:sz w:val="26"/>
                <w:szCs w:val="26"/>
              </w:rPr>
              <w:t xml:space="preserve"> trung đại.</w:t>
            </w:r>
          </w:p>
          <w:p w14:paraId="7A46B8D7" w14:textId="77777777" w:rsidR="00684A25" w:rsidRPr="006C1236" w:rsidRDefault="00684A25" w:rsidP="00935084">
            <w:pPr>
              <w:spacing w:after="0" w:line="288" w:lineRule="auto"/>
              <w:jc w:val="both"/>
              <w:rPr>
                <w:rFonts w:eastAsia="Times New Roman"/>
                <w:b/>
                <w:color w:val="C00000"/>
                <w:sz w:val="26"/>
                <w:szCs w:val="26"/>
                <w:lang w:val="nl-NL"/>
              </w:rPr>
            </w:pPr>
            <w:r>
              <w:rPr>
                <w:sz w:val="26"/>
                <w:szCs w:val="26"/>
              </w:rPr>
              <w:t>- Phân tích được ý nghĩa của các thành tựu thuộc nền  văn minh Hy Lạp – La Mã thời cổ đại</w:t>
            </w:r>
            <w:r w:rsidR="009A3AF2">
              <w:rPr>
                <w:sz w:val="26"/>
                <w:szCs w:val="26"/>
              </w:rPr>
              <w:t xml:space="preserve"> và</w:t>
            </w:r>
            <w:r>
              <w:rPr>
                <w:sz w:val="26"/>
                <w:szCs w:val="26"/>
              </w:rPr>
              <w:t xml:space="preserve"> văn minh thời Phục hưng.</w:t>
            </w:r>
          </w:p>
        </w:tc>
        <w:tc>
          <w:tcPr>
            <w:tcW w:w="957" w:type="dxa"/>
            <w:shd w:val="clear" w:color="auto" w:fill="auto"/>
            <w:vAlign w:val="center"/>
          </w:tcPr>
          <w:p w14:paraId="062E0958" w14:textId="77777777" w:rsidR="00C20FEF" w:rsidRPr="0072054F" w:rsidRDefault="00C20FEF" w:rsidP="00A90DA5">
            <w:pPr>
              <w:spacing w:after="0" w:line="288" w:lineRule="auto"/>
              <w:jc w:val="center"/>
              <w:rPr>
                <w:sz w:val="26"/>
                <w:szCs w:val="26"/>
              </w:rPr>
            </w:pPr>
          </w:p>
        </w:tc>
        <w:tc>
          <w:tcPr>
            <w:tcW w:w="960" w:type="dxa"/>
            <w:shd w:val="clear" w:color="auto" w:fill="auto"/>
            <w:vAlign w:val="center"/>
          </w:tcPr>
          <w:p w14:paraId="2F29248D" w14:textId="77777777" w:rsidR="00C20FEF" w:rsidRPr="0072054F" w:rsidRDefault="00935084" w:rsidP="00A90DA5">
            <w:pPr>
              <w:spacing w:after="0" w:line="288" w:lineRule="auto"/>
              <w:jc w:val="center"/>
              <w:rPr>
                <w:sz w:val="26"/>
                <w:szCs w:val="26"/>
              </w:rPr>
            </w:pPr>
            <w:r>
              <w:rPr>
                <w:sz w:val="26"/>
                <w:szCs w:val="26"/>
              </w:rPr>
              <w:t>1</w:t>
            </w:r>
            <w:r w:rsidR="00C20FEF">
              <w:rPr>
                <w:sz w:val="26"/>
                <w:szCs w:val="26"/>
              </w:rPr>
              <w:t>2 TN</w:t>
            </w:r>
          </w:p>
        </w:tc>
        <w:tc>
          <w:tcPr>
            <w:tcW w:w="948" w:type="dxa"/>
            <w:shd w:val="clear" w:color="auto" w:fill="auto"/>
            <w:vAlign w:val="center"/>
          </w:tcPr>
          <w:p w14:paraId="586BF5CF" w14:textId="77777777" w:rsidR="00C20FEF" w:rsidRPr="0072054F" w:rsidRDefault="00C20FEF" w:rsidP="00A90DA5">
            <w:pPr>
              <w:spacing w:after="0" w:line="288" w:lineRule="auto"/>
              <w:jc w:val="center"/>
              <w:rPr>
                <w:sz w:val="26"/>
                <w:szCs w:val="26"/>
              </w:rPr>
            </w:pPr>
          </w:p>
        </w:tc>
        <w:tc>
          <w:tcPr>
            <w:tcW w:w="1320" w:type="dxa"/>
            <w:shd w:val="clear" w:color="auto" w:fill="auto"/>
            <w:vAlign w:val="center"/>
          </w:tcPr>
          <w:p w14:paraId="40C1F611" w14:textId="77777777" w:rsidR="00C20FEF" w:rsidRDefault="00C20FEF" w:rsidP="00A90DA5">
            <w:pPr>
              <w:spacing w:after="0" w:line="288" w:lineRule="auto"/>
              <w:jc w:val="center"/>
              <w:rPr>
                <w:sz w:val="26"/>
                <w:szCs w:val="26"/>
              </w:rPr>
            </w:pPr>
          </w:p>
        </w:tc>
      </w:tr>
      <w:tr w:rsidR="00C20FEF" w:rsidRPr="0072054F" w14:paraId="06E78107" w14:textId="77777777" w:rsidTr="00935084">
        <w:trPr>
          <w:trHeight w:val="539"/>
        </w:trPr>
        <w:tc>
          <w:tcPr>
            <w:tcW w:w="644" w:type="dxa"/>
            <w:vMerge/>
            <w:vAlign w:val="center"/>
          </w:tcPr>
          <w:p w14:paraId="4EC87294" w14:textId="77777777" w:rsidR="00C20FEF" w:rsidRPr="00A95D0E" w:rsidRDefault="00C20FEF" w:rsidP="00A90DA5">
            <w:pPr>
              <w:spacing w:after="0" w:line="288" w:lineRule="auto"/>
              <w:jc w:val="center"/>
              <w:rPr>
                <w:b/>
                <w:color w:val="0000CC"/>
                <w:sz w:val="26"/>
                <w:szCs w:val="26"/>
              </w:rPr>
            </w:pPr>
          </w:p>
        </w:tc>
        <w:tc>
          <w:tcPr>
            <w:tcW w:w="2230" w:type="dxa"/>
            <w:vMerge/>
            <w:vAlign w:val="center"/>
          </w:tcPr>
          <w:p w14:paraId="7AE0877B" w14:textId="77777777" w:rsidR="00C20FEF" w:rsidRDefault="00C20FEF" w:rsidP="00A90DA5">
            <w:pPr>
              <w:spacing w:after="0" w:line="288" w:lineRule="auto"/>
              <w:jc w:val="center"/>
              <w:rPr>
                <w:b/>
                <w:bCs/>
                <w:color w:val="FF0000"/>
                <w:sz w:val="26"/>
                <w:szCs w:val="26"/>
              </w:rPr>
            </w:pPr>
          </w:p>
        </w:tc>
        <w:tc>
          <w:tcPr>
            <w:tcW w:w="2331" w:type="dxa"/>
            <w:vMerge/>
          </w:tcPr>
          <w:p w14:paraId="12BA7338" w14:textId="77777777" w:rsidR="00C20FEF" w:rsidRPr="00D460D5" w:rsidRDefault="00C20FEF">
            <w:pPr>
              <w:spacing w:after="0" w:line="288" w:lineRule="auto"/>
              <w:jc w:val="both"/>
              <w:rPr>
                <w:b/>
                <w:bCs/>
                <w:iCs/>
                <w:color w:val="002060"/>
                <w:spacing w:val="-4"/>
                <w:sz w:val="26"/>
                <w:szCs w:val="26"/>
              </w:rPr>
            </w:pPr>
          </w:p>
        </w:tc>
        <w:tc>
          <w:tcPr>
            <w:tcW w:w="5886" w:type="dxa"/>
          </w:tcPr>
          <w:p w14:paraId="15E2F6CD" w14:textId="77777777" w:rsidR="00C20FEF" w:rsidRDefault="00C20FEF" w:rsidP="00935084">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w:t>
            </w:r>
          </w:p>
          <w:p w14:paraId="3F22C694" w14:textId="77777777" w:rsidR="00935084" w:rsidRDefault="00935084" w:rsidP="00935084">
            <w:pPr>
              <w:spacing w:after="0" w:line="276" w:lineRule="auto"/>
              <w:jc w:val="both"/>
              <w:rPr>
                <w:sz w:val="26"/>
                <w:szCs w:val="26"/>
              </w:rPr>
            </w:pPr>
            <w:r>
              <w:rPr>
                <w:sz w:val="26"/>
                <w:szCs w:val="26"/>
              </w:rPr>
              <w:t xml:space="preserve">- </w:t>
            </w:r>
            <w:r w:rsidR="005466F7">
              <w:rPr>
                <w:sz w:val="26"/>
                <w:szCs w:val="26"/>
              </w:rPr>
              <w:t>Lập bảng thống kê những thành tựu tiêu biểu của nền văn minh Ấn Độ, Trung Hoa cổ – trung đại và văn minh Hy Lạp – La Mã thời cổ đại trên các lĩnh vực: chữ viết,</w:t>
            </w:r>
            <w:r w:rsidR="0016126F">
              <w:rPr>
                <w:sz w:val="26"/>
                <w:szCs w:val="26"/>
              </w:rPr>
              <w:t xml:space="preserve"> </w:t>
            </w:r>
            <w:r w:rsidR="005466F7">
              <w:rPr>
                <w:sz w:val="26"/>
                <w:szCs w:val="26"/>
              </w:rPr>
              <w:t>tư tưởng – tôn giáo, kiến trúc – điêu khắc</w:t>
            </w:r>
            <w:r w:rsidR="0016126F">
              <w:rPr>
                <w:sz w:val="26"/>
                <w:szCs w:val="26"/>
              </w:rPr>
              <w:t>, toán học</w:t>
            </w:r>
            <w:r>
              <w:rPr>
                <w:sz w:val="26"/>
                <w:szCs w:val="26"/>
              </w:rPr>
              <w:t>.</w:t>
            </w:r>
          </w:p>
          <w:p w14:paraId="3428E6C5" w14:textId="77777777" w:rsidR="00410C68" w:rsidRPr="00457248" w:rsidRDefault="00410C68" w:rsidP="00935084">
            <w:pPr>
              <w:spacing w:after="0" w:line="276" w:lineRule="auto"/>
              <w:jc w:val="both"/>
              <w:rPr>
                <w:rFonts w:eastAsia="Times New Roman"/>
                <w:b/>
                <w:color w:val="C00000"/>
                <w:sz w:val="26"/>
                <w:szCs w:val="26"/>
                <w:lang w:val="nl-NL"/>
              </w:rPr>
            </w:pPr>
            <w:r>
              <w:rPr>
                <w:sz w:val="26"/>
                <w:szCs w:val="26"/>
              </w:rPr>
              <w:t xml:space="preserve">- </w:t>
            </w:r>
            <w:r w:rsidR="00254EA7">
              <w:rPr>
                <w:sz w:val="26"/>
                <w:szCs w:val="26"/>
              </w:rPr>
              <w:t>Vẽ sơ đồ tư duy thể hiện những thành tựu tiêu biểu của một trong các nền văn minh</w:t>
            </w:r>
            <w:r w:rsidR="00F04BE5">
              <w:rPr>
                <w:sz w:val="26"/>
                <w:szCs w:val="26"/>
              </w:rPr>
              <w:t xml:space="preserve"> thuộc phương Đông hoặc phương Tây thời cổ – trung đại.</w:t>
            </w:r>
          </w:p>
        </w:tc>
        <w:tc>
          <w:tcPr>
            <w:tcW w:w="957" w:type="dxa"/>
            <w:shd w:val="clear" w:color="auto" w:fill="auto"/>
            <w:vAlign w:val="center"/>
          </w:tcPr>
          <w:p w14:paraId="2029E697" w14:textId="77777777" w:rsidR="00C20FEF" w:rsidRPr="0072054F" w:rsidRDefault="00C20FEF" w:rsidP="00A90DA5">
            <w:pPr>
              <w:spacing w:after="0" w:line="288" w:lineRule="auto"/>
              <w:jc w:val="center"/>
              <w:rPr>
                <w:sz w:val="26"/>
                <w:szCs w:val="26"/>
              </w:rPr>
            </w:pPr>
          </w:p>
        </w:tc>
        <w:tc>
          <w:tcPr>
            <w:tcW w:w="960" w:type="dxa"/>
            <w:shd w:val="clear" w:color="auto" w:fill="auto"/>
            <w:vAlign w:val="center"/>
          </w:tcPr>
          <w:p w14:paraId="027FEC3A" w14:textId="77777777" w:rsidR="00C20FEF" w:rsidRPr="0072054F" w:rsidRDefault="00C20FEF" w:rsidP="00A90DA5">
            <w:pPr>
              <w:spacing w:after="0" w:line="288" w:lineRule="auto"/>
              <w:jc w:val="center"/>
              <w:rPr>
                <w:sz w:val="26"/>
                <w:szCs w:val="26"/>
              </w:rPr>
            </w:pPr>
          </w:p>
        </w:tc>
        <w:tc>
          <w:tcPr>
            <w:tcW w:w="948" w:type="dxa"/>
            <w:shd w:val="clear" w:color="auto" w:fill="auto"/>
            <w:vAlign w:val="center"/>
          </w:tcPr>
          <w:p w14:paraId="0096177C" w14:textId="77777777" w:rsidR="00C20FEF" w:rsidRPr="0072054F" w:rsidRDefault="00802C87" w:rsidP="00A90DA5">
            <w:pPr>
              <w:spacing w:after="0" w:line="288" w:lineRule="auto"/>
              <w:jc w:val="center"/>
              <w:rPr>
                <w:sz w:val="26"/>
                <w:szCs w:val="26"/>
              </w:rPr>
            </w:pPr>
            <w:r>
              <w:rPr>
                <w:sz w:val="26"/>
                <w:szCs w:val="26"/>
              </w:rPr>
              <w:t>1 TL</w:t>
            </w:r>
          </w:p>
        </w:tc>
        <w:tc>
          <w:tcPr>
            <w:tcW w:w="1320" w:type="dxa"/>
            <w:shd w:val="clear" w:color="auto" w:fill="auto"/>
            <w:vAlign w:val="center"/>
          </w:tcPr>
          <w:p w14:paraId="190F9C2F" w14:textId="77777777" w:rsidR="00C20FEF" w:rsidRDefault="00C20FEF" w:rsidP="00A90DA5">
            <w:pPr>
              <w:spacing w:after="0" w:line="288" w:lineRule="auto"/>
              <w:jc w:val="center"/>
              <w:rPr>
                <w:sz w:val="26"/>
                <w:szCs w:val="26"/>
              </w:rPr>
            </w:pPr>
          </w:p>
        </w:tc>
      </w:tr>
      <w:tr w:rsidR="00935084" w:rsidRPr="0072054F" w14:paraId="1EB6264E" w14:textId="77777777" w:rsidTr="0036303B">
        <w:trPr>
          <w:trHeight w:val="2525"/>
        </w:trPr>
        <w:tc>
          <w:tcPr>
            <w:tcW w:w="644" w:type="dxa"/>
            <w:vMerge/>
            <w:vAlign w:val="center"/>
          </w:tcPr>
          <w:p w14:paraId="7A4D949B" w14:textId="77777777" w:rsidR="00935084" w:rsidRPr="00A95D0E" w:rsidRDefault="00935084" w:rsidP="00A90DA5">
            <w:pPr>
              <w:spacing w:after="0" w:line="288" w:lineRule="auto"/>
              <w:jc w:val="center"/>
              <w:rPr>
                <w:b/>
                <w:color w:val="0000CC"/>
                <w:sz w:val="26"/>
                <w:szCs w:val="26"/>
              </w:rPr>
            </w:pPr>
          </w:p>
        </w:tc>
        <w:tc>
          <w:tcPr>
            <w:tcW w:w="2230" w:type="dxa"/>
            <w:vMerge/>
            <w:vAlign w:val="center"/>
          </w:tcPr>
          <w:p w14:paraId="0D4AF102" w14:textId="77777777" w:rsidR="00935084" w:rsidRDefault="00935084" w:rsidP="00A90DA5">
            <w:pPr>
              <w:spacing w:after="0" w:line="288" w:lineRule="auto"/>
              <w:jc w:val="center"/>
              <w:rPr>
                <w:b/>
                <w:bCs/>
                <w:color w:val="FF0000"/>
                <w:sz w:val="26"/>
                <w:szCs w:val="26"/>
              </w:rPr>
            </w:pPr>
          </w:p>
        </w:tc>
        <w:tc>
          <w:tcPr>
            <w:tcW w:w="2331" w:type="dxa"/>
            <w:vMerge/>
          </w:tcPr>
          <w:p w14:paraId="0F0C9898" w14:textId="77777777" w:rsidR="00935084" w:rsidRPr="00D460D5" w:rsidRDefault="00935084">
            <w:pPr>
              <w:spacing w:after="0" w:line="288" w:lineRule="auto"/>
              <w:jc w:val="both"/>
              <w:rPr>
                <w:b/>
                <w:bCs/>
                <w:iCs/>
                <w:color w:val="002060"/>
                <w:spacing w:val="-4"/>
                <w:sz w:val="26"/>
                <w:szCs w:val="26"/>
              </w:rPr>
            </w:pPr>
          </w:p>
        </w:tc>
        <w:tc>
          <w:tcPr>
            <w:tcW w:w="5886" w:type="dxa"/>
          </w:tcPr>
          <w:p w14:paraId="7146C1E7" w14:textId="77777777" w:rsidR="00935084" w:rsidRDefault="00935084" w:rsidP="00935084">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 cao:</w:t>
            </w:r>
          </w:p>
          <w:p w14:paraId="4289AE15" w14:textId="77777777" w:rsidR="00254EA7" w:rsidRDefault="00254EA7" w:rsidP="00254EA7">
            <w:pPr>
              <w:spacing w:after="0" w:line="276" w:lineRule="auto"/>
              <w:jc w:val="both"/>
              <w:rPr>
                <w:sz w:val="26"/>
                <w:szCs w:val="26"/>
              </w:rPr>
            </w:pPr>
            <w:r>
              <w:rPr>
                <w:sz w:val="26"/>
                <w:szCs w:val="26"/>
              </w:rPr>
              <w:t xml:space="preserve">- Sưu tầm tư liệu và giới thiệu về một công trình kiến trúc thuộc nền văn minh phương Đông hoặc phương Tây thời cổ – trung đại. </w:t>
            </w:r>
          </w:p>
          <w:p w14:paraId="36E83C83" w14:textId="77777777" w:rsidR="00254EA7" w:rsidRPr="00254EA7" w:rsidRDefault="00254EA7" w:rsidP="00935084">
            <w:pPr>
              <w:spacing w:after="0" w:line="276" w:lineRule="auto"/>
              <w:jc w:val="both"/>
              <w:rPr>
                <w:sz w:val="26"/>
                <w:szCs w:val="26"/>
              </w:rPr>
            </w:pPr>
            <w:r>
              <w:rPr>
                <w:sz w:val="26"/>
                <w:szCs w:val="26"/>
              </w:rPr>
              <w:t>- Liên hệ, chỉ ra được những ảnh hưởng của văn minh Ấn Độ, văn minh Trung Hoa và văn minh phương Tây thời cổ – trung đại đến Việt Nam.</w:t>
            </w:r>
          </w:p>
        </w:tc>
        <w:tc>
          <w:tcPr>
            <w:tcW w:w="957" w:type="dxa"/>
            <w:shd w:val="clear" w:color="auto" w:fill="auto"/>
            <w:vAlign w:val="center"/>
          </w:tcPr>
          <w:p w14:paraId="0666421D" w14:textId="77777777" w:rsidR="00935084" w:rsidRPr="0072054F" w:rsidRDefault="00935084" w:rsidP="00A90DA5">
            <w:pPr>
              <w:spacing w:after="0" w:line="288" w:lineRule="auto"/>
              <w:jc w:val="center"/>
              <w:rPr>
                <w:sz w:val="26"/>
                <w:szCs w:val="26"/>
              </w:rPr>
            </w:pPr>
          </w:p>
        </w:tc>
        <w:tc>
          <w:tcPr>
            <w:tcW w:w="960" w:type="dxa"/>
            <w:shd w:val="clear" w:color="auto" w:fill="auto"/>
            <w:vAlign w:val="center"/>
          </w:tcPr>
          <w:p w14:paraId="1C0301D1" w14:textId="77777777" w:rsidR="00935084" w:rsidRPr="0072054F" w:rsidRDefault="00935084" w:rsidP="00A90DA5">
            <w:pPr>
              <w:spacing w:after="0" w:line="288" w:lineRule="auto"/>
              <w:jc w:val="center"/>
              <w:rPr>
                <w:sz w:val="26"/>
                <w:szCs w:val="26"/>
              </w:rPr>
            </w:pPr>
          </w:p>
        </w:tc>
        <w:tc>
          <w:tcPr>
            <w:tcW w:w="948" w:type="dxa"/>
            <w:shd w:val="clear" w:color="auto" w:fill="auto"/>
            <w:vAlign w:val="center"/>
          </w:tcPr>
          <w:p w14:paraId="3A697A01" w14:textId="77777777" w:rsidR="00935084" w:rsidRPr="0072054F" w:rsidRDefault="00935084" w:rsidP="00A90DA5">
            <w:pPr>
              <w:spacing w:after="0" w:line="288" w:lineRule="auto"/>
              <w:jc w:val="center"/>
              <w:rPr>
                <w:sz w:val="26"/>
                <w:szCs w:val="26"/>
              </w:rPr>
            </w:pPr>
          </w:p>
        </w:tc>
        <w:tc>
          <w:tcPr>
            <w:tcW w:w="1320" w:type="dxa"/>
            <w:shd w:val="clear" w:color="auto" w:fill="auto"/>
            <w:vAlign w:val="center"/>
          </w:tcPr>
          <w:p w14:paraId="7B7A5259" w14:textId="77777777" w:rsidR="00935084" w:rsidRDefault="0080269F" w:rsidP="00A90DA5">
            <w:pPr>
              <w:spacing w:after="0" w:line="288" w:lineRule="auto"/>
              <w:jc w:val="center"/>
              <w:rPr>
                <w:sz w:val="26"/>
                <w:szCs w:val="26"/>
              </w:rPr>
            </w:pPr>
            <w:r>
              <w:rPr>
                <w:sz w:val="26"/>
                <w:szCs w:val="26"/>
              </w:rPr>
              <w:t>1 TL</w:t>
            </w:r>
          </w:p>
        </w:tc>
      </w:tr>
      <w:tr w:rsidR="004D3B7A" w:rsidRPr="006A03B6" w14:paraId="5C2222B9" w14:textId="77777777" w:rsidTr="00047191">
        <w:trPr>
          <w:trHeight w:val="61"/>
        </w:trPr>
        <w:tc>
          <w:tcPr>
            <w:tcW w:w="5205" w:type="dxa"/>
            <w:gridSpan w:val="3"/>
            <w:shd w:val="clear" w:color="auto" w:fill="FFFF00"/>
          </w:tcPr>
          <w:p w14:paraId="4CE84F7C" w14:textId="77777777" w:rsidR="004D3B7A" w:rsidRPr="00710646" w:rsidRDefault="004D3B7A" w:rsidP="004D3B7A">
            <w:pPr>
              <w:spacing w:after="0" w:line="288" w:lineRule="auto"/>
              <w:rPr>
                <w:b/>
                <w:color w:val="FF0000"/>
                <w:sz w:val="26"/>
                <w:szCs w:val="26"/>
              </w:rPr>
            </w:pPr>
            <w:r w:rsidRPr="00710646">
              <w:rPr>
                <w:b/>
                <w:color w:val="FF0000"/>
                <w:sz w:val="26"/>
                <w:szCs w:val="26"/>
              </w:rPr>
              <w:t>Tổng</w:t>
            </w:r>
            <w:r>
              <w:rPr>
                <w:b/>
                <w:color w:val="FF0000"/>
                <w:sz w:val="26"/>
                <w:szCs w:val="26"/>
              </w:rPr>
              <w:t xml:space="preserve"> số câu</w:t>
            </w:r>
          </w:p>
        </w:tc>
        <w:tc>
          <w:tcPr>
            <w:tcW w:w="5886" w:type="dxa"/>
            <w:shd w:val="clear" w:color="auto" w:fill="FFFF00"/>
          </w:tcPr>
          <w:p w14:paraId="073E1706" w14:textId="77777777" w:rsidR="004D3B7A" w:rsidRPr="00710646" w:rsidRDefault="004D3B7A" w:rsidP="004D3B7A">
            <w:pPr>
              <w:spacing w:after="0" w:line="288" w:lineRule="auto"/>
              <w:jc w:val="center"/>
              <w:rPr>
                <w:bCs/>
                <w:iCs/>
                <w:color w:val="FF0000"/>
                <w:sz w:val="26"/>
                <w:szCs w:val="26"/>
                <w:lang w:bidi="hi-IN"/>
              </w:rPr>
            </w:pPr>
          </w:p>
        </w:tc>
        <w:tc>
          <w:tcPr>
            <w:tcW w:w="957" w:type="dxa"/>
            <w:shd w:val="clear" w:color="auto" w:fill="FFFF00"/>
            <w:vAlign w:val="center"/>
          </w:tcPr>
          <w:p w14:paraId="740605E3" w14:textId="77777777" w:rsidR="004D3B7A" w:rsidRPr="00710646" w:rsidRDefault="004D3B7A" w:rsidP="004D3B7A">
            <w:pPr>
              <w:spacing w:after="0" w:line="288" w:lineRule="auto"/>
              <w:jc w:val="center"/>
              <w:rPr>
                <w:b/>
                <w:iCs/>
                <w:color w:val="FF0000"/>
                <w:sz w:val="26"/>
                <w:szCs w:val="26"/>
                <w:lang w:bidi="hi-IN"/>
              </w:rPr>
            </w:pPr>
            <w:r w:rsidRPr="00710646">
              <w:rPr>
                <w:b/>
                <w:iCs/>
                <w:color w:val="FF0000"/>
                <w:sz w:val="26"/>
                <w:szCs w:val="26"/>
                <w:lang w:bidi="hi-IN"/>
              </w:rPr>
              <w:t>16</w:t>
            </w:r>
          </w:p>
        </w:tc>
        <w:tc>
          <w:tcPr>
            <w:tcW w:w="960" w:type="dxa"/>
            <w:shd w:val="clear" w:color="auto" w:fill="FFFF00"/>
            <w:vAlign w:val="center"/>
          </w:tcPr>
          <w:p w14:paraId="261CC4F6" w14:textId="77777777" w:rsidR="004D3B7A" w:rsidRPr="00710646" w:rsidRDefault="004D3B7A" w:rsidP="004D3B7A">
            <w:pPr>
              <w:spacing w:after="0" w:line="288" w:lineRule="auto"/>
              <w:jc w:val="center"/>
              <w:rPr>
                <w:b/>
                <w:iCs/>
                <w:color w:val="FF0000"/>
                <w:sz w:val="26"/>
                <w:szCs w:val="26"/>
              </w:rPr>
            </w:pPr>
            <w:r w:rsidRPr="00710646">
              <w:rPr>
                <w:b/>
                <w:iCs/>
                <w:color w:val="FF0000"/>
                <w:sz w:val="26"/>
                <w:szCs w:val="26"/>
              </w:rPr>
              <w:t>12</w:t>
            </w:r>
          </w:p>
        </w:tc>
        <w:tc>
          <w:tcPr>
            <w:tcW w:w="948" w:type="dxa"/>
            <w:shd w:val="clear" w:color="auto" w:fill="FFFF00"/>
            <w:vAlign w:val="center"/>
          </w:tcPr>
          <w:p w14:paraId="38BCCFA2" w14:textId="77777777" w:rsidR="004D3B7A" w:rsidRPr="00710646" w:rsidRDefault="004D3B7A" w:rsidP="004D3B7A">
            <w:pPr>
              <w:spacing w:after="0" w:line="288" w:lineRule="auto"/>
              <w:jc w:val="center"/>
              <w:rPr>
                <w:b/>
                <w:iCs/>
                <w:color w:val="FF0000"/>
                <w:sz w:val="26"/>
                <w:szCs w:val="26"/>
                <w:lang w:bidi="hi-IN"/>
              </w:rPr>
            </w:pPr>
            <w:r>
              <w:rPr>
                <w:b/>
                <w:iCs/>
                <w:color w:val="FF0000"/>
                <w:sz w:val="26"/>
                <w:szCs w:val="26"/>
                <w:lang w:bidi="hi-IN"/>
              </w:rPr>
              <w:t>1</w:t>
            </w:r>
          </w:p>
        </w:tc>
        <w:tc>
          <w:tcPr>
            <w:tcW w:w="1320" w:type="dxa"/>
            <w:shd w:val="clear" w:color="auto" w:fill="FFFF00"/>
            <w:vAlign w:val="center"/>
          </w:tcPr>
          <w:p w14:paraId="3E765185" w14:textId="77777777" w:rsidR="004D3B7A" w:rsidRPr="00710646" w:rsidRDefault="004D3B7A" w:rsidP="004D3B7A">
            <w:pPr>
              <w:spacing w:after="0" w:line="288" w:lineRule="auto"/>
              <w:jc w:val="center"/>
              <w:rPr>
                <w:b/>
                <w:iCs/>
                <w:color w:val="FF0000"/>
                <w:sz w:val="26"/>
                <w:szCs w:val="26"/>
                <w:lang w:bidi="hi-IN"/>
              </w:rPr>
            </w:pPr>
            <w:r>
              <w:rPr>
                <w:b/>
                <w:iCs/>
                <w:color w:val="FF0000"/>
                <w:sz w:val="26"/>
                <w:szCs w:val="26"/>
                <w:lang w:bidi="hi-IN"/>
              </w:rPr>
              <w:t>1</w:t>
            </w:r>
          </w:p>
        </w:tc>
      </w:tr>
      <w:tr w:rsidR="004D3B7A" w:rsidRPr="006A03B6" w14:paraId="5215B6AE" w14:textId="77777777" w:rsidTr="00047191">
        <w:trPr>
          <w:trHeight w:val="61"/>
        </w:trPr>
        <w:tc>
          <w:tcPr>
            <w:tcW w:w="5205" w:type="dxa"/>
            <w:gridSpan w:val="3"/>
            <w:shd w:val="clear" w:color="auto" w:fill="FFFF00"/>
          </w:tcPr>
          <w:p w14:paraId="249AF105" w14:textId="77777777" w:rsidR="004D3B7A" w:rsidRPr="00710646" w:rsidRDefault="004D3B7A" w:rsidP="004D3B7A">
            <w:pPr>
              <w:spacing w:after="0" w:line="288" w:lineRule="auto"/>
              <w:rPr>
                <w:b/>
                <w:color w:val="FF0000"/>
                <w:sz w:val="26"/>
                <w:szCs w:val="26"/>
              </w:rPr>
            </w:pPr>
            <w:r w:rsidRPr="00710646">
              <w:rPr>
                <w:b/>
                <w:color w:val="FF0000"/>
                <w:sz w:val="26"/>
                <w:szCs w:val="26"/>
              </w:rPr>
              <w:t>Tỉ lệ % từng mức độ nhận thức</w:t>
            </w:r>
          </w:p>
        </w:tc>
        <w:tc>
          <w:tcPr>
            <w:tcW w:w="5886" w:type="dxa"/>
            <w:shd w:val="clear" w:color="auto" w:fill="FFFF00"/>
          </w:tcPr>
          <w:p w14:paraId="671D102D" w14:textId="77777777" w:rsidR="004D3B7A" w:rsidRPr="00710646" w:rsidRDefault="004D3B7A" w:rsidP="004D3B7A">
            <w:pPr>
              <w:spacing w:after="0" w:line="288" w:lineRule="auto"/>
              <w:jc w:val="center"/>
              <w:rPr>
                <w:color w:val="FF0000"/>
                <w:sz w:val="26"/>
                <w:szCs w:val="26"/>
              </w:rPr>
            </w:pPr>
          </w:p>
        </w:tc>
        <w:tc>
          <w:tcPr>
            <w:tcW w:w="957" w:type="dxa"/>
            <w:shd w:val="clear" w:color="auto" w:fill="FFFF00"/>
          </w:tcPr>
          <w:p w14:paraId="61027380" w14:textId="77777777" w:rsidR="004D3B7A" w:rsidRPr="00710646" w:rsidRDefault="004D3B7A" w:rsidP="004D3B7A">
            <w:pPr>
              <w:spacing w:after="0" w:line="288" w:lineRule="auto"/>
              <w:jc w:val="center"/>
              <w:rPr>
                <w:b/>
                <w:bCs/>
                <w:color w:val="FF0000"/>
                <w:sz w:val="26"/>
                <w:szCs w:val="26"/>
              </w:rPr>
            </w:pPr>
            <w:r w:rsidRPr="00710646">
              <w:rPr>
                <w:b/>
                <w:bCs/>
                <w:color w:val="FF0000"/>
                <w:sz w:val="26"/>
                <w:szCs w:val="26"/>
              </w:rPr>
              <w:t>40</w:t>
            </w:r>
            <w:r>
              <w:rPr>
                <w:b/>
                <w:bCs/>
                <w:color w:val="FF0000"/>
                <w:sz w:val="26"/>
                <w:szCs w:val="26"/>
              </w:rPr>
              <w:t>%</w:t>
            </w:r>
          </w:p>
        </w:tc>
        <w:tc>
          <w:tcPr>
            <w:tcW w:w="960" w:type="dxa"/>
            <w:shd w:val="clear" w:color="auto" w:fill="FFFF00"/>
          </w:tcPr>
          <w:p w14:paraId="3615D795" w14:textId="77777777" w:rsidR="004D3B7A" w:rsidRPr="00710646" w:rsidRDefault="004D3B7A" w:rsidP="004D3B7A">
            <w:pPr>
              <w:spacing w:after="0" w:line="288" w:lineRule="auto"/>
              <w:jc w:val="center"/>
              <w:rPr>
                <w:b/>
                <w:bCs/>
                <w:color w:val="FF0000"/>
                <w:sz w:val="26"/>
                <w:szCs w:val="26"/>
              </w:rPr>
            </w:pPr>
            <w:r w:rsidRPr="00710646">
              <w:rPr>
                <w:b/>
                <w:bCs/>
                <w:color w:val="FF0000"/>
                <w:sz w:val="26"/>
                <w:szCs w:val="26"/>
              </w:rPr>
              <w:t>30</w:t>
            </w:r>
            <w:r>
              <w:rPr>
                <w:b/>
                <w:bCs/>
                <w:color w:val="FF0000"/>
                <w:sz w:val="26"/>
                <w:szCs w:val="26"/>
              </w:rPr>
              <w:t>%</w:t>
            </w:r>
          </w:p>
        </w:tc>
        <w:tc>
          <w:tcPr>
            <w:tcW w:w="948" w:type="dxa"/>
            <w:shd w:val="clear" w:color="auto" w:fill="FFFF00"/>
          </w:tcPr>
          <w:p w14:paraId="7EFC400C" w14:textId="77777777" w:rsidR="004D3B7A" w:rsidRPr="00710646" w:rsidRDefault="004D3B7A" w:rsidP="004D3B7A">
            <w:pPr>
              <w:spacing w:after="0" w:line="288" w:lineRule="auto"/>
              <w:jc w:val="center"/>
              <w:rPr>
                <w:b/>
                <w:bCs/>
                <w:color w:val="FF0000"/>
                <w:sz w:val="26"/>
                <w:szCs w:val="26"/>
              </w:rPr>
            </w:pPr>
            <w:r w:rsidRPr="00710646">
              <w:rPr>
                <w:b/>
                <w:bCs/>
                <w:color w:val="FF0000"/>
                <w:sz w:val="26"/>
                <w:szCs w:val="26"/>
              </w:rPr>
              <w:t>20</w:t>
            </w:r>
            <w:r>
              <w:rPr>
                <w:b/>
                <w:bCs/>
                <w:color w:val="FF0000"/>
                <w:sz w:val="26"/>
                <w:szCs w:val="26"/>
              </w:rPr>
              <w:t>%</w:t>
            </w:r>
          </w:p>
        </w:tc>
        <w:tc>
          <w:tcPr>
            <w:tcW w:w="1320" w:type="dxa"/>
            <w:shd w:val="clear" w:color="auto" w:fill="FFFF00"/>
          </w:tcPr>
          <w:p w14:paraId="2E321328" w14:textId="77777777" w:rsidR="004D3B7A" w:rsidRPr="00710646" w:rsidRDefault="004D3B7A" w:rsidP="004D3B7A">
            <w:pPr>
              <w:spacing w:after="0" w:line="288" w:lineRule="auto"/>
              <w:jc w:val="center"/>
              <w:rPr>
                <w:b/>
                <w:bCs/>
                <w:color w:val="FF0000"/>
                <w:sz w:val="26"/>
                <w:szCs w:val="26"/>
              </w:rPr>
            </w:pPr>
            <w:r w:rsidRPr="00710646">
              <w:rPr>
                <w:b/>
                <w:bCs/>
                <w:color w:val="FF0000"/>
                <w:sz w:val="26"/>
                <w:szCs w:val="26"/>
              </w:rPr>
              <w:t>10</w:t>
            </w:r>
            <w:r>
              <w:rPr>
                <w:b/>
                <w:bCs/>
                <w:color w:val="FF0000"/>
                <w:sz w:val="26"/>
                <w:szCs w:val="26"/>
              </w:rPr>
              <w:t>%</w:t>
            </w:r>
          </w:p>
        </w:tc>
      </w:tr>
    </w:tbl>
    <w:p w14:paraId="260E0030" w14:textId="77777777" w:rsidR="003E6720" w:rsidRDefault="003E6720" w:rsidP="00E03175">
      <w:pPr>
        <w:spacing w:after="0" w:line="240" w:lineRule="auto"/>
        <w:rPr>
          <w:rFonts w:eastAsia="Times New Roman"/>
          <w:b/>
          <w:sz w:val="26"/>
          <w:szCs w:val="26"/>
        </w:rPr>
      </w:pPr>
    </w:p>
    <w:sectPr w:rsidR="003E6720" w:rsidSect="00527655">
      <w:pgSz w:w="16840" w:h="11907" w:orient="landscape" w:code="9"/>
      <w:pgMar w:top="680" w:right="680" w:bottom="567" w:left="6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6412" w14:textId="77777777" w:rsidR="00B71353" w:rsidRDefault="00B71353" w:rsidP="00197FB6">
      <w:pPr>
        <w:spacing w:after="0" w:line="240" w:lineRule="auto"/>
      </w:pPr>
      <w:r>
        <w:separator/>
      </w:r>
    </w:p>
  </w:endnote>
  <w:endnote w:type="continuationSeparator" w:id="0">
    <w:p w14:paraId="76A399BE" w14:textId="77777777" w:rsidR="00B71353" w:rsidRDefault="00B71353"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B99B" w14:textId="77777777" w:rsidR="00B71353" w:rsidRDefault="00B71353" w:rsidP="00197FB6">
      <w:pPr>
        <w:spacing w:after="0" w:line="240" w:lineRule="auto"/>
      </w:pPr>
      <w:r>
        <w:separator/>
      </w:r>
    </w:p>
  </w:footnote>
  <w:footnote w:type="continuationSeparator" w:id="0">
    <w:p w14:paraId="78497D71" w14:textId="77777777" w:rsidR="00B71353" w:rsidRDefault="00B71353"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732"/>
    <w:multiLevelType w:val="hybridMultilevel"/>
    <w:tmpl w:val="710A2D68"/>
    <w:lvl w:ilvl="0" w:tplc="F4DC4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7A3A"/>
    <w:multiLevelType w:val="hybridMultilevel"/>
    <w:tmpl w:val="6AC8FBE2"/>
    <w:lvl w:ilvl="0" w:tplc="3D58C1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33359BA"/>
    <w:multiLevelType w:val="hybridMultilevel"/>
    <w:tmpl w:val="CB76F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349A"/>
    <w:multiLevelType w:val="hybridMultilevel"/>
    <w:tmpl w:val="9A92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311BB"/>
    <w:multiLevelType w:val="hybridMultilevel"/>
    <w:tmpl w:val="93B8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15:restartNumberingAfterBreak="0">
    <w:nsid w:val="0711420B"/>
    <w:multiLevelType w:val="hybridMultilevel"/>
    <w:tmpl w:val="3D3C7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EFB"/>
    <w:multiLevelType w:val="hybridMultilevel"/>
    <w:tmpl w:val="B5AE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D38A3"/>
    <w:multiLevelType w:val="hybridMultilevel"/>
    <w:tmpl w:val="7DA82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6F18A8"/>
    <w:multiLevelType w:val="hybridMultilevel"/>
    <w:tmpl w:val="4C166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62384"/>
    <w:multiLevelType w:val="hybridMultilevel"/>
    <w:tmpl w:val="24927CC4"/>
    <w:lvl w:ilvl="0" w:tplc="0BF86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994CA0"/>
    <w:multiLevelType w:val="hybridMultilevel"/>
    <w:tmpl w:val="FE327DBC"/>
    <w:lvl w:ilvl="0" w:tplc="CAACA1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361221E"/>
    <w:multiLevelType w:val="hybridMultilevel"/>
    <w:tmpl w:val="CE808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8846A1"/>
    <w:multiLevelType w:val="hybridMultilevel"/>
    <w:tmpl w:val="FC0E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44D7D"/>
    <w:multiLevelType w:val="hybridMultilevel"/>
    <w:tmpl w:val="CCB8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C0A27"/>
    <w:multiLevelType w:val="hybridMultilevel"/>
    <w:tmpl w:val="3D3A3736"/>
    <w:lvl w:ilvl="0" w:tplc="69C4F7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E4C77F6"/>
    <w:multiLevelType w:val="hybridMultilevel"/>
    <w:tmpl w:val="5F20B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E1667C"/>
    <w:multiLevelType w:val="hybridMultilevel"/>
    <w:tmpl w:val="5A887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D25BE"/>
    <w:multiLevelType w:val="hybridMultilevel"/>
    <w:tmpl w:val="1520B486"/>
    <w:lvl w:ilvl="0" w:tplc="90EE6B8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250138A"/>
    <w:multiLevelType w:val="hybridMultilevel"/>
    <w:tmpl w:val="3AE27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2205C"/>
    <w:multiLevelType w:val="hybridMultilevel"/>
    <w:tmpl w:val="32C65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4" w15:restartNumberingAfterBreak="0">
    <w:nsid w:val="2953066C"/>
    <w:multiLevelType w:val="hybridMultilevel"/>
    <w:tmpl w:val="0FBE5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01014"/>
    <w:multiLevelType w:val="hybridMultilevel"/>
    <w:tmpl w:val="0B76ECD6"/>
    <w:lvl w:ilvl="0" w:tplc="8298A8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B6218B4"/>
    <w:multiLevelType w:val="hybridMultilevel"/>
    <w:tmpl w:val="3716D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47E03"/>
    <w:multiLevelType w:val="hybridMultilevel"/>
    <w:tmpl w:val="BFF4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71112"/>
    <w:multiLevelType w:val="hybridMultilevel"/>
    <w:tmpl w:val="DB24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2083B"/>
    <w:multiLevelType w:val="hybridMultilevel"/>
    <w:tmpl w:val="79226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D52D3E"/>
    <w:multiLevelType w:val="hybridMultilevel"/>
    <w:tmpl w:val="AD7E3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2" w15:restartNumberingAfterBreak="0">
    <w:nsid w:val="335A3945"/>
    <w:multiLevelType w:val="hybridMultilevel"/>
    <w:tmpl w:val="B5A4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20E13"/>
    <w:multiLevelType w:val="hybridMultilevel"/>
    <w:tmpl w:val="DD9C6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B3B58"/>
    <w:multiLevelType w:val="hybridMultilevel"/>
    <w:tmpl w:val="B306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0E2B"/>
    <w:multiLevelType w:val="hybridMultilevel"/>
    <w:tmpl w:val="739207B4"/>
    <w:lvl w:ilvl="0" w:tplc="F9CED56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73831"/>
    <w:multiLevelType w:val="hybridMultilevel"/>
    <w:tmpl w:val="674C36A6"/>
    <w:lvl w:ilvl="0" w:tplc="DF123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F335133"/>
    <w:multiLevelType w:val="hybridMultilevel"/>
    <w:tmpl w:val="155A6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C1EE1"/>
    <w:multiLevelType w:val="hybridMultilevel"/>
    <w:tmpl w:val="4432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F313FC"/>
    <w:multiLevelType w:val="hybridMultilevel"/>
    <w:tmpl w:val="1A0CB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658E1"/>
    <w:multiLevelType w:val="hybridMultilevel"/>
    <w:tmpl w:val="ED20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4728F"/>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3D7039"/>
    <w:multiLevelType w:val="hybridMultilevel"/>
    <w:tmpl w:val="F842C784"/>
    <w:lvl w:ilvl="0" w:tplc="3CFAA4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4E1F317A"/>
    <w:multiLevelType w:val="hybridMultilevel"/>
    <w:tmpl w:val="B652F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31671"/>
    <w:multiLevelType w:val="hybridMultilevel"/>
    <w:tmpl w:val="4DFAE4AC"/>
    <w:lvl w:ilvl="0" w:tplc="EBFA61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4F3F5754"/>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402059"/>
    <w:multiLevelType w:val="hybridMultilevel"/>
    <w:tmpl w:val="DAEC2D2E"/>
    <w:lvl w:ilvl="0" w:tplc="A3743D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3DE2F65"/>
    <w:multiLevelType w:val="hybridMultilevel"/>
    <w:tmpl w:val="2F36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E128DD"/>
    <w:multiLevelType w:val="hybridMultilevel"/>
    <w:tmpl w:val="39B66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D2622"/>
    <w:multiLevelType w:val="hybridMultilevel"/>
    <w:tmpl w:val="83781A46"/>
    <w:lvl w:ilvl="0" w:tplc="4E3A9D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A693C54"/>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814B3E"/>
    <w:multiLevelType w:val="hybridMultilevel"/>
    <w:tmpl w:val="908CF7DC"/>
    <w:lvl w:ilvl="0" w:tplc="DDDA9FB6">
      <w:start w:val="2"/>
      <w:numFmt w:val="bullet"/>
      <w:lvlText w:val=""/>
      <w:lvlJc w:val="left"/>
      <w:pPr>
        <w:ind w:left="720" w:hanging="360"/>
      </w:pPr>
      <w:rPr>
        <w:rFonts w:ascii="Wingdings" w:eastAsia="Calibri"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0E7F79"/>
    <w:multiLevelType w:val="hybridMultilevel"/>
    <w:tmpl w:val="D9AE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4C2345"/>
    <w:multiLevelType w:val="hybridMultilevel"/>
    <w:tmpl w:val="568EE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8343CB"/>
    <w:multiLevelType w:val="hybridMultilevel"/>
    <w:tmpl w:val="4228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B70B13"/>
    <w:multiLevelType w:val="hybridMultilevel"/>
    <w:tmpl w:val="278A4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2A3367"/>
    <w:multiLevelType w:val="hybridMultilevel"/>
    <w:tmpl w:val="79308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AD0DEE"/>
    <w:multiLevelType w:val="hybridMultilevel"/>
    <w:tmpl w:val="099AB5E8"/>
    <w:lvl w:ilvl="0" w:tplc="2346A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322B89"/>
    <w:multiLevelType w:val="hybridMultilevel"/>
    <w:tmpl w:val="7BC00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981343"/>
    <w:multiLevelType w:val="hybridMultilevel"/>
    <w:tmpl w:val="89A27218"/>
    <w:lvl w:ilvl="0" w:tplc="EB3E6D2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6D17636A"/>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1B6F17"/>
    <w:multiLevelType w:val="hybridMultilevel"/>
    <w:tmpl w:val="0C9E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640B8"/>
    <w:multiLevelType w:val="hybridMultilevel"/>
    <w:tmpl w:val="6B2043B2"/>
    <w:lvl w:ilvl="0" w:tplc="D5C468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C84770"/>
    <w:multiLevelType w:val="hybridMultilevel"/>
    <w:tmpl w:val="08782CFA"/>
    <w:lvl w:ilvl="0" w:tplc="22684C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4220503"/>
    <w:multiLevelType w:val="hybridMultilevel"/>
    <w:tmpl w:val="A7E45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4E343B"/>
    <w:multiLevelType w:val="hybridMultilevel"/>
    <w:tmpl w:val="B032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635507"/>
    <w:multiLevelType w:val="hybridMultilevel"/>
    <w:tmpl w:val="4BF8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D668FD"/>
    <w:multiLevelType w:val="hybridMultilevel"/>
    <w:tmpl w:val="9FC00028"/>
    <w:lvl w:ilvl="0" w:tplc="441402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76B4265B"/>
    <w:multiLevelType w:val="hybridMultilevel"/>
    <w:tmpl w:val="BA3E8506"/>
    <w:lvl w:ilvl="0" w:tplc="C82C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003778"/>
    <w:multiLevelType w:val="hybridMultilevel"/>
    <w:tmpl w:val="9FD0A120"/>
    <w:lvl w:ilvl="0" w:tplc="D4101B9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E8505B"/>
    <w:multiLevelType w:val="hybridMultilevel"/>
    <w:tmpl w:val="AD1235CA"/>
    <w:lvl w:ilvl="0" w:tplc="D7268E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D726270"/>
    <w:multiLevelType w:val="hybridMultilevel"/>
    <w:tmpl w:val="975883F6"/>
    <w:lvl w:ilvl="0" w:tplc="9B4416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2"/>
  </w:num>
  <w:num w:numId="2">
    <w:abstractNumId w:val="29"/>
  </w:num>
  <w:num w:numId="3">
    <w:abstractNumId w:val="59"/>
  </w:num>
  <w:num w:numId="4">
    <w:abstractNumId w:val="39"/>
  </w:num>
  <w:num w:numId="5">
    <w:abstractNumId w:val="26"/>
  </w:num>
  <w:num w:numId="6">
    <w:abstractNumId w:val="54"/>
  </w:num>
  <w:num w:numId="7">
    <w:abstractNumId w:val="15"/>
  </w:num>
  <w:num w:numId="8">
    <w:abstractNumId w:val="66"/>
  </w:num>
  <w:num w:numId="9">
    <w:abstractNumId w:val="16"/>
  </w:num>
  <w:num w:numId="10">
    <w:abstractNumId w:val="37"/>
  </w:num>
  <w:num w:numId="11">
    <w:abstractNumId w:val="49"/>
  </w:num>
  <w:num w:numId="12">
    <w:abstractNumId w:val="48"/>
  </w:num>
  <w:num w:numId="13">
    <w:abstractNumId w:val="40"/>
  </w:num>
  <w:num w:numId="14">
    <w:abstractNumId w:val="55"/>
  </w:num>
  <w:num w:numId="15">
    <w:abstractNumId w:val="53"/>
  </w:num>
  <w:num w:numId="16">
    <w:abstractNumId w:val="8"/>
  </w:num>
  <w:num w:numId="17">
    <w:abstractNumId w:val="10"/>
  </w:num>
  <w:num w:numId="18">
    <w:abstractNumId w:val="41"/>
  </w:num>
  <w:num w:numId="19">
    <w:abstractNumId w:val="44"/>
  </w:num>
  <w:num w:numId="20">
    <w:abstractNumId w:val="30"/>
  </w:num>
  <w:num w:numId="21">
    <w:abstractNumId w:val="67"/>
  </w:num>
  <w:num w:numId="22">
    <w:abstractNumId w:val="5"/>
  </w:num>
  <w:num w:numId="23">
    <w:abstractNumId w:val="68"/>
  </w:num>
  <w:num w:numId="24">
    <w:abstractNumId w:val="22"/>
  </w:num>
  <w:num w:numId="25">
    <w:abstractNumId w:val="21"/>
  </w:num>
  <w:num w:numId="26">
    <w:abstractNumId w:val="7"/>
  </w:num>
  <w:num w:numId="27">
    <w:abstractNumId w:val="19"/>
  </w:num>
  <w:num w:numId="28">
    <w:abstractNumId w:val="32"/>
  </w:num>
  <w:num w:numId="29">
    <w:abstractNumId w:val="4"/>
  </w:num>
  <w:num w:numId="30">
    <w:abstractNumId w:val="46"/>
  </w:num>
  <w:num w:numId="31">
    <w:abstractNumId w:val="71"/>
  </w:num>
  <w:num w:numId="32">
    <w:abstractNumId w:val="42"/>
  </w:num>
  <w:num w:numId="33">
    <w:abstractNumId w:val="0"/>
  </w:num>
  <w:num w:numId="34">
    <w:abstractNumId w:val="58"/>
  </w:num>
  <w:num w:numId="35">
    <w:abstractNumId w:val="61"/>
  </w:num>
  <w:num w:numId="36">
    <w:abstractNumId w:val="51"/>
  </w:num>
  <w:num w:numId="37">
    <w:abstractNumId w:val="11"/>
  </w:num>
  <w:num w:numId="38">
    <w:abstractNumId w:val="27"/>
  </w:num>
  <w:num w:numId="39">
    <w:abstractNumId w:val="63"/>
  </w:num>
  <w:num w:numId="40">
    <w:abstractNumId w:val="14"/>
  </w:num>
  <w:num w:numId="41">
    <w:abstractNumId w:val="56"/>
  </w:num>
  <w:num w:numId="42">
    <w:abstractNumId w:val="9"/>
  </w:num>
  <w:num w:numId="43">
    <w:abstractNumId w:val="36"/>
  </w:num>
  <w:num w:numId="44">
    <w:abstractNumId w:val="73"/>
  </w:num>
  <w:num w:numId="45">
    <w:abstractNumId w:val="50"/>
  </w:num>
  <w:num w:numId="46">
    <w:abstractNumId w:val="69"/>
  </w:num>
  <w:num w:numId="47">
    <w:abstractNumId w:val="20"/>
  </w:num>
  <w:num w:numId="48">
    <w:abstractNumId w:val="1"/>
  </w:num>
  <w:num w:numId="49">
    <w:abstractNumId w:val="43"/>
  </w:num>
  <w:num w:numId="50">
    <w:abstractNumId w:val="72"/>
  </w:num>
  <w:num w:numId="51">
    <w:abstractNumId w:val="47"/>
  </w:num>
  <w:num w:numId="52">
    <w:abstractNumId w:val="64"/>
  </w:num>
  <w:num w:numId="53">
    <w:abstractNumId w:val="25"/>
  </w:num>
  <w:num w:numId="54">
    <w:abstractNumId w:val="12"/>
  </w:num>
  <w:num w:numId="55">
    <w:abstractNumId w:val="17"/>
  </w:num>
  <w:num w:numId="56">
    <w:abstractNumId w:val="45"/>
  </w:num>
  <w:num w:numId="57">
    <w:abstractNumId w:val="60"/>
  </w:num>
  <w:num w:numId="58">
    <w:abstractNumId w:val="57"/>
  </w:num>
  <w:num w:numId="59">
    <w:abstractNumId w:val="28"/>
  </w:num>
  <w:num w:numId="60">
    <w:abstractNumId w:val="3"/>
  </w:num>
  <w:num w:numId="61">
    <w:abstractNumId w:val="24"/>
  </w:num>
  <w:num w:numId="62">
    <w:abstractNumId w:val="33"/>
  </w:num>
  <w:num w:numId="63">
    <w:abstractNumId w:val="70"/>
  </w:num>
  <w:num w:numId="64">
    <w:abstractNumId w:val="34"/>
  </w:num>
  <w:num w:numId="65">
    <w:abstractNumId w:val="18"/>
  </w:num>
  <w:num w:numId="66">
    <w:abstractNumId w:val="62"/>
  </w:num>
  <w:num w:numId="67">
    <w:abstractNumId w:val="35"/>
  </w:num>
  <w:num w:numId="68">
    <w:abstractNumId w:val="65"/>
  </w:num>
  <w:num w:numId="69">
    <w:abstractNumId w:val="31"/>
  </w:num>
  <w:num w:numId="70">
    <w:abstractNumId w:val="23"/>
  </w:num>
  <w:num w:numId="71">
    <w:abstractNumId w:val="6"/>
  </w:num>
  <w:num w:numId="72">
    <w:abstractNumId w:val="38"/>
  </w:num>
  <w:num w:numId="73">
    <w:abstractNumId w:val="13"/>
  </w:num>
  <w:num w:numId="74">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6"/>
    <w:rsid w:val="00003630"/>
    <w:rsid w:val="000061A4"/>
    <w:rsid w:val="00007126"/>
    <w:rsid w:val="000121BD"/>
    <w:rsid w:val="000121FC"/>
    <w:rsid w:val="00012D89"/>
    <w:rsid w:val="00014E9F"/>
    <w:rsid w:val="000214AF"/>
    <w:rsid w:val="000219F9"/>
    <w:rsid w:val="0002292F"/>
    <w:rsid w:val="00023229"/>
    <w:rsid w:val="00023F34"/>
    <w:rsid w:val="000339B9"/>
    <w:rsid w:val="00036919"/>
    <w:rsid w:val="00036C62"/>
    <w:rsid w:val="00044262"/>
    <w:rsid w:val="0004574C"/>
    <w:rsid w:val="00047191"/>
    <w:rsid w:val="00054444"/>
    <w:rsid w:val="00054C58"/>
    <w:rsid w:val="000554A0"/>
    <w:rsid w:val="00055D26"/>
    <w:rsid w:val="000573B8"/>
    <w:rsid w:val="00063290"/>
    <w:rsid w:val="00063C82"/>
    <w:rsid w:val="0006524B"/>
    <w:rsid w:val="000657E9"/>
    <w:rsid w:val="000659A7"/>
    <w:rsid w:val="000701E7"/>
    <w:rsid w:val="000746FF"/>
    <w:rsid w:val="00075025"/>
    <w:rsid w:val="00080CFA"/>
    <w:rsid w:val="00082E53"/>
    <w:rsid w:val="00084840"/>
    <w:rsid w:val="00084F1C"/>
    <w:rsid w:val="00086569"/>
    <w:rsid w:val="0008693E"/>
    <w:rsid w:val="00093DB4"/>
    <w:rsid w:val="000940B0"/>
    <w:rsid w:val="000A1734"/>
    <w:rsid w:val="000A73B8"/>
    <w:rsid w:val="000A7645"/>
    <w:rsid w:val="000B05DF"/>
    <w:rsid w:val="000B166A"/>
    <w:rsid w:val="000B1C13"/>
    <w:rsid w:val="000B20CF"/>
    <w:rsid w:val="000B5E00"/>
    <w:rsid w:val="000C11EA"/>
    <w:rsid w:val="000C5F70"/>
    <w:rsid w:val="000D1B26"/>
    <w:rsid w:val="000D2B71"/>
    <w:rsid w:val="000E05AF"/>
    <w:rsid w:val="000E1669"/>
    <w:rsid w:val="000E76F5"/>
    <w:rsid w:val="000F32B6"/>
    <w:rsid w:val="000F484F"/>
    <w:rsid w:val="000F6296"/>
    <w:rsid w:val="000F6FC5"/>
    <w:rsid w:val="001016FC"/>
    <w:rsid w:val="00103E6E"/>
    <w:rsid w:val="00104DCE"/>
    <w:rsid w:val="00105B8C"/>
    <w:rsid w:val="00113996"/>
    <w:rsid w:val="00120477"/>
    <w:rsid w:val="00122476"/>
    <w:rsid w:val="001255E0"/>
    <w:rsid w:val="001301D9"/>
    <w:rsid w:val="00130B0E"/>
    <w:rsid w:val="00131AC9"/>
    <w:rsid w:val="00137538"/>
    <w:rsid w:val="001414CB"/>
    <w:rsid w:val="00141C90"/>
    <w:rsid w:val="00147056"/>
    <w:rsid w:val="001503DC"/>
    <w:rsid w:val="001565E7"/>
    <w:rsid w:val="00157316"/>
    <w:rsid w:val="001601BB"/>
    <w:rsid w:val="0016126F"/>
    <w:rsid w:val="0017747F"/>
    <w:rsid w:val="00182C12"/>
    <w:rsid w:val="001830A9"/>
    <w:rsid w:val="001844FF"/>
    <w:rsid w:val="00184C6E"/>
    <w:rsid w:val="001909D3"/>
    <w:rsid w:val="001923C1"/>
    <w:rsid w:val="0019430A"/>
    <w:rsid w:val="00197FB6"/>
    <w:rsid w:val="001A210D"/>
    <w:rsid w:val="001A267D"/>
    <w:rsid w:val="001C2DA6"/>
    <w:rsid w:val="001C57E9"/>
    <w:rsid w:val="001C77E1"/>
    <w:rsid w:val="001D6563"/>
    <w:rsid w:val="001E3BFE"/>
    <w:rsid w:val="001E58F4"/>
    <w:rsid w:val="001F2862"/>
    <w:rsid w:val="001F2A8C"/>
    <w:rsid w:val="002014B8"/>
    <w:rsid w:val="00205837"/>
    <w:rsid w:val="0020607E"/>
    <w:rsid w:val="00207624"/>
    <w:rsid w:val="00213C25"/>
    <w:rsid w:val="0021536F"/>
    <w:rsid w:val="002237A2"/>
    <w:rsid w:val="00224B2B"/>
    <w:rsid w:val="002258D6"/>
    <w:rsid w:val="00226990"/>
    <w:rsid w:val="0023000F"/>
    <w:rsid w:val="002349BB"/>
    <w:rsid w:val="00235295"/>
    <w:rsid w:val="002374E8"/>
    <w:rsid w:val="002404FB"/>
    <w:rsid w:val="002411DB"/>
    <w:rsid w:val="002428E3"/>
    <w:rsid w:val="00242DEF"/>
    <w:rsid w:val="00244D38"/>
    <w:rsid w:val="00244E77"/>
    <w:rsid w:val="00245418"/>
    <w:rsid w:val="002519CF"/>
    <w:rsid w:val="00253F99"/>
    <w:rsid w:val="00254EA7"/>
    <w:rsid w:val="00255186"/>
    <w:rsid w:val="00256B88"/>
    <w:rsid w:val="00257F31"/>
    <w:rsid w:val="00260714"/>
    <w:rsid w:val="00265938"/>
    <w:rsid w:val="00265C78"/>
    <w:rsid w:val="00267BEF"/>
    <w:rsid w:val="00267D0C"/>
    <w:rsid w:val="00271BF8"/>
    <w:rsid w:val="00272C1D"/>
    <w:rsid w:val="00273866"/>
    <w:rsid w:val="00274CD0"/>
    <w:rsid w:val="002778D3"/>
    <w:rsid w:val="00282803"/>
    <w:rsid w:val="002846E6"/>
    <w:rsid w:val="00290EA6"/>
    <w:rsid w:val="0029173E"/>
    <w:rsid w:val="0029775E"/>
    <w:rsid w:val="002A2A08"/>
    <w:rsid w:val="002A3DD1"/>
    <w:rsid w:val="002A6E76"/>
    <w:rsid w:val="002B2FA4"/>
    <w:rsid w:val="002C5489"/>
    <w:rsid w:val="002C7CCE"/>
    <w:rsid w:val="002D006D"/>
    <w:rsid w:val="002D0EC5"/>
    <w:rsid w:val="002D10FF"/>
    <w:rsid w:val="002D24A2"/>
    <w:rsid w:val="002D3597"/>
    <w:rsid w:val="002D47AA"/>
    <w:rsid w:val="002D50F4"/>
    <w:rsid w:val="002D6149"/>
    <w:rsid w:val="002D6530"/>
    <w:rsid w:val="002E1E02"/>
    <w:rsid w:val="002E26D6"/>
    <w:rsid w:val="002E7582"/>
    <w:rsid w:val="002F134A"/>
    <w:rsid w:val="002F27CC"/>
    <w:rsid w:val="002F659D"/>
    <w:rsid w:val="002F689F"/>
    <w:rsid w:val="003001B3"/>
    <w:rsid w:val="00303194"/>
    <w:rsid w:val="00305A0E"/>
    <w:rsid w:val="00311CCD"/>
    <w:rsid w:val="00311D71"/>
    <w:rsid w:val="003151C0"/>
    <w:rsid w:val="0031654B"/>
    <w:rsid w:val="003210B4"/>
    <w:rsid w:val="00325A7B"/>
    <w:rsid w:val="00327E1C"/>
    <w:rsid w:val="00332BA2"/>
    <w:rsid w:val="003340F5"/>
    <w:rsid w:val="00334C9C"/>
    <w:rsid w:val="003402D8"/>
    <w:rsid w:val="00340AB4"/>
    <w:rsid w:val="0034268D"/>
    <w:rsid w:val="00342841"/>
    <w:rsid w:val="00343CDA"/>
    <w:rsid w:val="003444E1"/>
    <w:rsid w:val="00345735"/>
    <w:rsid w:val="00353B45"/>
    <w:rsid w:val="0035518C"/>
    <w:rsid w:val="00355C70"/>
    <w:rsid w:val="00356D2B"/>
    <w:rsid w:val="00357B22"/>
    <w:rsid w:val="00357BA5"/>
    <w:rsid w:val="00361A41"/>
    <w:rsid w:val="00361D8A"/>
    <w:rsid w:val="00362730"/>
    <w:rsid w:val="0036303B"/>
    <w:rsid w:val="00370573"/>
    <w:rsid w:val="003729CD"/>
    <w:rsid w:val="0037531B"/>
    <w:rsid w:val="003832BB"/>
    <w:rsid w:val="00387AF7"/>
    <w:rsid w:val="00387FF0"/>
    <w:rsid w:val="0039045A"/>
    <w:rsid w:val="00393A81"/>
    <w:rsid w:val="00394690"/>
    <w:rsid w:val="00395531"/>
    <w:rsid w:val="0039636B"/>
    <w:rsid w:val="003A03A9"/>
    <w:rsid w:val="003A3050"/>
    <w:rsid w:val="003A3932"/>
    <w:rsid w:val="003B4CF5"/>
    <w:rsid w:val="003C13AA"/>
    <w:rsid w:val="003C21DD"/>
    <w:rsid w:val="003C4FF1"/>
    <w:rsid w:val="003C73C9"/>
    <w:rsid w:val="003C77CE"/>
    <w:rsid w:val="003D1225"/>
    <w:rsid w:val="003D3423"/>
    <w:rsid w:val="003D48E7"/>
    <w:rsid w:val="003D525C"/>
    <w:rsid w:val="003D546D"/>
    <w:rsid w:val="003D6556"/>
    <w:rsid w:val="003E0839"/>
    <w:rsid w:val="003E6720"/>
    <w:rsid w:val="00400275"/>
    <w:rsid w:val="00400386"/>
    <w:rsid w:val="00401803"/>
    <w:rsid w:val="004056B5"/>
    <w:rsid w:val="00407B9B"/>
    <w:rsid w:val="00410C68"/>
    <w:rsid w:val="00410DBD"/>
    <w:rsid w:val="00411708"/>
    <w:rsid w:val="00412392"/>
    <w:rsid w:val="004146E0"/>
    <w:rsid w:val="00423393"/>
    <w:rsid w:val="00423797"/>
    <w:rsid w:val="00425D00"/>
    <w:rsid w:val="00430B70"/>
    <w:rsid w:val="00430DB4"/>
    <w:rsid w:val="00433331"/>
    <w:rsid w:val="004430FB"/>
    <w:rsid w:val="00445A99"/>
    <w:rsid w:val="00445D2B"/>
    <w:rsid w:val="00447D09"/>
    <w:rsid w:val="004509E5"/>
    <w:rsid w:val="00451A1B"/>
    <w:rsid w:val="00452ECD"/>
    <w:rsid w:val="00455EC8"/>
    <w:rsid w:val="00455FA7"/>
    <w:rsid w:val="00456556"/>
    <w:rsid w:val="00456DE4"/>
    <w:rsid w:val="00456DED"/>
    <w:rsid w:val="00457248"/>
    <w:rsid w:val="00460198"/>
    <w:rsid w:val="0046118D"/>
    <w:rsid w:val="004623D8"/>
    <w:rsid w:val="004629C6"/>
    <w:rsid w:val="00462AEE"/>
    <w:rsid w:val="004630B6"/>
    <w:rsid w:val="00463E55"/>
    <w:rsid w:val="00476652"/>
    <w:rsid w:val="004766D2"/>
    <w:rsid w:val="00477B97"/>
    <w:rsid w:val="00477FBC"/>
    <w:rsid w:val="0048101C"/>
    <w:rsid w:val="00484A12"/>
    <w:rsid w:val="00486714"/>
    <w:rsid w:val="00487821"/>
    <w:rsid w:val="004910C0"/>
    <w:rsid w:val="00496309"/>
    <w:rsid w:val="00496A4E"/>
    <w:rsid w:val="004A000A"/>
    <w:rsid w:val="004A08D8"/>
    <w:rsid w:val="004A49A8"/>
    <w:rsid w:val="004A4F58"/>
    <w:rsid w:val="004A4FC6"/>
    <w:rsid w:val="004A6AC2"/>
    <w:rsid w:val="004A7437"/>
    <w:rsid w:val="004B2587"/>
    <w:rsid w:val="004B28CC"/>
    <w:rsid w:val="004B6A77"/>
    <w:rsid w:val="004C7447"/>
    <w:rsid w:val="004D1A88"/>
    <w:rsid w:val="004D3B7A"/>
    <w:rsid w:val="004D7014"/>
    <w:rsid w:val="004E510D"/>
    <w:rsid w:val="004E6606"/>
    <w:rsid w:val="004E699F"/>
    <w:rsid w:val="004E7524"/>
    <w:rsid w:val="004F3B06"/>
    <w:rsid w:val="004F45F8"/>
    <w:rsid w:val="004F6970"/>
    <w:rsid w:val="005044CE"/>
    <w:rsid w:val="0050773A"/>
    <w:rsid w:val="00507931"/>
    <w:rsid w:val="005127D7"/>
    <w:rsid w:val="0051326D"/>
    <w:rsid w:val="00517D14"/>
    <w:rsid w:val="00517FE7"/>
    <w:rsid w:val="00521CB9"/>
    <w:rsid w:val="00525AFE"/>
    <w:rsid w:val="00527655"/>
    <w:rsid w:val="00531124"/>
    <w:rsid w:val="005313A7"/>
    <w:rsid w:val="005334CE"/>
    <w:rsid w:val="00535102"/>
    <w:rsid w:val="005365F4"/>
    <w:rsid w:val="00537674"/>
    <w:rsid w:val="00540428"/>
    <w:rsid w:val="00541434"/>
    <w:rsid w:val="00541A94"/>
    <w:rsid w:val="00542ED5"/>
    <w:rsid w:val="00545D01"/>
    <w:rsid w:val="005466F7"/>
    <w:rsid w:val="005473BC"/>
    <w:rsid w:val="00550653"/>
    <w:rsid w:val="00550EF9"/>
    <w:rsid w:val="0055324E"/>
    <w:rsid w:val="00553833"/>
    <w:rsid w:val="00555056"/>
    <w:rsid w:val="0056041D"/>
    <w:rsid w:val="00561029"/>
    <w:rsid w:val="005629AF"/>
    <w:rsid w:val="00564D6B"/>
    <w:rsid w:val="005677DF"/>
    <w:rsid w:val="00571A66"/>
    <w:rsid w:val="00571E16"/>
    <w:rsid w:val="005726A7"/>
    <w:rsid w:val="00572782"/>
    <w:rsid w:val="005738C3"/>
    <w:rsid w:val="0057751A"/>
    <w:rsid w:val="00581F91"/>
    <w:rsid w:val="00582AF9"/>
    <w:rsid w:val="00585500"/>
    <w:rsid w:val="00586511"/>
    <w:rsid w:val="005866FF"/>
    <w:rsid w:val="00586C9F"/>
    <w:rsid w:val="00590349"/>
    <w:rsid w:val="005A3191"/>
    <w:rsid w:val="005A4FAF"/>
    <w:rsid w:val="005A635C"/>
    <w:rsid w:val="005A6ED4"/>
    <w:rsid w:val="005B0253"/>
    <w:rsid w:val="005B057C"/>
    <w:rsid w:val="005B20F7"/>
    <w:rsid w:val="005B3951"/>
    <w:rsid w:val="005C04E6"/>
    <w:rsid w:val="005C118C"/>
    <w:rsid w:val="005C2416"/>
    <w:rsid w:val="005C2E76"/>
    <w:rsid w:val="005C4198"/>
    <w:rsid w:val="005D04B5"/>
    <w:rsid w:val="005D28D7"/>
    <w:rsid w:val="005D2C64"/>
    <w:rsid w:val="005D3C87"/>
    <w:rsid w:val="005D6E31"/>
    <w:rsid w:val="005D70BE"/>
    <w:rsid w:val="005F1C00"/>
    <w:rsid w:val="005F3E49"/>
    <w:rsid w:val="005F7548"/>
    <w:rsid w:val="005F7A45"/>
    <w:rsid w:val="0060180E"/>
    <w:rsid w:val="006019B5"/>
    <w:rsid w:val="00606E21"/>
    <w:rsid w:val="00607B66"/>
    <w:rsid w:val="006113FA"/>
    <w:rsid w:val="00612772"/>
    <w:rsid w:val="006144DF"/>
    <w:rsid w:val="00615C4D"/>
    <w:rsid w:val="006166D1"/>
    <w:rsid w:val="00616A13"/>
    <w:rsid w:val="006175D8"/>
    <w:rsid w:val="00620C58"/>
    <w:rsid w:val="00620CDF"/>
    <w:rsid w:val="00623451"/>
    <w:rsid w:val="00624D29"/>
    <w:rsid w:val="006250BF"/>
    <w:rsid w:val="006250E1"/>
    <w:rsid w:val="00625771"/>
    <w:rsid w:val="00627834"/>
    <w:rsid w:val="006312AD"/>
    <w:rsid w:val="00633E15"/>
    <w:rsid w:val="006421BA"/>
    <w:rsid w:val="00645997"/>
    <w:rsid w:val="006509CF"/>
    <w:rsid w:val="00652A01"/>
    <w:rsid w:val="00654E80"/>
    <w:rsid w:val="0066098B"/>
    <w:rsid w:val="00665B04"/>
    <w:rsid w:val="006673F3"/>
    <w:rsid w:val="006715F8"/>
    <w:rsid w:val="00671E0E"/>
    <w:rsid w:val="00673073"/>
    <w:rsid w:val="00684334"/>
    <w:rsid w:val="00684A25"/>
    <w:rsid w:val="00686662"/>
    <w:rsid w:val="006872EA"/>
    <w:rsid w:val="006907E3"/>
    <w:rsid w:val="00693854"/>
    <w:rsid w:val="00696E10"/>
    <w:rsid w:val="006A03B6"/>
    <w:rsid w:val="006A2363"/>
    <w:rsid w:val="006A3051"/>
    <w:rsid w:val="006A4D36"/>
    <w:rsid w:val="006A596E"/>
    <w:rsid w:val="006B1316"/>
    <w:rsid w:val="006B2A43"/>
    <w:rsid w:val="006C013C"/>
    <w:rsid w:val="006C0D75"/>
    <w:rsid w:val="006C1236"/>
    <w:rsid w:val="006C45DD"/>
    <w:rsid w:val="006C537A"/>
    <w:rsid w:val="006C720A"/>
    <w:rsid w:val="006C7578"/>
    <w:rsid w:val="006C79DD"/>
    <w:rsid w:val="006C7FE9"/>
    <w:rsid w:val="006D087E"/>
    <w:rsid w:val="006D11BF"/>
    <w:rsid w:val="006D146D"/>
    <w:rsid w:val="006D2E7A"/>
    <w:rsid w:val="006D3D69"/>
    <w:rsid w:val="006D43D6"/>
    <w:rsid w:val="006D44A7"/>
    <w:rsid w:val="006D50E3"/>
    <w:rsid w:val="006D6D48"/>
    <w:rsid w:val="006D7760"/>
    <w:rsid w:val="006E0FBF"/>
    <w:rsid w:val="006E32E6"/>
    <w:rsid w:val="006E5C3F"/>
    <w:rsid w:val="006E6668"/>
    <w:rsid w:val="006F0799"/>
    <w:rsid w:val="006F582C"/>
    <w:rsid w:val="00700410"/>
    <w:rsid w:val="00700519"/>
    <w:rsid w:val="007027BB"/>
    <w:rsid w:val="00702F9A"/>
    <w:rsid w:val="00704A7E"/>
    <w:rsid w:val="0070548F"/>
    <w:rsid w:val="00706418"/>
    <w:rsid w:val="00710646"/>
    <w:rsid w:val="00713C49"/>
    <w:rsid w:val="00717C04"/>
    <w:rsid w:val="0072054F"/>
    <w:rsid w:val="00721A92"/>
    <w:rsid w:val="00726D11"/>
    <w:rsid w:val="00727812"/>
    <w:rsid w:val="00730F07"/>
    <w:rsid w:val="00740884"/>
    <w:rsid w:val="007446AD"/>
    <w:rsid w:val="00746DA8"/>
    <w:rsid w:val="00747415"/>
    <w:rsid w:val="00750B45"/>
    <w:rsid w:val="00752809"/>
    <w:rsid w:val="00753EB4"/>
    <w:rsid w:val="007548A3"/>
    <w:rsid w:val="00755757"/>
    <w:rsid w:val="00761952"/>
    <w:rsid w:val="00764D72"/>
    <w:rsid w:val="00766027"/>
    <w:rsid w:val="0076713B"/>
    <w:rsid w:val="007720AD"/>
    <w:rsid w:val="00777FB7"/>
    <w:rsid w:val="00780E6E"/>
    <w:rsid w:val="007830CA"/>
    <w:rsid w:val="00783C4B"/>
    <w:rsid w:val="00785FD1"/>
    <w:rsid w:val="007900B2"/>
    <w:rsid w:val="0079485A"/>
    <w:rsid w:val="007A5307"/>
    <w:rsid w:val="007A7236"/>
    <w:rsid w:val="007A7427"/>
    <w:rsid w:val="007A7A5D"/>
    <w:rsid w:val="007B30C8"/>
    <w:rsid w:val="007B338B"/>
    <w:rsid w:val="007B3E41"/>
    <w:rsid w:val="007B43AB"/>
    <w:rsid w:val="007B508B"/>
    <w:rsid w:val="007B5F40"/>
    <w:rsid w:val="007B6205"/>
    <w:rsid w:val="007B62AF"/>
    <w:rsid w:val="007C01C5"/>
    <w:rsid w:val="007C0E3E"/>
    <w:rsid w:val="007C16BF"/>
    <w:rsid w:val="007C3F16"/>
    <w:rsid w:val="007C64B7"/>
    <w:rsid w:val="007C6DDF"/>
    <w:rsid w:val="007D053F"/>
    <w:rsid w:val="007D1B6F"/>
    <w:rsid w:val="007D1EEC"/>
    <w:rsid w:val="007D2705"/>
    <w:rsid w:val="007D4BA8"/>
    <w:rsid w:val="007D4F2F"/>
    <w:rsid w:val="007E37BD"/>
    <w:rsid w:val="007E51F4"/>
    <w:rsid w:val="007E585D"/>
    <w:rsid w:val="007E6FEC"/>
    <w:rsid w:val="007E7CBA"/>
    <w:rsid w:val="007F1240"/>
    <w:rsid w:val="007F2F0F"/>
    <w:rsid w:val="007F48A9"/>
    <w:rsid w:val="008014E8"/>
    <w:rsid w:val="0080269F"/>
    <w:rsid w:val="00802C87"/>
    <w:rsid w:val="008032E2"/>
    <w:rsid w:val="0080337B"/>
    <w:rsid w:val="008033F4"/>
    <w:rsid w:val="00805A4D"/>
    <w:rsid w:val="00805A70"/>
    <w:rsid w:val="008071AD"/>
    <w:rsid w:val="00816643"/>
    <w:rsid w:val="00816C0A"/>
    <w:rsid w:val="00817761"/>
    <w:rsid w:val="00820D20"/>
    <w:rsid w:val="008247E3"/>
    <w:rsid w:val="00826B97"/>
    <w:rsid w:val="0083203D"/>
    <w:rsid w:val="00833922"/>
    <w:rsid w:val="00844040"/>
    <w:rsid w:val="00844554"/>
    <w:rsid w:val="00850D5D"/>
    <w:rsid w:val="00850F82"/>
    <w:rsid w:val="00852012"/>
    <w:rsid w:val="008528B1"/>
    <w:rsid w:val="008574BD"/>
    <w:rsid w:val="00860153"/>
    <w:rsid w:val="0086148E"/>
    <w:rsid w:val="00864F7F"/>
    <w:rsid w:val="00870063"/>
    <w:rsid w:val="00874140"/>
    <w:rsid w:val="00874936"/>
    <w:rsid w:val="00874DA5"/>
    <w:rsid w:val="0087754F"/>
    <w:rsid w:val="008775DD"/>
    <w:rsid w:val="00877B8E"/>
    <w:rsid w:val="0088219E"/>
    <w:rsid w:val="00883FFB"/>
    <w:rsid w:val="00884E60"/>
    <w:rsid w:val="008852E8"/>
    <w:rsid w:val="00885D58"/>
    <w:rsid w:val="00886235"/>
    <w:rsid w:val="008926C8"/>
    <w:rsid w:val="00892F04"/>
    <w:rsid w:val="0089492E"/>
    <w:rsid w:val="00895CDB"/>
    <w:rsid w:val="008A24EC"/>
    <w:rsid w:val="008A5B16"/>
    <w:rsid w:val="008B3FF2"/>
    <w:rsid w:val="008B4055"/>
    <w:rsid w:val="008B4F34"/>
    <w:rsid w:val="008B5BFD"/>
    <w:rsid w:val="008C20A1"/>
    <w:rsid w:val="008C3F0A"/>
    <w:rsid w:val="008C41DC"/>
    <w:rsid w:val="008D0574"/>
    <w:rsid w:val="008D1941"/>
    <w:rsid w:val="008D2BAF"/>
    <w:rsid w:val="008E24A3"/>
    <w:rsid w:val="008E3B80"/>
    <w:rsid w:val="008E4E46"/>
    <w:rsid w:val="008E502B"/>
    <w:rsid w:val="008E533A"/>
    <w:rsid w:val="008E5CBA"/>
    <w:rsid w:val="008E6817"/>
    <w:rsid w:val="008F5081"/>
    <w:rsid w:val="008F61EF"/>
    <w:rsid w:val="008F650A"/>
    <w:rsid w:val="008F67AC"/>
    <w:rsid w:val="009019B7"/>
    <w:rsid w:val="00901A15"/>
    <w:rsid w:val="00903749"/>
    <w:rsid w:val="00911F98"/>
    <w:rsid w:val="00912562"/>
    <w:rsid w:val="00913DF7"/>
    <w:rsid w:val="00917392"/>
    <w:rsid w:val="00922E98"/>
    <w:rsid w:val="009238AC"/>
    <w:rsid w:val="009320FB"/>
    <w:rsid w:val="009332B8"/>
    <w:rsid w:val="00934BF4"/>
    <w:rsid w:val="00935084"/>
    <w:rsid w:val="0094029A"/>
    <w:rsid w:val="00941535"/>
    <w:rsid w:val="00944E38"/>
    <w:rsid w:val="0095168B"/>
    <w:rsid w:val="00954388"/>
    <w:rsid w:val="0095548A"/>
    <w:rsid w:val="00957245"/>
    <w:rsid w:val="00960EBA"/>
    <w:rsid w:val="00961AB7"/>
    <w:rsid w:val="00965900"/>
    <w:rsid w:val="00967693"/>
    <w:rsid w:val="00967898"/>
    <w:rsid w:val="00971359"/>
    <w:rsid w:val="00971D8C"/>
    <w:rsid w:val="00974476"/>
    <w:rsid w:val="009800F0"/>
    <w:rsid w:val="00980CBC"/>
    <w:rsid w:val="00986AC1"/>
    <w:rsid w:val="009949A3"/>
    <w:rsid w:val="00994C41"/>
    <w:rsid w:val="009A2BB8"/>
    <w:rsid w:val="009A3AF2"/>
    <w:rsid w:val="009A4E5C"/>
    <w:rsid w:val="009A59F1"/>
    <w:rsid w:val="009B0ADF"/>
    <w:rsid w:val="009C0A9B"/>
    <w:rsid w:val="009C1149"/>
    <w:rsid w:val="009C442F"/>
    <w:rsid w:val="009D0771"/>
    <w:rsid w:val="009D0A12"/>
    <w:rsid w:val="009D68C3"/>
    <w:rsid w:val="009D698D"/>
    <w:rsid w:val="009E3233"/>
    <w:rsid w:val="009E6C6C"/>
    <w:rsid w:val="009E71DC"/>
    <w:rsid w:val="009F184E"/>
    <w:rsid w:val="009F5EBF"/>
    <w:rsid w:val="009F7A5D"/>
    <w:rsid w:val="00A01427"/>
    <w:rsid w:val="00A02F34"/>
    <w:rsid w:val="00A04191"/>
    <w:rsid w:val="00A04B88"/>
    <w:rsid w:val="00A07CCB"/>
    <w:rsid w:val="00A21AD3"/>
    <w:rsid w:val="00A222F9"/>
    <w:rsid w:val="00A22777"/>
    <w:rsid w:val="00A231F3"/>
    <w:rsid w:val="00A261E3"/>
    <w:rsid w:val="00A269F3"/>
    <w:rsid w:val="00A273F6"/>
    <w:rsid w:val="00A31DA2"/>
    <w:rsid w:val="00A33CFA"/>
    <w:rsid w:val="00A364FC"/>
    <w:rsid w:val="00A433D9"/>
    <w:rsid w:val="00A43C5C"/>
    <w:rsid w:val="00A4471C"/>
    <w:rsid w:val="00A45165"/>
    <w:rsid w:val="00A45E90"/>
    <w:rsid w:val="00A46D3E"/>
    <w:rsid w:val="00A55821"/>
    <w:rsid w:val="00A56841"/>
    <w:rsid w:val="00A5719C"/>
    <w:rsid w:val="00A608B4"/>
    <w:rsid w:val="00A608E8"/>
    <w:rsid w:val="00A63288"/>
    <w:rsid w:val="00A63C6C"/>
    <w:rsid w:val="00A63D29"/>
    <w:rsid w:val="00A64E9B"/>
    <w:rsid w:val="00A652AD"/>
    <w:rsid w:val="00A65A6A"/>
    <w:rsid w:val="00A65C30"/>
    <w:rsid w:val="00A67111"/>
    <w:rsid w:val="00A70A04"/>
    <w:rsid w:val="00A717E7"/>
    <w:rsid w:val="00A71BBB"/>
    <w:rsid w:val="00A71E44"/>
    <w:rsid w:val="00A73468"/>
    <w:rsid w:val="00A76960"/>
    <w:rsid w:val="00A8255B"/>
    <w:rsid w:val="00A84ECB"/>
    <w:rsid w:val="00A8584D"/>
    <w:rsid w:val="00A85C6E"/>
    <w:rsid w:val="00A8737F"/>
    <w:rsid w:val="00A90DA5"/>
    <w:rsid w:val="00A9130D"/>
    <w:rsid w:val="00A9277D"/>
    <w:rsid w:val="00A94E48"/>
    <w:rsid w:val="00A95D0E"/>
    <w:rsid w:val="00A95EEB"/>
    <w:rsid w:val="00A9605B"/>
    <w:rsid w:val="00A966F7"/>
    <w:rsid w:val="00A96BA8"/>
    <w:rsid w:val="00AA24AA"/>
    <w:rsid w:val="00AA3A3C"/>
    <w:rsid w:val="00AA47ED"/>
    <w:rsid w:val="00AA6A6F"/>
    <w:rsid w:val="00AA7E9C"/>
    <w:rsid w:val="00AB6659"/>
    <w:rsid w:val="00AC2B31"/>
    <w:rsid w:val="00AC606E"/>
    <w:rsid w:val="00AD034E"/>
    <w:rsid w:val="00AD2781"/>
    <w:rsid w:val="00AD37E1"/>
    <w:rsid w:val="00AD51D1"/>
    <w:rsid w:val="00AD59C8"/>
    <w:rsid w:val="00AD5C10"/>
    <w:rsid w:val="00AE0A7F"/>
    <w:rsid w:val="00AE233D"/>
    <w:rsid w:val="00AE2A50"/>
    <w:rsid w:val="00AE3696"/>
    <w:rsid w:val="00AE74C9"/>
    <w:rsid w:val="00AE7C78"/>
    <w:rsid w:val="00AF188F"/>
    <w:rsid w:val="00AF301E"/>
    <w:rsid w:val="00AF3D02"/>
    <w:rsid w:val="00AF460B"/>
    <w:rsid w:val="00AF6FE9"/>
    <w:rsid w:val="00AF7E36"/>
    <w:rsid w:val="00B007EA"/>
    <w:rsid w:val="00B00A6B"/>
    <w:rsid w:val="00B014B3"/>
    <w:rsid w:val="00B02DE8"/>
    <w:rsid w:val="00B035F2"/>
    <w:rsid w:val="00B03F85"/>
    <w:rsid w:val="00B063AF"/>
    <w:rsid w:val="00B06B38"/>
    <w:rsid w:val="00B06CAA"/>
    <w:rsid w:val="00B06D2E"/>
    <w:rsid w:val="00B07446"/>
    <w:rsid w:val="00B1005F"/>
    <w:rsid w:val="00B10579"/>
    <w:rsid w:val="00B10604"/>
    <w:rsid w:val="00B16024"/>
    <w:rsid w:val="00B17921"/>
    <w:rsid w:val="00B17F5C"/>
    <w:rsid w:val="00B231F0"/>
    <w:rsid w:val="00B25D41"/>
    <w:rsid w:val="00B25E77"/>
    <w:rsid w:val="00B26014"/>
    <w:rsid w:val="00B335CB"/>
    <w:rsid w:val="00B36875"/>
    <w:rsid w:val="00B40F39"/>
    <w:rsid w:val="00B45AA5"/>
    <w:rsid w:val="00B46C49"/>
    <w:rsid w:val="00B52247"/>
    <w:rsid w:val="00B545C7"/>
    <w:rsid w:val="00B557F4"/>
    <w:rsid w:val="00B57F5D"/>
    <w:rsid w:val="00B60B7A"/>
    <w:rsid w:val="00B610D7"/>
    <w:rsid w:val="00B65A24"/>
    <w:rsid w:val="00B70277"/>
    <w:rsid w:val="00B71353"/>
    <w:rsid w:val="00B71E5F"/>
    <w:rsid w:val="00B751FA"/>
    <w:rsid w:val="00B77E16"/>
    <w:rsid w:val="00B800A8"/>
    <w:rsid w:val="00B806CB"/>
    <w:rsid w:val="00B83071"/>
    <w:rsid w:val="00B83DB1"/>
    <w:rsid w:val="00B852C8"/>
    <w:rsid w:val="00B958E0"/>
    <w:rsid w:val="00B96520"/>
    <w:rsid w:val="00BA116A"/>
    <w:rsid w:val="00BA26D4"/>
    <w:rsid w:val="00BA2993"/>
    <w:rsid w:val="00BA7E3E"/>
    <w:rsid w:val="00BB4775"/>
    <w:rsid w:val="00BB484E"/>
    <w:rsid w:val="00BB5BCA"/>
    <w:rsid w:val="00BB5BD8"/>
    <w:rsid w:val="00BC1F7C"/>
    <w:rsid w:val="00BC2D11"/>
    <w:rsid w:val="00BC5F79"/>
    <w:rsid w:val="00BD30D9"/>
    <w:rsid w:val="00BD4A97"/>
    <w:rsid w:val="00BE01E7"/>
    <w:rsid w:val="00BE0367"/>
    <w:rsid w:val="00BE380E"/>
    <w:rsid w:val="00BE52CF"/>
    <w:rsid w:val="00BF2030"/>
    <w:rsid w:val="00BF6FA7"/>
    <w:rsid w:val="00BF71CA"/>
    <w:rsid w:val="00C01C1E"/>
    <w:rsid w:val="00C03012"/>
    <w:rsid w:val="00C033B1"/>
    <w:rsid w:val="00C0377A"/>
    <w:rsid w:val="00C10D03"/>
    <w:rsid w:val="00C16BDC"/>
    <w:rsid w:val="00C17ADC"/>
    <w:rsid w:val="00C20FEF"/>
    <w:rsid w:val="00C22B81"/>
    <w:rsid w:val="00C26775"/>
    <w:rsid w:val="00C26CC0"/>
    <w:rsid w:val="00C272A0"/>
    <w:rsid w:val="00C27B06"/>
    <w:rsid w:val="00C3030B"/>
    <w:rsid w:val="00C367AA"/>
    <w:rsid w:val="00C37734"/>
    <w:rsid w:val="00C443AE"/>
    <w:rsid w:val="00C4487B"/>
    <w:rsid w:val="00C5079F"/>
    <w:rsid w:val="00C50C6D"/>
    <w:rsid w:val="00C51B8E"/>
    <w:rsid w:val="00C523C4"/>
    <w:rsid w:val="00C527C2"/>
    <w:rsid w:val="00C52DF3"/>
    <w:rsid w:val="00C54AD6"/>
    <w:rsid w:val="00C56853"/>
    <w:rsid w:val="00C56BCA"/>
    <w:rsid w:val="00C62951"/>
    <w:rsid w:val="00C63EF0"/>
    <w:rsid w:val="00C64449"/>
    <w:rsid w:val="00C65043"/>
    <w:rsid w:val="00C66200"/>
    <w:rsid w:val="00C669C5"/>
    <w:rsid w:val="00C679EA"/>
    <w:rsid w:val="00C67A46"/>
    <w:rsid w:val="00C70155"/>
    <w:rsid w:val="00C73214"/>
    <w:rsid w:val="00C74168"/>
    <w:rsid w:val="00C81F7F"/>
    <w:rsid w:val="00C8333A"/>
    <w:rsid w:val="00C86406"/>
    <w:rsid w:val="00C90775"/>
    <w:rsid w:val="00C91D1F"/>
    <w:rsid w:val="00C94692"/>
    <w:rsid w:val="00C95ABB"/>
    <w:rsid w:val="00CA1580"/>
    <w:rsid w:val="00CA2A49"/>
    <w:rsid w:val="00CA2C65"/>
    <w:rsid w:val="00CA2FB6"/>
    <w:rsid w:val="00CA5FCE"/>
    <w:rsid w:val="00CA72AE"/>
    <w:rsid w:val="00CB11A0"/>
    <w:rsid w:val="00CB1456"/>
    <w:rsid w:val="00CB4105"/>
    <w:rsid w:val="00CB6086"/>
    <w:rsid w:val="00CC076A"/>
    <w:rsid w:val="00CC2A47"/>
    <w:rsid w:val="00CC6C76"/>
    <w:rsid w:val="00CD1005"/>
    <w:rsid w:val="00CD1A9D"/>
    <w:rsid w:val="00CD1BD9"/>
    <w:rsid w:val="00CD4088"/>
    <w:rsid w:val="00CD4105"/>
    <w:rsid w:val="00CD590A"/>
    <w:rsid w:val="00CD6357"/>
    <w:rsid w:val="00CE0C4F"/>
    <w:rsid w:val="00CE298A"/>
    <w:rsid w:val="00CE2BE6"/>
    <w:rsid w:val="00CE3EB6"/>
    <w:rsid w:val="00CE4AA8"/>
    <w:rsid w:val="00CE5490"/>
    <w:rsid w:val="00CE56E1"/>
    <w:rsid w:val="00CE793D"/>
    <w:rsid w:val="00CF212D"/>
    <w:rsid w:val="00CF509D"/>
    <w:rsid w:val="00D00297"/>
    <w:rsid w:val="00D102A7"/>
    <w:rsid w:val="00D10E1F"/>
    <w:rsid w:val="00D14C3F"/>
    <w:rsid w:val="00D204A3"/>
    <w:rsid w:val="00D2110E"/>
    <w:rsid w:val="00D21EA3"/>
    <w:rsid w:val="00D22399"/>
    <w:rsid w:val="00D22B58"/>
    <w:rsid w:val="00D25663"/>
    <w:rsid w:val="00D34BA7"/>
    <w:rsid w:val="00D34C7E"/>
    <w:rsid w:val="00D361B8"/>
    <w:rsid w:val="00D4558A"/>
    <w:rsid w:val="00D45907"/>
    <w:rsid w:val="00D45945"/>
    <w:rsid w:val="00D460D5"/>
    <w:rsid w:val="00D4731E"/>
    <w:rsid w:val="00D4791F"/>
    <w:rsid w:val="00D47F59"/>
    <w:rsid w:val="00D51B4B"/>
    <w:rsid w:val="00D54A2C"/>
    <w:rsid w:val="00D564E3"/>
    <w:rsid w:val="00D61010"/>
    <w:rsid w:val="00D62B1C"/>
    <w:rsid w:val="00D63254"/>
    <w:rsid w:val="00D64EB1"/>
    <w:rsid w:val="00D71D62"/>
    <w:rsid w:val="00D77812"/>
    <w:rsid w:val="00D96964"/>
    <w:rsid w:val="00D97911"/>
    <w:rsid w:val="00DA0AEB"/>
    <w:rsid w:val="00DA4E35"/>
    <w:rsid w:val="00DA7BC1"/>
    <w:rsid w:val="00DB29E1"/>
    <w:rsid w:val="00DB47E2"/>
    <w:rsid w:val="00DB515A"/>
    <w:rsid w:val="00DB5B78"/>
    <w:rsid w:val="00DB77EB"/>
    <w:rsid w:val="00DC0FB9"/>
    <w:rsid w:val="00DC2E5D"/>
    <w:rsid w:val="00DC7D49"/>
    <w:rsid w:val="00DD005D"/>
    <w:rsid w:val="00DD0713"/>
    <w:rsid w:val="00DD2484"/>
    <w:rsid w:val="00DD36B2"/>
    <w:rsid w:val="00DD3E81"/>
    <w:rsid w:val="00DD4615"/>
    <w:rsid w:val="00DD695D"/>
    <w:rsid w:val="00DE39C1"/>
    <w:rsid w:val="00DE6E72"/>
    <w:rsid w:val="00DF22B3"/>
    <w:rsid w:val="00DF43CB"/>
    <w:rsid w:val="00DF724E"/>
    <w:rsid w:val="00E005E8"/>
    <w:rsid w:val="00E03175"/>
    <w:rsid w:val="00E14A5B"/>
    <w:rsid w:val="00E16123"/>
    <w:rsid w:val="00E1689F"/>
    <w:rsid w:val="00E21347"/>
    <w:rsid w:val="00E21F93"/>
    <w:rsid w:val="00E221B8"/>
    <w:rsid w:val="00E25D74"/>
    <w:rsid w:val="00E31471"/>
    <w:rsid w:val="00E3515C"/>
    <w:rsid w:val="00E35BDF"/>
    <w:rsid w:val="00E367C7"/>
    <w:rsid w:val="00E46685"/>
    <w:rsid w:val="00E479D9"/>
    <w:rsid w:val="00E570E6"/>
    <w:rsid w:val="00E62DA4"/>
    <w:rsid w:val="00E662DF"/>
    <w:rsid w:val="00E67F4D"/>
    <w:rsid w:val="00E737C3"/>
    <w:rsid w:val="00E75095"/>
    <w:rsid w:val="00E75F09"/>
    <w:rsid w:val="00E76BBC"/>
    <w:rsid w:val="00E80211"/>
    <w:rsid w:val="00E811E7"/>
    <w:rsid w:val="00E81CDA"/>
    <w:rsid w:val="00E865F3"/>
    <w:rsid w:val="00E86FC9"/>
    <w:rsid w:val="00E87B95"/>
    <w:rsid w:val="00E95342"/>
    <w:rsid w:val="00E97398"/>
    <w:rsid w:val="00E97F30"/>
    <w:rsid w:val="00EA061E"/>
    <w:rsid w:val="00EB3FBB"/>
    <w:rsid w:val="00EB4DCE"/>
    <w:rsid w:val="00EB4F23"/>
    <w:rsid w:val="00EB552A"/>
    <w:rsid w:val="00EB67E7"/>
    <w:rsid w:val="00EC472E"/>
    <w:rsid w:val="00EC4A52"/>
    <w:rsid w:val="00EC586A"/>
    <w:rsid w:val="00EC6137"/>
    <w:rsid w:val="00EC629F"/>
    <w:rsid w:val="00ED0D98"/>
    <w:rsid w:val="00ED3A6F"/>
    <w:rsid w:val="00ED4349"/>
    <w:rsid w:val="00ED47B6"/>
    <w:rsid w:val="00ED48FE"/>
    <w:rsid w:val="00ED5253"/>
    <w:rsid w:val="00EE1B97"/>
    <w:rsid w:val="00EE22BF"/>
    <w:rsid w:val="00EF41F2"/>
    <w:rsid w:val="00EF54A2"/>
    <w:rsid w:val="00EF78EB"/>
    <w:rsid w:val="00F000F1"/>
    <w:rsid w:val="00F01AA5"/>
    <w:rsid w:val="00F02626"/>
    <w:rsid w:val="00F04BE5"/>
    <w:rsid w:val="00F073DD"/>
    <w:rsid w:val="00F0790B"/>
    <w:rsid w:val="00F116D4"/>
    <w:rsid w:val="00F11C28"/>
    <w:rsid w:val="00F14887"/>
    <w:rsid w:val="00F1649C"/>
    <w:rsid w:val="00F1713F"/>
    <w:rsid w:val="00F17981"/>
    <w:rsid w:val="00F202D0"/>
    <w:rsid w:val="00F23072"/>
    <w:rsid w:val="00F31FF5"/>
    <w:rsid w:val="00F32AC5"/>
    <w:rsid w:val="00F32B20"/>
    <w:rsid w:val="00F32D2D"/>
    <w:rsid w:val="00F336FF"/>
    <w:rsid w:val="00F3599A"/>
    <w:rsid w:val="00F4114B"/>
    <w:rsid w:val="00F418A3"/>
    <w:rsid w:val="00F46C7D"/>
    <w:rsid w:val="00F47F4B"/>
    <w:rsid w:val="00F50852"/>
    <w:rsid w:val="00F51804"/>
    <w:rsid w:val="00F60950"/>
    <w:rsid w:val="00F64EA1"/>
    <w:rsid w:val="00F67821"/>
    <w:rsid w:val="00F71220"/>
    <w:rsid w:val="00F76681"/>
    <w:rsid w:val="00F81E1B"/>
    <w:rsid w:val="00F84759"/>
    <w:rsid w:val="00F87051"/>
    <w:rsid w:val="00F902FB"/>
    <w:rsid w:val="00F918F1"/>
    <w:rsid w:val="00F94509"/>
    <w:rsid w:val="00F97B78"/>
    <w:rsid w:val="00F97F39"/>
    <w:rsid w:val="00FA55D1"/>
    <w:rsid w:val="00FA7F5D"/>
    <w:rsid w:val="00FB35BB"/>
    <w:rsid w:val="00FB4D0A"/>
    <w:rsid w:val="00FB5E87"/>
    <w:rsid w:val="00FB735A"/>
    <w:rsid w:val="00FC0BA3"/>
    <w:rsid w:val="00FC3400"/>
    <w:rsid w:val="00FC4170"/>
    <w:rsid w:val="00FC4F3D"/>
    <w:rsid w:val="00FC5C14"/>
    <w:rsid w:val="00FD0110"/>
    <w:rsid w:val="00FD0F60"/>
    <w:rsid w:val="00FD1DCD"/>
    <w:rsid w:val="00FD7F7D"/>
    <w:rsid w:val="00FE69B0"/>
    <w:rsid w:val="00FF007C"/>
    <w:rsid w:val="00FF0C13"/>
    <w:rsid w:val="00FF4BEA"/>
    <w:rsid w:val="00FF6A55"/>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4405"/>
  <w15:chartTrackingRefBased/>
  <w15:docId w15:val="{1255A40C-A926-4B51-B28C-EC7468EC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6A"/>
    <w:pPr>
      <w:spacing w:after="160" w:line="259" w:lineRule="auto"/>
    </w:pPr>
    <w:rPr>
      <w:sz w:val="28"/>
      <w:szCs w:val="22"/>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rPr>
  </w:style>
  <w:style w:type="paragraph" w:customStyle="1" w:styleId="Char">
    <w:name w:val=" 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 w:type="paragraph" w:styleId="NormalWeb">
    <w:name w:val="Normal (Web)"/>
    <w:basedOn w:val="Normal"/>
    <w:uiPriority w:val="99"/>
    <w:unhideWhenUsed/>
    <w:rsid w:val="00D460D5"/>
    <w:pPr>
      <w:spacing w:before="100" w:beforeAutospacing="1" w:after="100" w:afterAutospacing="1" w:line="240" w:lineRule="auto"/>
    </w:pPr>
    <w:rPr>
      <w:rFonts w:eastAsia="Times New Roman"/>
      <w:sz w:val="24"/>
      <w:szCs w:val="24"/>
    </w:rPr>
  </w:style>
  <w:style w:type="paragraph" w:customStyle="1" w:styleId="TableParagraph">
    <w:name w:val="Table Paragraph"/>
    <w:basedOn w:val="Normal"/>
    <w:uiPriority w:val="1"/>
    <w:qFormat/>
    <w:rsid w:val="00755757"/>
    <w:pPr>
      <w:widowControl w:val="0"/>
      <w:spacing w:after="0" w:line="240" w:lineRule="auto"/>
      <w:ind w:left="103"/>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A4C-1FB8-44FB-A1E8-7A613A9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Khanh</cp:lastModifiedBy>
  <cp:revision>2</cp:revision>
  <cp:lastPrinted>2020-10-22T02:14:00Z</cp:lastPrinted>
  <dcterms:created xsi:type="dcterms:W3CDTF">2023-12-18T14:54:00Z</dcterms:created>
  <dcterms:modified xsi:type="dcterms:W3CDTF">2023-12-18T14:54:00Z</dcterms:modified>
</cp:coreProperties>
</file>