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90" w:type="dxa"/>
        <w:jc w:val="center"/>
        <w:tblLook w:val="04A0" w:firstRow="1" w:lastRow="0" w:firstColumn="1" w:lastColumn="0" w:noHBand="0" w:noVBand="1"/>
      </w:tblPr>
      <w:tblGrid>
        <w:gridCol w:w="3828"/>
        <w:gridCol w:w="7262"/>
      </w:tblGrid>
      <w:tr w:rsidR="009A3278" w:rsidRPr="009A3278" w14:paraId="169E8BDB" w14:textId="77777777" w:rsidTr="00764575">
        <w:trPr>
          <w:jc w:val="center"/>
        </w:trPr>
        <w:tc>
          <w:tcPr>
            <w:tcW w:w="3828" w:type="dxa"/>
          </w:tcPr>
          <w:p w14:paraId="76F5587E" w14:textId="77777777" w:rsidR="009A3278" w:rsidRPr="009A3278" w:rsidRDefault="009A3278" w:rsidP="00764575">
            <w:pPr>
              <w:rPr>
                <w:rFonts w:ascii="Times New Roman" w:hAnsi="Times New Roman"/>
                <w:sz w:val="24"/>
                <w:szCs w:val="24"/>
              </w:rPr>
            </w:pPr>
            <w:r w:rsidRPr="009A3278">
              <w:rPr>
                <w:rFonts w:ascii="Times New Roman" w:hAnsi="Times New Roman"/>
                <w:sz w:val="24"/>
                <w:szCs w:val="24"/>
              </w:rPr>
              <w:t xml:space="preserve">   SỞ GD VÀ ĐT ĐẮK LẮK</w:t>
            </w:r>
          </w:p>
          <w:p w14:paraId="3D50C49F" w14:textId="77777777" w:rsidR="009A3278" w:rsidRPr="009A3278" w:rsidRDefault="009A3278" w:rsidP="007645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278">
              <w:rPr>
                <w:rFonts w:ascii="Times New Roman" w:hAnsi="Times New Roman"/>
                <w:b/>
                <w:bCs/>
                <w:sz w:val="24"/>
                <w:szCs w:val="24"/>
              </w:rPr>
              <w:t>TRƯỜNG THPT NGÔ GIA TỰ</w:t>
            </w:r>
          </w:p>
        </w:tc>
        <w:tc>
          <w:tcPr>
            <w:tcW w:w="7262" w:type="dxa"/>
            <w:hideMark/>
          </w:tcPr>
          <w:p w14:paraId="5E93E280" w14:textId="77777777" w:rsidR="009A3278" w:rsidRPr="009A3278" w:rsidRDefault="009A3278" w:rsidP="0076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278">
              <w:rPr>
                <w:rFonts w:ascii="Times New Roman" w:hAnsi="Times New Roman"/>
                <w:b/>
                <w:bCs/>
                <w:sz w:val="24"/>
                <w:szCs w:val="24"/>
              </w:rPr>
              <w:t>KIỂM TRA CUỐI HỌC KỲ 1 NĂM HỌC 2023-2024</w:t>
            </w:r>
          </w:p>
          <w:p w14:paraId="6A652110" w14:textId="77777777" w:rsidR="009A3278" w:rsidRPr="009A3278" w:rsidRDefault="009A3278" w:rsidP="007645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278">
              <w:rPr>
                <w:rFonts w:ascii="Times New Roman" w:hAnsi="Times New Roman"/>
                <w:b/>
                <w:bCs/>
                <w:sz w:val="24"/>
                <w:szCs w:val="24"/>
              </w:rPr>
              <w:t>MÔN: VẬT LÍ 11</w:t>
            </w:r>
          </w:p>
          <w:p w14:paraId="44B2577A" w14:textId="77777777" w:rsidR="009A3278" w:rsidRPr="009A3278" w:rsidRDefault="009A3278" w:rsidP="0076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278">
              <w:rPr>
                <w:rFonts w:ascii="Times New Roman" w:hAnsi="Times New Roman"/>
                <w:i/>
                <w:iCs/>
                <w:sz w:val="24"/>
                <w:szCs w:val="24"/>
              </w:rPr>
              <w:t>Thời gian làm bài: 45 phút (Không kể thời gian giao đề)</w:t>
            </w:r>
          </w:p>
          <w:p w14:paraId="08D2B60B" w14:textId="77777777" w:rsidR="009A3278" w:rsidRPr="009A3278" w:rsidRDefault="009A3278" w:rsidP="0076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278">
              <w:rPr>
                <w:rFonts w:ascii="Times New Roman" w:hAnsi="Times New Roman"/>
                <w:i/>
                <w:iCs/>
                <w:sz w:val="24"/>
                <w:szCs w:val="24"/>
              </w:rPr>
              <w:t>-------------------------</w:t>
            </w:r>
          </w:p>
        </w:tc>
      </w:tr>
    </w:tbl>
    <w:p w14:paraId="140A7404" w14:textId="5BC07AC4" w:rsidR="009A3278" w:rsidRDefault="009A3278" w:rsidP="009A3278">
      <w:pPr>
        <w:rPr>
          <w:rFonts w:ascii="Times New Roman" w:hAnsi="Times New Roman"/>
          <w:b/>
          <w:bCs/>
          <w:sz w:val="24"/>
          <w:szCs w:val="24"/>
        </w:rPr>
      </w:pPr>
      <w:r w:rsidRPr="009A3278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9A3278">
        <w:rPr>
          <w:rFonts w:ascii="Times New Roman" w:hAnsi="Times New Roman"/>
          <w:b/>
          <w:bCs/>
          <w:sz w:val="24"/>
          <w:szCs w:val="24"/>
        </w:rPr>
        <w:t xml:space="preserve">ĐÁP ÁN </w:t>
      </w:r>
      <w:r w:rsidRPr="009A3278">
        <w:rPr>
          <w:rFonts w:ascii="Times New Roman" w:hAnsi="Times New Roman"/>
          <w:b/>
          <w:bCs/>
          <w:sz w:val="24"/>
          <w:szCs w:val="24"/>
        </w:rPr>
        <w:t>TRẮC NGHIỆM (7ĐIỂM)</w:t>
      </w:r>
    </w:p>
    <w:p w14:paraId="3444806D" w14:textId="77777777" w:rsidR="00F427C5" w:rsidRDefault="00F427C5" w:rsidP="00F427C5">
      <w:pPr>
        <w:spacing w:after="0" w:line="240" w:lineRule="auto"/>
        <w:jc w:val="center"/>
        <w:rPr>
          <w:rFonts w:eastAsia="Times New Roman" w:cs="Calibri"/>
          <w:b/>
          <w:bCs/>
          <w:kern w:val="0"/>
          <w:lang w:val="vi-VN" w:eastAsia="vi-VN"/>
        </w:rPr>
        <w:sectPr w:rsidR="00F427C5" w:rsidSect="00F427C5">
          <w:footerReference w:type="default" r:id="rId7"/>
          <w:pgSz w:w="12240" w:h="15840"/>
          <w:pgMar w:top="851" w:right="1134" w:bottom="851" w:left="1134" w:header="720" w:footer="274" w:gutter="0"/>
          <w:cols w:space="720"/>
          <w:docGrid w:linePitch="360"/>
        </w:sectPr>
      </w:pPr>
    </w:p>
    <w:tbl>
      <w:tblPr>
        <w:tblW w:w="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F427C5" w:rsidRPr="00F427C5" w14:paraId="7A723933" w14:textId="77777777" w:rsidTr="00F427C5">
        <w:trPr>
          <w:trHeight w:val="30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6F5DD6E9" w14:textId="6022DB50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Câu hỏi</w:t>
            </w:r>
          </w:p>
        </w:tc>
        <w:tc>
          <w:tcPr>
            <w:tcW w:w="3840" w:type="dxa"/>
            <w:gridSpan w:val="4"/>
            <w:shd w:val="clear" w:color="auto" w:fill="auto"/>
            <w:vAlign w:val="center"/>
            <w:hideMark/>
          </w:tcPr>
          <w:p w14:paraId="7E0AABEA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Mã đề</w:t>
            </w:r>
          </w:p>
        </w:tc>
      </w:tr>
      <w:tr w:rsidR="00F427C5" w:rsidRPr="00F427C5" w14:paraId="59819E1C" w14:textId="77777777" w:rsidTr="00F427C5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0B0949D9" w14:textId="77777777" w:rsidR="00F427C5" w:rsidRPr="00F427C5" w:rsidRDefault="00F427C5" w:rsidP="00F427C5">
            <w:pPr>
              <w:spacing w:after="0" w:line="240" w:lineRule="auto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62C818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001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A33EC0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002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7AB134E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003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108316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004</w:t>
            </w:r>
          </w:p>
        </w:tc>
      </w:tr>
      <w:tr w:rsidR="00F427C5" w:rsidRPr="00F427C5" w14:paraId="0A58C9B9" w14:textId="77777777" w:rsidTr="00F427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5C9B7E13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44079F0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892E0A0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5C03E4E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B230A8D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A</w:t>
            </w:r>
          </w:p>
        </w:tc>
      </w:tr>
      <w:tr w:rsidR="00F427C5" w:rsidRPr="00F427C5" w14:paraId="5C1CFDC5" w14:textId="77777777" w:rsidTr="00F427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0B3F737C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C3E1525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4BDEFA8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59FB0E2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A51B86C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C</w:t>
            </w:r>
          </w:p>
        </w:tc>
      </w:tr>
      <w:tr w:rsidR="00F427C5" w:rsidRPr="00F427C5" w14:paraId="586EEE42" w14:textId="77777777" w:rsidTr="00F427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5F40560A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231B7EA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86976A2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F8EA89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84A60C2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B</w:t>
            </w:r>
          </w:p>
        </w:tc>
      </w:tr>
      <w:tr w:rsidR="00F427C5" w:rsidRPr="00F427C5" w14:paraId="5273D233" w14:textId="77777777" w:rsidTr="00F427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32B73684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B325F1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C36D09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C3ACDFB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FCFC9D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A</w:t>
            </w:r>
          </w:p>
        </w:tc>
      </w:tr>
      <w:tr w:rsidR="00F427C5" w:rsidRPr="00F427C5" w14:paraId="511FF322" w14:textId="77777777" w:rsidTr="00F427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4053CD16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EFA7AC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A0053CB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9B5235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6ADB5B1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D</w:t>
            </w:r>
          </w:p>
        </w:tc>
      </w:tr>
      <w:tr w:rsidR="00F427C5" w:rsidRPr="00F427C5" w14:paraId="66D2A5EC" w14:textId="77777777" w:rsidTr="00F427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51BF4328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1802D46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D55A4CF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9A04C86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5A49AC8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D</w:t>
            </w:r>
          </w:p>
        </w:tc>
      </w:tr>
      <w:tr w:rsidR="00F427C5" w:rsidRPr="00F427C5" w14:paraId="1A6AA1EE" w14:textId="77777777" w:rsidTr="00F427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3A344293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EAD434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DB775B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67E94D6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12097C1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D</w:t>
            </w:r>
          </w:p>
        </w:tc>
      </w:tr>
      <w:tr w:rsidR="00F427C5" w:rsidRPr="00F427C5" w14:paraId="31D4C215" w14:textId="77777777" w:rsidTr="00F427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07D2E0A3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007108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FD1300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CED1B2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74F8CAE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C</w:t>
            </w:r>
          </w:p>
        </w:tc>
      </w:tr>
      <w:tr w:rsidR="00F427C5" w:rsidRPr="00F427C5" w14:paraId="062C6C28" w14:textId="77777777" w:rsidTr="00F427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4A26756C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738940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B652E00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3A26FFE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AF53BD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A</w:t>
            </w:r>
          </w:p>
        </w:tc>
      </w:tr>
      <w:tr w:rsidR="00F427C5" w:rsidRPr="00F427C5" w14:paraId="4E092CDC" w14:textId="77777777" w:rsidTr="00F427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713DDC9F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D45B266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5D9EFF6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4D7826A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AB2F260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C</w:t>
            </w:r>
          </w:p>
        </w:tc>
      </w:tr>
      <w:tr w:rsidR="00F427C5" w:rsidRPr="00F427C5" w14:paraId="17E50CC9" w14:textId="77777777" w:rsidTr="00F427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510AC18C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4AFF898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E0A5CE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45875B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669EC0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B</w:t>
            </w:r>
          </w:p>
        </w:tc>
      </w:tr>
      <w:tr w:rsidR="00F427C5" w:rsidRPr="00F427C5" w14:paraId="78F652D1" w14:textId="77777777" w:rsidTr="00F427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4928371D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D720F0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176304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A3E6366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781CD0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B</w:t>
            </w:r>
          </w:p>
        </w:tc>
      </w:tr>
      <w:tr w:rsidR="00F427C5" w:rsidRPr="00F427C5" w14:paraId="7FB26A9D" w14:textId="77777777" w:rsidTr="00F427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1CD4147D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F22BCEE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2B6AECF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55D0573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CA70D35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B</w:t>
            </w:r>
          </w:p>
        </w:tc>
      </w:tr>
      <w:tr w:rsidR="00F427C5" w:rsidRPr="00F427C5" w14:paraId="7752A2E7" w14:textId="77777777" w:rsidTr="00F427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7AB10A5C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4E7590A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A4FCAF1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2297890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C02ED33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A</w:t>
            </w:r>
          </w:p>
        </w:tc>
      </w:tr>
    </w:tbl>
    <w:p w14:paraId="0232A1AD" w14:textId="576DDFA9" w:rsidR="00F427C5" w:rsidRDefault="00F427C5" w:rsidP="009A3278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F427C5" w:rsidRPr="00F427C5" w14:paraId="7DAEF141" w14:textId="77777777" w:rsidTr="00F427C5">
        <w:trPr>
          <w:trHeight w:val="30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673763AB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Câu hỏi</w:t>
            </w:r>
          </w:p>
        </w:tc>
        <w:tc>
          <w:tcPr>
            <w:tcW w:w="3840" w:type="dxa"/>
            <w:gridSpan w:val="4"/>
            <w:shd w:val="clear" w:color="auto" w:fill="auto"/>
            <w:vAlign w:val="center"/>
            <w:hideMark/>
          </w:tcPr>
          <w:p w14:paraId="52F78B7C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Mã đề</w:t>
            </w:r>
          </w:p>
        </w:tc>
      </w:tr>
      <w:tr w:rsidR="00F427C5" w:rsidRPr="00F427C5" w14:paraId="13F32584" w14:textId="77777777" w:rsidTr="00F427C5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3B6A4951" w14:textId="77777777" w:rsidR="00F427C5" w:rsidRPr="00F427C5" w:rsidRDefault="00F427C5" w:rsidP="00F427C5">
            <w:pPr>
              <w:spacing w:after="0" w:line="240" w:lineRule="auto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78B8842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001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EF73208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002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C471FAB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003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F96B6E4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004</w:t>
            </w:r>
          </w:p>
        </w:tc>
      </w:tr>
      <w:tr w:rsidR="00F427C5" w:rsidRPr="00F427C5" w14:paraId="39F43118" w14:textId="77777777" w:rsidTr="00F427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71F306E0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35BBBFC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14768B8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894132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B96F9A7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B</w:t>
            </w:r>
          </w:p>
        </w:tc>
      </w:tr>
      <w:tr w:rsidR="00F427C5" w:rsidRPr="00F427C5" w14:paraId="354E36E0" w14:textId="77777777" w:rsidTr="00F427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680C2CC0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61DA315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A063499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B1C8E80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19391D4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B</w:t>
            </w:r>
          </w:p>
        </w:tc>
      </w:tr>
      <w:tr w:rsidR="00F427C5" w:rsidRPr="00F427C5" w14:paraId="4C2F3562" w14:textId="77777777" w:rsidTr="00F427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149C0672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AFF970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01161B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6B9CA2C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08DD4F3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C</w:t>
            </w:r>
          </w:p>
        </w:tc>
      </w:tr>
      <w:tr w:rsidR="00F427C5" w:rsidRPr="00F427C5" w14:paraId="345BCC90" w14:textId="77777777" w:rsidTr="00F427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4A1FD8E7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2D0E9C3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3A4C17E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29FEEF1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C9E6A2C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A</w:t>
            </w:r>
          </w:p>
        </w:tc>
      </w:tr>
      <w:tr w:rsidR="00F427C5" w:rsidRPr="00F427C5" w14:paraId="610EF710" w14:textId="77777777" w:rsidTr="00F427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40C37B17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5605D6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D2AAC79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9276D9A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8A4B05E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A</w:t>
            </w:r>
          </w:p>
        </w:tc>
      </w:tr>
      <w:tr w:rsidR="00F427C5" w:rsidRPr="00F427C5" w14:paraId="1412EA6F" w14:textId="77777777" w:rsidTr="00F427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162916D4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15D79B7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132BE3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C87651B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13E74C8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D</w:t>
            </w:r>
          </w:p>
        </w:tc>
      </w:tr>
      <w:tr w:rsidR="00F427C5" w:rsidRPr="00F427C5" w14:paraId="65E271DA" w14:textId="77777777" w:rsidTr="00F427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34B86CA2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22C4132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6CDD370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13532F8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F158A5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D</w:t>
            </w:r>
          </w:p>
        </w:tc>
      </w:tr>
      <w:tr w:rsidR="00F427C5" w:rsidRPr="00F427C5" w14:paraId="55645934" w14:textId="77777777" w:rsidTr="00F427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3B36B613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CF3D6BC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181D059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C22CF4F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77CF9B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D</w:t>
            </w:r>
          </w:p>
        </w:tc>
      </w:tr>
      <w:tr w:rsidR="00F427C5" w:rsidRPr="00F427C5" w14:paraId="19B3C042" w14:textId="77777777" w:rsidTr="00F427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05BF0F50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BB275D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FE1D035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4FD6EA5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8AB7A3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C</w:t>
            </w:r>
          </w:p>
        </w:tc>
      </w:tr>
      <w:tr w:rsidR="00F427C5" w:rsidRPr="00F427C5" w14:paraId="2B6057E8" w14:textId="77777777" w:rsidTr="00F427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1FE367DD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14527D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0AD7103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D52D45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5369E36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C</w:t>
            </w:r>
          </w:p>
        </w:tc>
      </w:tr>
      <w:tr w:rsidR="00F427C5" w:rsidRPr="00F427C5" w14:paraId="3D902399" w14:textId="77777777" w:rsidTr="00F427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2A193467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3FC1415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89B3A1B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610D46F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EB269C3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C</w:t>
            </w:r>
          </w:p>
        </w:tc>
      </w:tr>
      <w:tr w:rsidR="00F427C5" w:rsidRPr="00F427C5" w14:paraId="17D2AED9" w14:textId="77777777" w:rsidTr="00F427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5DB2828A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446DFCC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E044BA8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5D74EDD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FF93E29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C</w:t>
            </w:r>
          </w:p>
        </w:tc>
      </w:tr>
      <w:tr w:rsidR="00F427C5" w:rsidRPr="00F427C5" w14:paraId="4CDAD864" w14:textId="77777777" w:rsidTr="00F427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088A695E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F8E6E8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7BF2F1F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C7F6DC2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A29FD6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D</w:t>
            </w:r>
          </w:p>
        </w:tc>
      </w:tr>
      <w:tr w:rsidR="00F427C5" w:rsidRPr="00F427C5" w14:paraId="18823A53" w14:textId="77777777" w:rsidTr="00F427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02AC53B7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b/>
                <w:bCs/>
                <w:kern w:val="0"/>
                <w:lang w:val="vi-VN" w:eastAsia="vi-VN"/>
              </w:rPr>
              <w:t>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144FB9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43478C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1CA072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442667" w14:textId="77777777" w:rsidR="00F427C5" w:rsidRPr="00F427C5" w:rsidRDefault="00F427C5" w:rsidP="00F427C5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val="vi-VN" w:eastAsia="vi-VN"/>
              </w:rPr>
            </w:pPr>
            <w:r w:rsidRPr="00F427C5">
              <w:rPr>
                <w:rFonts w:eastAsia="Times New Roman" w:cs="Calibri"/>
                <w:kern w:val="0"/>
                <w:lang w:val="vi-VN" w:eastAsia="vi-VN"/>
              </w:rPr>
              <w:t>D</w:t>
            </w:r>
          </w:p>
        </w:tc>
      </w:tr>
    </w:tbl>
    <w:p w14:paraId="2D2A4344" w14:textId="77777777" w:rsidR="00F427C5" w:rsidRDefault="00F427C5" w:rsidP="009A3278">
      <w:pPr>
        <w:rPr>
          <w:rFonts w:ascii="Times New Roman" w:hAnsi="Times New Roman"/>
          <w:b/>
          <w:bCs/>
          <w:sz w:val="24"/>
          <w:szCs w:val="24"/>
        </w:rPr>
      </w:pPr>
    </w:p>
    <w:p w14:paraId="667B878A" w14:textId="77777777" w:rsidR="00F427C5" w:rsidRDefault="00F427C5" w:rsidP="009A3278">
      <w:pPr>
        <w:rPr>
          <w:rFonts w:ascii="Times New Roman" w:hAnsi="Times New Roman"/>
          <w:b/>
          <w:bCs/>
          <w:sz w:val="24"/>
          <w:szCs w:val="24"/>
        </w:rPr>
        <w:sectPr w:rsidR="00F427C5" w:rsidSect="00F427C5">
          <w:type w:val="continuous"/>
          <w:pgSz w:w="12240" w:h="15840"/>
          <w:pgMar w:top="851" w:right="1134" w:bottom="851" w:left="1134" w:header="720" w:footer="274" w:gutter="0"/>
          <w:cols w:num="2" w:space="720"/>
          <w:docGrid w:linePitch="360"/>
        </w:sectPr>
      </w:pPr>
    </w:p>
    <w:p w14:paraId="0421CB72" w14:textId="41F03D3A" w:rsidR="009A3278" w:rsidRPr="009A3278" w:rsidRDefault="009A3278" w:rsidP="009A3278">
      <w:pPr>
        <w:rPr>
          <w:rFonts w:ascii="Times New Roman" w:hAnsi="Times New Roman"/>
          <w:sz w:val="24"/>
          <w:szCs w:val="24"/>
        </w:rPr>
      </w:pPr>
      <w:bookmarkStart w:id="0" w:name="_Hlk154162056"/>
      <w:r>
        <w:rPr>
          <w:rFonts w:ascii="Times New Roman" w:hAnsi="Times New Roman"/>
          <w:b/>
          <w:bCs/>
          <w:sz w:val="24"/>
          <w:szCs w:val="24"/>
        </w:rPr>
        <w:t>I</w:t>
      </w:r>
      <w:r w:rsidRPr="009A3278">
        <w:rPr>
          <w:rFonts w:ascii="Times New Roman" w:hAnsi="Times New Roman"/>
          <w:b/>
          <w:bCs/>
          <w:sz w:val="24"/>
          <w:szCs w:val="24"/>
        </w:rPr>
        <w:t xml:space="preserve">I. ĐÁP ÁN </w:t>
      </w:r>
      <w:r>
        <w:rPr>
          <w:rFonts w:ascii="Times New Roman" w:hAnsi="Times New Roman"/>
          <w:b/>
          <w:bCs/>
          <w:sz w:val="24"/>
          <w:szCs w:val="24"/>
        </w:rPr>
        <w:t>TỰ LUẬN</w:t>
      </w:r>
      <w:r w:rsidRPr="009A3278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 xml:space="preserve">3 </w:t>
      </w:r>
      <w:r w:rsidRPr="009A3278">
        <w:rPr>
          <w:rFonts w:ascii="Times New Roman" w:hAnsi="Times New Roman"/>
          <w:b/>
          <w:bCs/>
          <w:sz w:val="24"/>
          <w:szCs w:val="24"/>
        </w:rPr>
        <w:t>ĐIỂM)</w:t>
      </w:r>
    </w:p>
    <w:p w14:paraId="57305AC4" w14:textId="32BFBCE4" w:rsidR="00185072" w:rsidRPr="0062588A" w:rsidRDefault="00185072" w:rsidP="003B6E90">
      <w:pPr>
        <w:pStyle w:val="ListParagraph"/>
        <w:spacing w:before="12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62588A">
        <w:rPr>
          <w:rFonts w:ascii="Times New Roman" w:hAnsi="Times New Roman"/>
          <w:sz w:val="24"/>
          <w:szCs w:val="24"/>
        </w:rPr>
        <w:t>Bài 1 . Trong một thí nghiệm Y-âng về giao thoa ánh sáng với a = 0,2 mm, D = 1,2m, người ta đo được i= 0,36 mm. Tính bước sóng </w:t>
      </w:r>
      <w:r w:rsidRPr="0062588A">
        <w:rPr>
          <w:rFonts w:ascii="Times New Roman" w:hAnsi="Times New Roman"/>
          <w:sz w:val="24"/>
          <w:szCs w:val="24"/>
          <w:bdr w:val="none" w:sz="0" w:space="0" w:color="auto" w:frame="1"/>
        </w:rPr>
        <w:t>λ</w:t>
      </w:r>
      <w:r w:rsidRPr="0062588A">
        <w:rPr>
          <w:rFonts w:ascii="Times New Roman" w:hAnsi="Times New Roman"/>
          <w:sz w:val="24"/>
          <w:szCs w:val="24"/>
        </w:rPr>
        <w:t> và tần số f của bức xạ.</w:t>
      </w:r>
    </w:p>
    <w:bookmarkEnd w:id="0"/>
    <w:p w14:paraId="68D6994E" w14:textId="6A5B13EC" w:rsidR="00185072" w:rsidRPr="0062588A" w:rsidRDefault="00185072" w:rsidP="00185072">
      <w:pPr>
        <w:spacing w:afterAutospacing="1"/>
        <w:jc w:val="both"/>
        <w:rPr>
          <w:rFonts w:ascii="Times New Roman" w:hAnsi="Times New Roman"/>
          <w:sz w:val="24"/>
          <w:szCs w:val="24"/>
        </w:rPr>
      </w:pPr>
      <w:r w:rsidRPr="0062588A">
        <w:rPr>
          <w:rFonts w:ascii="Times New Roman" w:hAnsi="Times New Roman"/>
          <w:sz w:val="24"/>
          <w:szCs w:val="24"/>
        </w:rPr>
        <w:t>Ta có: </w:t>
      </w:r>
      <w:r w:rsidRPr="0062588A">
        <w:rPr>
          <w:rFonts w:ascii="Times New Roman" w:hAnsi="Times New Roman"/>
          <w:position w:val="-24"/>
          <w:sz w:val="24"/>
          <w:szCs w:val="24"/>
          <w:bdr w:val="none" w:sz="0" w:space="0" w:color="auto" w:frame="1"/>
        </w:rPr>
        <w:object w:dxaOrig="1800" w:dyaOrig="620" w14:anchorId="51FBD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90pt;height:30.75pt" o:ole="">
            <v:imagedata r:id="rId8" o:title=""/>
          </v:shape>
          <o:OLEObject Type="Embed" ProgID="Equation.DSMT4" ShapeID="_x0000_i1105" DrawAspect="Content" ObjectID="_1765692587" r:id="rId9"/>
        </w:object>
      </w:r>
      <w:r w:rsidRPr="0062588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0,5 đ</w:t>
      </w:r>
    </w:p>
    <w:p w14:paraId="0DD225AB" w14:textId="6D950D67" w:rsidR="00185072" w:rsidRPr="0062588A" w:rsidRDefault="00185072" w:rsidP="00185072">
      <w:pPr>
        <w:pStyle w:val="ListParagraph"/>
        <w:spacing w:before="120" w:line="240" w:lineRule="atLeast"/>
        <w:ind w:left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62588A">
        <w:rPr>
          <w:rFonts w:ascii="Times New Roman" w:hAnsi="Times New Roman"/>
          <w:sz w:val="24"/>
          <w:szCs w:val="24"/>
        </w:rPr>
        <w:t>Tần số f của bức xạ: </w:t>
      </w:r>
      <w:r w:rsidRPr="0062588A">
        <w:rPr>
          <w:rFonts w:ascii="Times New Roman" w:hAnsi="Times New Roman"/>
          <w:position w:val="-10"/>
          <w:sz w:val="24"/>
          <w:szCs w:val="24"/>
          <w:bdr w:val="none" w:sz="0" w:space="0" w:color="auto" w:frame="1"/>
        </w:rPr>
        <w:object w:dxaOrig="1880" w:dyaOrig="360" w14:anchorId="449D7D24">
          <v:shape id="_x0000_i1106" type="#_x0000_t75" style="width:93.75pt;height:18pt" o:ole="">
            <v:imagedata r:id="rId10" o:title=""/>
          </v:shape>
          <o:OLEObject Type="Embed" ProgID="Equation.DSMT4" ShapeID="_x0000_i1106" DrawAspect="Content" ObjectID="_1765692588" r:id="rId11"/>
        </w:object>
      </w:r>
      <w:r w:rsidRPr="0062588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0,5đ</w:t>
      </w:r>
    </w:p>
    <w:p w14:paraId="295F4A24" w14:textId="77777777" w:rsidR="008B7468" w:rsidRPr="0062588A" w:rsidRDefault="008B7468" w:rsidP="00185072">
      <w:pPr>
        <w:pStyle w:val="ListParagraph"/>
        <w:spacing w:before="12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64942760" w14:textId="6E0D57E3" w:rsidR="00AB30CE" w:rsidRPr="0062588A" w:rsidRDefault="002B2C18" w:rsidP="00AB30CE">
      <w:pPr>
        <w:spacing w:line="259" w:lineRule="auto"/>
        <w:rPr>
          <w:rFonts w:ascii="Times New Roman" w:hAnsi="Times New Roman"/>
          <w:sz w:val="24"/>
          <w:szCs w:val="24"/>
        </w:rPr>
      </w:pPr>
      <w:bookmarkStart w:id="1" w:name="_Hlk154162083"/>
      <w:r w:rsidRPr="0062588A">
        <w:rPr>
          <w:rFonts w:ascii="Times New Roman" w:hAnsi="Times New Roman"/>
          <w:b/>
          <w:sz w:val="24"/>
          <w:szCs w:val="24"/>
        </w:rPr>
        <w:t xml:space="preserve">Bài </w:t>
      </w:r>
      <w:r w:rsidR="00AB30CE" w:rsidRPr="0062588A">
        <w:rPr>
          <w:rFonts w:ascii="Times New Roman" w:hAnsi="Times New Roman"/>
          <w:b/>
          <w:sz w:val="24"/>
          <w:szCs w:val="24"/>
        </w:rPr>
        <w:t xml:space="preserve">2: </w:t>
      </w:r>
      <w:r w:rsidR="00AB30CE" w:rsidRPr="0062588A">
        <w:rPr>
          <w:rFonts w:ascii="Times New Roman" w:hAnsi="Times New Roman"/>
          <w:sz w:val="24"/>
          <w:szCs w:val="24"/>
        </w:rPr>
        <w:t xml:space="preserve">Trên một sợi dây dài 2 m </w:t>
      </w:r>
      <w:r w:rsidRPr="0062588A">
        <w:rPr>
          <w:rFonts w:ascii="Times New Roman" w:hAnsi="Times New Roman"/>
          <w:sz w:val="24"/>
          <w:szCs w:val="24"/>
        </w:rPr>
        <w:t xml:space="preserve"> hai đầu cố định </w:t>
      </w:r>
      <w:r w:rsidR="00AB30CE" w:rsidRPr="0062588A">
        <w:rPr>
          <w:rFonts w:ascii="Times New Roman" w:hAnsi="Times New Roman"/>
          <w:sz w:val="24"/>
          <w:szCs w:val="24"/>
        </w:rPr>
        <w:t>đang có sóng dừng với tần số 100 Hz, người ta thấy ngoài 2 đầu dây cố định còn có 4 điểm khác luôn đứng yên. Tốc độ truyền sóng trên dây l</w:t>
      </w:r>
      <w:r w:rsidRPr="0062588A">
        <w:rPr>
          <w:rFonts w:ascii="Times New Roman" w:hAnsi="Times New Roman"/>
          <w:sz w:val="24"/>
          <w:szCs w:val="24"/>
        </w:rPr>
        <w:t>à bao nhiêu ?</w:t>
      </w:r>
    </w:p>
    <w:bookmarkEnd w:id="1"/>
    <w:p w14:paraId="7BAAC3EB" w14:textId="478EDA2D" w:rsidR="00AB30CE" w:rsidRPr="0062588A" w:rsidRDefault="00AB30CE" w:rsidP="00AB30CE">
      <w:pPr>
        <w:spacing w:line="259" w:lineRule="auto"/>
        <w:rPr>
          <w:rFonts w:ascii="Times New Roman" w:hAnsi="Times New Roman"/>
          <w:sz w:val="24"/>
          <w:szCs w:val="24"/>
        </w:rPr>
      </w:pPr>
      <w:r w:rsidRPr="0062588A">
        <w:rPr>
          <w:rFonts w:ascii="Times New Roman" w:hAnsi="Times New Roman"/>
          <w:sz w:val="24"/>
          <w:szCs w:val="24"/>
        </w:rPr>
        <w:t>Trên dây hai đầu cố định có tổng cộng 6 nút, tức là có 5 bụng nên</w:t>
      </w:r>
      <w:r w:rsidR="00D9487A">
        <w:rPr>
          <w:rFonts w:ascii="Times New Roman" w:hAnsi="Times New Roman"/>
          <w:sz w:val="24"/>
          <w:szCs w:val="24"/>
        </w:rPr>
        <w:t xml:space="preserve"> 0.5  đ</w:t>
      </w:r>
    </w:p>
    <w:p w14:paraId="03DF636E" w14:textId="7C88A95F" w:rsidR="003B6E90" w:rsidRPr="0062588A" w:rsidRDefault="00AB30CE" w:rsidP="00AB30CE">
      <w:pPr>
        <w:tabs>
          <w:tab w:val="left" w:pos="90"/>
          <w:tab w:val="left" w:pos="360"/>
          <w:tab w:val="left" w:pos="1890"/>
          <w:tab w:val="left" w:pos="3366"/>
          <w:tab w:val="left" w:pos="3600"/>
          <w:tab w:val="left" w:pos="5220"/>
        </w:tabs>
        <w:ind w:right="-36"/>
        <w:jc w:val="both"/>
        <w:rPr>
          <w:rFonts w:ascii="Times New Roman" w:hAnsi="Times New Roman"/>
          <w:sz w:val="24"/>
          <w:szCs w:val="24"/>
        </w:rPr>
      </w:pPr>
      <w:r w:rsidRPr="0062588A">
        <w:rPr>
          <w:rFonts w:ascii="Times New Roman" w:hAnsi="Times New Roman"/>
          <w:position w:val="-20"/>
          <w:sz w:val="24"/>
          <w:szCs w:val="24"/>
        </w:rPr>
        <w:object w:dxaOrig="3580" w:dyaOrig="540" w14:anchorId="0FA2689E">
          <v:shape id="_x0000_i1107" type="#_x0000_t75" style="width:178.5pt;height:27pt" o:ole="">
            <v:imagedata r:id="rId12" o:title=""/>
          </v:shape>
          <o:OLEObject Type="Embed" ProgID="Equation.DSMT4" ShapeID="_x0000_i1107" DrawAspect="Content" ObjectID="_1765692589" r:id="rId13"/>
        </w:object>
      </w:r>
      <w:r w:rsidR="00D9487A">
        <w:rPr>
          <w:rFonts w:ascii="Times New Roman" w:hAnsi="Times New Roman"/>
          <w:sz w:val="24"/>
          <w:szCs w:val="24"/>
        </w:rPr>
        <w:t xml:space="preserve"> 0,5 đ</w:t>
      </w:r>
    </w:p>
    <w:p w14:paraId="26EAD426" w14:textId="5A2FE463" w:rsidR="00191CB3" w:rsidRPr="0062588A" w:rsidRDefault="008E69EE" w:rsidP="00191CB3">
      <w:pPr>
        <w:rPr>
          <w:rFonts w:ascii="Times New Roman" w:hAnsi="Times New Roman"/>
          <w:sz w:val="24"/>
          <w:szCs w:val="24"/>
        </w:rPr>
      </w:pPr>
      <w:bookmarkStart w:id="2" w:name="_Hlk154162096"/>
      <w:r w:rsidRPr="0062588A">
        <w:rPr>
          <w:rFonts w:ascii="Times New Roman" w:hAnsi="Times New Roman"/>
          <w:b/>
          <w:bCs/>
          <w:sz w:val="24"/>
          <w:szCs w:val="24"/>
        </w:rPr>
        <w:t>Bài 3</w:t>
      </w:r>
      <w:r w:rsidR="00191CB3" w:rsidRPr="0062588A">
        <w:rPr>
          <w:rFonts w:ascii="Times New Roman" w:hAnsi="Times New Roman"/>
          <w:b/>
          <w:bCs/>
          <w:sz w:val="24"/>
          <w:szCs w:val="24"/>
        </w:rPr>
        <w:t>:</w:t>
      </w:r>
      <w:r w:rsidR="00191CB3" w:rsidRPr="0062588A">
        <w:rPr>
          <w:rFonts w:ascii="Times New Roman" w:hAnsi="Times New Roman"/>
          <w:sz w:val="24"/>
          <w:szCs w:val="24"/>
        </w:rPr>
        <w:t xml:space="preserve"> Trong thí nghiệm Y – âng về giao thoa ánh sáng, khoảng cách giữa hai khe là 2 mm, khoảng cách từ hai khe đến màn là 2 m. Nguồn sáng dùng trong thí nghiệm gồm hai bức xạ có bước sóng </w:t>
      </w:r>
      <w:r w:rsidR="00191CB3" w:rsidRPr="0062588A">
        <w:rPr>
          <w:rFonts w:ascii="Times New Roman" w:hAnsi="Times New Roman"/>
          <w:position w:val="-12"/>
          <w:sz w:val="24"/>
          <w:szCs w:val="24"/>
        </w:rPr>
        <w:object w:dxaOrig="1280" w:dyaOrig="360" w14:anchorId="5F716376">
          <v:shape id="_x0000_i1108" type="#_x0000_t75" style="width:63.75pt;height:18pt" o:ole="">
            <v:imagedata r:id="rId14" o:title=""/>
          </v:shape>
          <o:OLEObject Type="Embed" ProgID="Equation.DSMT4" ShapeID="_x0000_i1108" DrawAspect="Content" ObjectID="_1765692590" r:id="rId15"/>
        </w:object>
      </w:r>
      <w:r w:rsidR="00191CB3" w:rsidRPr="0062588A">
        <w:rPr>
          <w:rFonts w:ascii="Times New Roman" w:hAnsi="Times New Roman"/>
          <w:sz w:val="24"/>
          <w:szCs w:val="24"/>
        </w:rPr>
        <w:t xml:space="preserve"> và </w:t>
      </w:r>
      <w:r w:rsidR="00191CB3" w:rsidRPr="0062588A">
        <w:rPr>
          <w:rFonts w:ascii="Times New Roman" w:hAnsi="Times New Roman"/>
          <w:position w:val="-12"/>
          <w:sz w:val="24"/>
          <w:szCs w:val="24"/>
        </w:rPr>
        <w:object w:dxaOrig="1180" w:dyaOrig="360" w14:anchorId="1C019CC8">
          <v:shape id="_x0000_i1109" type="#_x0000_t75" style="width:59.25pt;height:18pt" o:ole="">
            <v:imagedata r:id="rId16" o:title=""/>
          </v:shape>
          <o:OLEObject Type="Embed" ProgID="Equation.DSMT4" ShapeID="_x0000_i1109" DrawAspect="Content" ObjectID="_1765692591" r:id="rId17"/>
        </w:object>
      </w:r>
      <w:r w:rsidR="00191CB3" w:rsidRPr="0062588A">
        <w:rPr>
          <w:rFonts w:ascii="Times New Roman" w:hAnsi="Times New Roman"/>
          <w:sz w:val="24"/>
          <w:szCs w:val="24"/>
        </w:rPr>
        <w:t>. Trên bề rộng trường giao thoa 13 mm, số vân sáng quan sát được là bao nhiêu?</w:t>
      </w:r>
    </w:p>
    <w:bookmarkEnd w:id="2"/>
    <w:p w14:paraId="4A5A1F42" w14:textId="77777777" w:rsidR="00191CB3" w:rsidRPr="0062588A" w:rsidRDefault="00191CB3" w:rsidP="00191CB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2588A">
        <w:rPr>
          <w:rFonts w:ascii="Times New Roman" w:hAnsi="Times New Roman"/>
          <w:b/>
          <w:bCs/>
          <w:sz w:val="24"/>
          <w:szCs w:val="24"/>
        </w:rPr>
        <w:lastRenderedPageBreak/>
        <w:t>Lời giải</w:t>
      </w:r>
    </w:p>
    <w:p w14:paraId="7E6E14F8" w14:textId="77777777" w:rsidR="00191CB3" w:rsidRPr="0062588A" w:rsidRDefault="00191CB3" w:rsidP="00191CB3">
      <w:pPr>
        <w:rPr>
          <w:rFonts w:ascii="Times New Roman" w:hAnsi="Times New Roman"/>
          <w:sz w:val="24"/>
          <w:szCs w:val="24"/>
        </w:rPr>
      </w:pPr>
      <w:r w:rsidRPr="0062588A">
        <w:rPr>
          <w:rFonts w:ascii="Times New Roman" w:hAnsi="Times New Roman"/>
          <w:sz w:val="24"/>
          <w:szCs w:val="24"/>
        </w:rPr>
        <w:t xml:space="preserve">Ta sẽ đi tìm số vân sáng chỉ do </w:t>
      </w:r>
      <w:r w:rsidRPr="0062588A">
        <w:rPr>
          <w:rFonts w:ascii="Times New Roman" w:hAnsi="Times New Roman"/>
          <w:position w:val="-12"/>
          <w:sz w:val="24"/>
          <w:szCs w:val="24"/>
        </w:rPr>
        <w:object w:dxaOrig="1280" w:dyaOrig="360" w14:anchorId="04E86240">
          <v:shape id="_x0000_i1110" type="#_x0000_t75" style="width:63.75pt;height:18pt" o:ole="">
            <v:imagedata r:id="rId14" o:title=""/>
          </v:shape>
          <o:OLEObject Type="Embed" ProgID="Equation.DSMT4" ShapeID="_x0000_i1110" DrawAspect="Content" ObjectID="_1765692592" r:id="rId18"/>
        </w:object>
      </w:r>
      <w:r w:rsidRPr="0062588A">
        <w:rPr>
          <w:rFonts w:ascii="Times New Roman" w:hAnsi="Times New Roman"/>
          <w:sz w:val="24"/>
          <w:szCs w:val="24"/>
        </w:rPr>
        <w:t xml:space="preserve"> tạo ra, số vân sáng chỉ do </w:t>
      </w:r>
      <w:r w:rsidRPr="0062588A">
        <w:rPr>
          <w:rFonts w:ascii="Times New Roman" w:hAnsi="Times New Roman"/>
          <w:position w:val="-12"/>
          <w:sz w:val="24"/>
          <w:szCs w:val="24"/>
        </w:rPr>
        <w:object w:dxaOrig="1180" w:dyaOrig="360" w14:anchorId="620DF090">
          <v:shape id="_x0000_i1111" type="#_x0000_t75" style="width:59.25pt;height:18pt" o:ole="">
            <v:imagedata r:id="rId16" o:title=""/>
          </v:shape>
          <o:OLEObject Type="Embed" ProgID="Equation.DSMT4" ShapeID="_x0000_i1111" DrawAspect="Content" ObjectID="_1765692593" r:id="rId19"/>
        </w:object>
      </w:r>
      <w:r w:rsidRPr="0062588A">
        <w:rPr>
          <w:rFonts w:ascii="Times New Roman" w:hAnsi="Times New Roman"/>
          <w:sz w:val="24"/>
          <w:szCs w:val="24"/>
        </w:rPr>
        <w:t xml:space="preserve"> tạo ra trên trường giao thoa. Sau đó ta trừ đi số vân sáng trùng nhau của hai bức xạ.</w:t>
      </w:r>
    </w:p>
    <w:p w14:paraId="602760CF" w14:textId="77777777" w:rsidR="00191CB3" w:rsidRPr="0062588A" w:rsidRDefault="00191CB3" w:rsidP="00191CB3">
      <w:pPr>
        <w:rPr>
          <w:rFonts w:ascii="Times New Roman" w:hAnsi="Times New Roman"/>
          <w:sz w:val="24"/>
          <w:szCs w:val="24"/>
        </w:rPr>
      </w:pPr>
      <w:r w:rsidRPr="0062588A">
        <w:rPr>
          <w:rFonts w:ascii="Times New Roman" w:hAnsi="Times New Roman"/>
          <w:sz w:val="24"/>
          <w:szCs w:val="24"/>
        </w:rPr>
        <w:t xml:space="preserve">- Khoảng vân của bức xạ </w:t>
      </w:r>
      <w:r w:rsidRPr="0062588A">
        <w:rPr>
          <w:rFonts w:ascii="Times New Roman" w:hAnsi="Times New Roman"/>
          <w:position w:val="-12"/>
          <w:sz w:val="24"/>
          <w:szCs w:val="24"/>
        </w:rPr>
        <w:object w:dxaOrig="1280" w:dyaOrig="360" w14:anchorId="4BD2B0CF">
          <v:shape id="_x0000_i1112" type="#_x0000_t75" style="width:63.75pt;height:18pt" o:ole="">
            <v:imagedata r:id="rId14" o:title=""/>
          </v:shape>
          <o:OLEObject Type="Embed" ProgID="Equation.DSMT4" ShapeID="_x0000_i1112" DrawAspect="Content" ObjectID="_1765692594" r:id="rId20"/>
        </w:object>
      </w:r>
      <w:r w:rsidRPr="0062588A">
        <w:rPr>
          <w:rFonts w:ascii="Times New Roman" w:hAnsi="Times New Roman"/>
          <w:sz w:val="24"/>
          <w:szCs w:val="24"/>
        </w:rPr>
        <w:t xml:space="preserve"> là </w:t>
      </w:r>
      <w:r w:rsidRPr="0062588A">
        <w:rPr>
          <w:rFonts w:ascii="Times New Roman" w:hAnsi="Times New Roman"/>
          <w:position w:val="-24"/>
          <w:sz w:val="24"/>
          <w:szCs w:val="24"/>
        </w:rPr>
        <w:object w:dxaOrig="1920" w:dyaOrig="620" w14:anchorId="6CD5CFA3">
          <v:shape id="_x0000_i1113" type="#_x0000_t75" style="width:95.25pt;height:31.5pt" o:ole="">
            <v:imagedata r:id="rId21" o:title=""/>
          </v:shape>
          <o:OLEObject Type="Embed" ProgID="Equation.DSMT4" ShapeID="_x0000_i1113" DrawAspect="Content" ObjectID="_1765692595" r:id="rId22"/>
        </w:object>
      </w:r>
      <w:r w:rsidRPr="0062588A">
        <w:rPr>
          <w:rFonts w:ascii="Times New Roman" w:hAnsi="Times New Roman"/>
          <w:sz w:val="24"/>
          <w:szCs w:val="24"/>
        </w:rPr>
        <w:t>.</w:t>
      </w:r>
    </w:p>
    <w:p w14:paraId="61B9C2A2" w14:textId="7AD275B0" w:rsidR="00191CB3" w:rsidRPr="0062588A" w:rsidRDefault="00191CB3" w:rsidP="00191CB3">
      <w:pPr>
        <w:rPr>
          <w:rFonts w:ascii="Times New Roman" w:hAnsi="Times New Roman"/>
          <w:sz w:val="24"/>
          <w:szCs w:val="24"/>
        </w:rPr>
      </w:pPr>
      <w:r w:rsidRPr="0062588A">
        <w:rPr>
          <w:rFonts w:ascii="Times New Roman" w:hAnsi="Times New Roman"/>
          <w:sz w:val="24"/>
          <w:szCs w:val="24"/>
        </w:rPr>
        <w:t xml:space="preserve">Số vân sáng chỉ do </w:t>
      </w:r>
      <w:r w:rsidRPr="0062588A">
        <w:rPr>
          <w:rFonts w:ascii="Times New Roman" w:hAnsi="Times New Roman"/>
          <w:position w:val="-12"/>
          <w:sz w:val="24"/>
          <w:szCs w:val="24"/>
        </w:rPr>
        <w:object w:dxaOrig="1280" w:dyaOrig="360" w14:anchorId="618B8345">
          <v:shape id="_x0000_i1114" type="#_x0000_t75" style="width:63.75pt;height:18pt" o:ole="">
            <v:imagedata r:id="rId14" o:title=""/>
          </v:shape>
          <o:OLEObject Type="Embed" ProgID="Equation.DSMT4" ShapeID="_x0000_i1114" DrawAspect="Content" ObjectID="_1765692596" r:id="rId23"/>
        </w:object>
      </w:r>
      <w:r w:rsidRPr="0062588A">
        <w:rPr>
          <w:rFonts w:ascii="Times New Roman" w:hAnsi="Times New Roman"/>
          <w:sz w:val="24"/>
          <w:szCs w:val="24"/>
        </w:rPr>
        <w:t xml:space="preserve"> tạo ra là: </w:t>
      </w:r>
      <w:r w:rsidRPr="0062588A">
        <w:rPr>
          <w:rFonts w:ascii="Times New Roman" w:hAnsi="Times New Roman"/>
          <w:position w:val="-32"/>
          <w:sz w:val="24"/>
          <w:szCs w:val="24"/>
        </w:rPr>
        <w:object w:dxaOrig="3600" w:dyaOrig="760" w14:anchorId="4037CD00">
          <v:shape id="_x0000_i1115" type="#_x0000_t75" style="width:180pt;height:38.25pt" o:ole="">
            <v:imagedata r:id="rId24" o:title=""/>
          </v:shape>
          <o:OLEObject Type="Embed" ProgID="Equation.DSMT4" ShapeID="_x0000_i1115" DrawAspect="Content" ObjectID="_1765692597" r:id="rId25"/>
        </w:object>
      </w:r>
      <w:r w:rsidR="00192348" w:rsidRPr="0062588A">
        <w:rPr>
          <w:rFonts w:ascii="Times New Roman" w:hAnsi="Times New Roman"/>
          <w:sz w:val="24"/>
          <w:szCs w:val="24"/>
        </w:rPr>
        <w:t xml:space="preserve">     0,25 đ</w:t>
      </w:r>
    </w:p>
    <w:p w14:paraId="2E6CAE19" w14:textId="77777777" w:rsidR="00191CB3" w:rsidRPr="0062588A" w:rsidRDefault="00191CB3" w:rsidP="00191CB3">
      <w:pPr>
        <w:rPr>
          <w:rFonts w:ascii="Times New Roman" w:hAnsi="Times New Roman"/>
          <w:sz w:val="24"/>
          <w:szCs w:val="24"/>
        </w:rPr>
      </w:pPr>
      <w:r w:rsidRPr="0062588A">
        <w:rPr>
          <w:rFonts w:ascii="Times New Roman" w:hAnsi="Times New Roman"/>
          <w:sz w:val="24"/>
          <w:szCs w:val="24"/>
        </w:rPr>
        <w:t xml:space="preserve">- Khoảng vân của bức xạ </w:t>
      </w:r>
      <w:r w:rsidRPr="0062588A">
        <w:rPr>
          <w:rFonts w:ascii="Times New Roman" w:hAnsi="Times New Roman"/>
          <w:position w:val="-12"/>
          <w:sz w:val="24"/>
          <w:szCs w:val="24"/>
        </w:rPr>
        <w:object w:dxaOrig="1180" w:dyaOrig="360" w14:anchorId="37C05829">
          <v:shape id="_x0000_i1116" type="#_x0000_t75" style="width:59.25pt;height:18pt" o:ole="">
            <v:imagedata r:id="rId16" o:title=""/>
          </v:shape>
          <o:OLEObject Type="Embed" ProgID="Equation.DSMT4" ShapeID="_x0000_i1116" DrawAspect="Content" ObjectID="_1765692598" r:id="rId26"/>
        </w:object>
      </w:r>
      <w:r w:rsidRPr="0062588A">
        <w:rPr>
          <w:rFonts w:ascii="Times New Roman" w:hAnsi="Times New Roman"/>
          <w:sz w:val="24"/>
          <w:szCs w:val="24"/>
        </w:rPr>
        <w:t xml:space="preserve"> là </w:t>
      </w:r>
      <w:r w:rsidRPr="0062588A">
        <w:rPr>
          <w:rFonts w:ascii="Times New Roman" w:hAnsi="Times New Roman"/>
          <w:position w:val="-24"/>
          <w:sz w:val="24"/>
          <w:szCs w:val="24"/>
        </w:rPr>
        <w:object w:dxaOrig="1840" w:dyaOrig="620" w14:anchorId="6902EA98">
          <v:shape id="_x0000_i1117" type="#_x0000_t75" style="width:92.25pt;height:31.5pt" o:ole="">
            <v:imagedata r:id="rId27" o:title=""/>
          </v:shape>
          <o:OLEObject Type="Embed" ProgID="Equation.DSMT4" ShapeID="_x0000_i1117" DrawAspect="Content" ObjectID="_1765692599" r:id="rId28"/>
        </w:object>
      </w:r>
      <w:r w:rsidRPr="0062588A">
        <w:rPr>
          <w:rFonts w:ascii="Times New Roman" w:hAnsi="Times New Roman"/>
          <w:sz w:val="24"/>
          <w:szCs w:val="24"/>
        </w:rPr>
        <w:t>.</w:t>
      </w:r>
    </w:p>
    <w:p w14:paraId="1A5FC87B" w14:textId="7E0D1604" w:rsidR="00191CB3" w:rsidRPr="0062588A" w:rsidRDefault="00191CB3" w:rsidP="00191CB3">
      <w:pPr>
        <w:rPr>
          <w:rFonts w:ascii="Times New Roman" w:hAnsi="Times New Roman"/>
          <w:sz w:val="24"/>
          <w:szCs w:val="24"/>
        </w:rPr>
      </w:pPr>
      <w:r w:rsidRPr="0062588A">
        <w:rPr>
          <w:rFonts w:ascii="Times New Roman" w:hAnsi="Times New Roman"/>
          <w:sz w:val="24"/>
          <w:szCs w:val="24"/>
        </w:rPr>
        <w:t xml:space="preserve">Số vân sáng chỉ do  </w:t>
      </w:r>
      <w:r w:rsidRPr="0062588A">
        <w:rPr>
          <w:rFonts w:ascii="Times New Roman" w:hAnsi="Times New Roman"/>
          <w:position w:val="-12"/>
          <w:sz w:val="24"/>
          <w:szCs w:val="24"/>
        </w:rPr>
        <w:object w:dxaOrig="1180" w:dyaOrig="360" w14:anchorId="2FEEB0EC">
          <v:shape id="_x0000_i1118" type="#_x0000_t75" style="width:59.25pt;height:18pt" o:ole="">
            <v:imagedata r:id="rId16" o:title=""/>
          </v:shape>
          <o:OLEObject Type="Embed" ProgID="Equation.DSMT4" ShapeID="_x0000_i1118" DrawAspect="Content" ObjectID="_1765692600" r:id="rId29"/>
        </w:object>
      </w:r>
      <w:r w:rsidRPr="0062588A">
        <w:rPr>
          <w:rFonts w:ascii="Times New Roman" w:hAnsi="Times New Roman"/>
          <w:sz w:val="24"/>
          <w:szCs w:val="24"/>
        </w:rPr>
        <w:t xml:space="preserve">tạo ra là: </w:t>
      </w:r>
      <w:r w:rsidRPr="0062588A">
        <w:rPr>
          <w:rFonts w:ascii="Times New Roman" w:hAnsi="Times New Roman"/>
          <w:position w:val="-32"/>
          <w:sz w:val="24"/>
          <w:szCs w:val="24"/>
        </w:rPr>
        <w:object w:dxaOrig="3500" w:dyaOrig="760" w14:anchorId="73061031">
          <v:shape id="_x0000_i1119" type="#_x0000_t75" style="width:175.5pt;height:38.25pt" o:ole="">
            <v:imagedata r:id="rId30" o:title=""/>
          </v:shape>
          <o:OLEObject Type="Embed" ProgID="Equation.DSMT4" ShapeID="_x0000_i1119" DrawAspect="Content" ObjectID="_1765692601" r:id="rId31"/>
        </w:object>
      </w:r>
      <w:r w:rsidR="00192348" w:rsidRPr="0062588A">
        <w:rPr>
          <w:rFonts w:ascii="Times New Roman" w:hAnsi="Times New Roman"/>
          <w:sz w:val="24"/>
          <w:szCs w:val="24"/>
        </w:rPr>
        <w:t xml:space="preserve">         0,25đ</w:t>
      </w:r>
    </w:p>
    <w:p w14:paraId="679AD087" w14:textId="77777777" w:rsidR="00191CB3" w:rsidRPr="0062588A" w:rsidRDefault="00191CB3" w:rsidP="00191CB3">
      <w:pPr>
        <w:rPr>
          <w:rFonts w:ascii="Times New Roman" w:hAnsi="Times New Roman"/>
          <w:sz w:val="24"/>
          <w:szCs w:val="24"/>
        </w:rPr>
      </w:pPr>
      <w:r w:rsidRPr="0062588A">
        <w:rPr>
          <w:rFonts w:ascii="Times New Roman" w:hAnsi="Times New Roman"/>
          <w:sz w:val="24"/>
          <w:szCs w:val="24"/>
        </w:rPr>
        <w:t>- Tìm số vân trùng:</w:t>
      </w:r>
    </w:p>
    <w:p w14:paraId="393EAD93" w14:textId="77777777" w:rsidR="00191CB3" w:rsidRPr="0062588A" w:rsidRDefault="00191CB3" w:rsidP="00191CB3">
      <w:pPr>
        <w:rPr>
          <w:rFonts w:ascii="Times New Roman" w:hAnsi="Times New Roman"/>
          <w:sz w:val="24"/>
          <w:szCs w:val="24"/>
        </w:rPr>
      </w:pPr>
      <w:r w:rsidRPr="0062588A">
        <w:rPr>
          <w:rFonts w:ascii="Times New Roman" w:hAnsi="Times New Roman"/>
          <w:sz w:val="24"/>
          <w:szCs w:val="24"/>
        </w:rPr>
        <w:t xml:space="preserve">Vị trí vân sáng trùng nhau của hai bức xạ trên là: </w:t>
      </w:r>
    </w:p>
    <w:p w14:paraId="3495B4C6" w14:textId="77777777" w:rsidR="00191CB3" w:rsidRPr="0062588A" w:rsidRDefault="00191CB3" w:rsidP="00191CB3">
      <w:pPr>
        <w:jc w:val="center"/>
        <w:rPr>
          <w:rFonts w:ascii="Times New Roman" w:hAnsi="Times New Roman"/>
          <w:sz w:val="24"/>
          <w:szCs w:val="24"/>
        </w:rPr>
      </w:pPr>
      <w:r w:rsidRPr="0062588A">
        <w:rPr>
          <w:rFonts w:ascii="Times New Roman" w:hAnsi="Times New Roman"/>
          <w:position w:val="-30"/>
          <w:sz w:val="24"/>
          <w:szCs w:val="24"/>
        </w:rPr>
        <w:object w:dxaOrig="5880" w:dyaOrig="680" w14:anchorId="4AA82C6C">
          <v:shape id="_x0000_i1120" type="#_x0000_t75" style="width:294pt;height:33.75pt" o:ole="">
            <v:imagedata r:id="rId32" o:title=""/>
          </v:shape>
          <o:OLEObject Type="Embed" ProgID="Equation.DSMT4" ShapeID="_x0000_i1120" DrawAspect="Content" ObjectID="_1765692602" r:id="rId33"/>
        </w:object>
      </w:r>
    </w:p>
    <w:p w14:paraId="6E44D7A2" w14:textId="77777777" w:rsidR="00191CB3" w:rsidRPr="0062588A" w:rsidRDefault="00191CB3" w:rsidP="00191CB3">
      <w:pPr>
        <w:rPr>
          <w:rFonts w:ascii="Times New Roman" w:hAnsi="Times New Roman"/>
          <w:sz w:val="24"/>
          <w:szCs w:val="24"/>
        </w:rPr>
      </w:pPr>
      <w:r w:rsidRPr="0062588A">
        <w:rPr>
          <w:rFonts w:ascii="Times New Roman" w:hAnsi="Times New Roman"/>
          <w:sz w:val="24"/>
          <w:szCs w:val="24"/>
        </w:rPr>
        <w:t xml:space="preserve">Suy ra ta có thể viết </w:t>
      </w:r>
      <w:r w:rsidRPr="0062588A">
        <w:rPr>
          <w:rFonts w:ascii="Times New Roman" w:hAnsi="Times New Roman"/>
          <w:position w:val="-32"/>
          <w:sz w:val="24"/>
          <w:szCs w:val="24"/>
        </w:rPr>
        <w:object w:dxaOrig="880" w:dyaOrig="760" w14:anchorId="30BD188E">
          <v:shape id="_x0000_i1121" type="#_x0000_t75" style="width:44.25pt;height:38.25pt" o:ole="">
            <v:imagedata r:id="rId34" o:title=""/>
          </v:shape>
          <o:OLEObject Type="Embed" ProgID="Equation.DSMT4" ShapeID="_x0000_i1121" DrawAspect="Content" ObjectID="_1765692603" r:id="rId35"/>
        </w:object>
      </w:r>
      <w:r w:rsidRPr="0062588A">
        <w:rPr>
          <w:rFonts w:ascii="Times New Roman" w:hAnsi="Times New Roman"/>
          <w:sz w:val="24"/>
          <w:szCs w:val="24"/>
        </w:rPr>
        <w:t>.</w:t>
      </w:r>
    </w:p>
    <w:p w14:paraId="62115B89" w14:textId="77777777" w:rsidR="00191CB3" w:rsidRPr="0062588A" w:rsidRDefault="00191CB3" w:rsidP="00191CB3">
      <w:pPr>
        <w:rPr>
          <w:rFonts w:ascii="Times New Roman" w:hAnsi="Times New Roman"/>
          <w:sz w:val="24"/>
          <w:szCs w:val="24"/>
        </w:rPr>
      </w:pPr>
      <w:r w:rsidRPr="0062588A">
        <w:rPr>
          <w:rFonts w:ascii="Times New Roman" w:hAnsi="Times New Roman"/>
          <w:sz w:val="24"/>
          <w:szCs w:val="24"/>
        </w:rPr>
        <w:t xml:space="preserve">Vị trí trùng nhau là </w:t>
      </w:r>
      <w:r w:rsidRPr="0062588A">
        <w:rPr>
          <w:rFonts w:ascii="Times New Roman" w:hAnsi="Times New Roman"/>
          <w:position w:val="-24"/>
          <w:sz w:val="24"/>
          <w:szCs w:val="24"/>
        </w:rPr>
        <w:object w:dxaOrig="3560" w:dyaOrig="620" w14:anchorId="6163D9F3">
          <v:shape id="_x0000_i1122" type="#_x0000_t75" style="width:177.75pt;height:31.5pt" o:ole="">
            <v:imagedata r:id="rId36" o:title=""/>
          </v:shape>
          <o:OLEObject Type="Embed" ProgID="Equation.DSMT4" ShapeID="_x0000_i1122" DrawAspect="Content" ObjectID="_1765692604" r:id="rId37"/>
        </w:object>
      </w:r>
      <w:r w:rsidRPr="0062588A">
        <w:rPr>
          <w:rFonts w:ascii="Times New Roman" w:hAnsi="Times New Roman"/>
          <w:sz w:val="24"/>
          <w:szCs w:val="24"/>
        </w:rPr>
        <w:t>.</w:t>
      </w:r>
    </w:p>
    <w:p w14:paraId="4EF17002" w14:textId="77777777" w:rsidR="00191CB3" w:rsidRPr="0062588A" w:rsidRDefault="00191CB3" w:rsidP="00191CB3">
      <w:pPr>
        <w:rPr>
          <w:rFonts w:ascii="Times New Roman" w:hAnsi="Times New Roman"/>
          <w:sz w:val="24"/>
          <w:szCs w:val="24"/>
        </w:rPr>
      </w:pPr>
      <w:r w:rsidRPr="0062588A">
        <w:rPr>
          <w:rFonts w:ascii="Times New Roman" w:hAnsi="Times New Roman"/>
          <w:sz w:val="24"/>
          <w:szCs w:val="24"/>
        </w:rPr>
        <w:t xml:space="preserve">Vì </w:t>
      </w:r>
      <w:r w:rsidRPr="0062588A">
        <w:rPr>
          <w:rFonts w:ascii="Times New Roman" w:hAnsi="Times New Roman"/>
          <w:position w:val="-24"/>
          <w:sz w:val="24"/>
          <w:szCs w:val="24"/>
        </w:rPr>
        <w:object w:dxaOrig="4720" w:dyaOrig="620" w14:anchorId="4EAD1B5D">
          <v:shape id="_x0000_i1123" type="#_x0000_t75" style="width:236.25pt;height:31.5pt" o:ole="">
            <v:imagedata r:id="rId38" o:title=""/>
          </v:shape>
          <o:OLEObject Type="Embed" ProgID="Equation.DSMT4" ShapeID="_x0000_i1123" DrawAspect="Content" ObjectID="_1765692605" r:id="rId39"/>
        </w:object>
      </w:r>
      <w:r w:rsidRPr="0062588A">
        <w:rPr>
          <w:rFonts w:ascii="Times New Roman" w:hAnsi="Times New Roman"/>
          <w:sz w:val="24"/>
          <w:szCs w:val="24"/>
        </w:rPr>
        <w:t>.</w:t>
      </w:r>
    </w:p>
    <w:p w14:paraId="1F62E361" w14:textId="77777777" w:rsidR="00191CB3" w:rsidRPr="0062588A" w:rsidRDefault="00191CB3" w:rsidP="00191CB3">
      <w:pPr>
        <w:rPr>
          <w:rFonts w:ascii="Times New Roman" w:hAnsi="Times New Roman"/>
          <w:sz w:val="24"/>
          <w:szCs w:val="24"/>
        </w:rPr>
      </w:pPr>
      <w:r w:rsidRPr="0062588A">
        <w:rPr>
          <w:rFonts w:ascii="Times New Roman" w:hAnsi="Times New Roman"/>
          <w:sz w:val="24"/>
          <w:szCs w:val="24"/>
        </w:rPr>
        <w:t xml:space="preserve">Có 7 giá trị của </w:t>
      </w:r>
      <w:r w:rsidRPr="0062588A">
        <w:rPr>
          <w:rFonts w:ascii="Times New Roman" w:hAnsi="Times New Roman"/>
          <w:i/>
          <w:sz w:val="24"/>
          <w:szCs w:val="24"/>
        </w:rPr>
        <w:t>x</w:t>
      </w:r>
      <w:r w:rsidRPr="0062588A">
        <w:rPr>
          <w:rFonts w:ascii="Times New Roman" w:hAnsi="Times New Roman"/>
          <w:sz w:val="24"/>
          <w:szCs w:val="24"/>
        </w:rPr>
        <w:t xml:space="preserve"> thỏa mãn nên có 7 vị trí vân sáng trùng nhau của hai bức xạ.</w:t>
      </w:r>
    </w:p>
    <w:p w14:paraId="2FB9D43C" w14:textId="6E55338C" w:rsidR="00191CB3" w:rsidRPr="0062588A" w:rsidRDefault="00191CB3" w:rsidP="00191CB3">
      <w:pPr>
        <w:rPr>
          <w:rFonts w:ascii="Times New Roman" w:hAnsi="Times New Roman"/>
          <w:sz w:val="24"/>
          <w:szCs w:val="24"/>
        </w:rPr>
      </w:pPr>
      <w:r w:rsidRPr="0062588A">
        <w:rPr>
          <w:rFonts w:ascii="Times New Roman" w:hAnsi="Times New Roman"/>
          <w:sz w:val="24"/>
          <w:szCs w:val="24"/>
        </w:rPr>
        <w:t xml:space="preserve">Vậy số vân sáng quan sát được trên trường giao thoa là </w:t>
      </w:r>
      <w:r w:rsidRPr="0062588A">
        <w:rPr>
          <w:rFonts w:ascii="Times New Roman" w:hAnsi="Times New Roman"/>
          <w:position w:val="-6"/>
          <w:sz w:val="24"/>
          <w:szCs w:val="24"/>
        </w:rPr>
        <w:object w:dxaOrig="1560" w:dyaOrig="279" w14:anchorId="61FFA1B0">
          <v:shape id="_x0000_i1124" type="#_x0000_t75" style="width:78pt;height:14.25pt" o:ole="">
            <v:imagedata r:id="rId40" o:title=""/>
          </v:shape>
          <o:OLEObject Type="Embed" ProgID="Equation.DSMT4" ShapeID="_x0000_i1124" DrawAspect="Content" ObjectID="_1765692606" r:id="rId41"/>
        </w:object>
      </w:r>
      <w:r w:rsidRPr="0062588A">
        <w:rPr>
          <w:rFonts w:ascii="Times New Roman" w:hAnsi="Times New Roman"/>
          <w:sz w:val="24"/>
          <w:szCs w:val="24"/>
        </w:rPr>
        <w:t xml:space="preserve"> vân.</w:t>
      </w:r>
      <w:r w:rsidR="00192348" w:rsidRPr="0062588A">
        <w:rPr>
          <w:rFonts w:ascii="Times New Roman" w:hAnsi="Times New Roman"/>
          <w:sz w:val="24"/>
          <w:szCs w:val="24"/>
        </w:rPr>
        <w:t xml:space="preserve">   0,5 đ</w:t>
      </w:r>
    </w:p>
    <w:sectPr w:rsidR="00191CB3" w:rsidRPr="0062588A" w:rsidSect="00F427C5">
      <w:type w:val="continuous"/>
      <w:pgSz w:w="12240" w:h="15840"/>
      <w:pgMar w:top="851" w:right="1134" w:bottom="851" w:left="1134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617F2" w14:textId="77777777" w:rsidR="004E5AD1" w:rsidRDefault="004E5AD1" w:rsidP="00F427C5">
      <w:pPr>
        <w:spacing w:after="0" w:line="240" w:lineRule="auto"/>
      </w:pPr>
      <w:r>
        <w:separator/>
      </w:r>
    </w:p>
  </w:endnote>
  <w:endnote w:type="continuationSeparator" w:id="0">
    <w:p w14:paraId="6A526656" w14:textId="77777777" w:rsidR="004E5AD1" w:rsidRDefault="004E5AD1" w:rsidP="00F4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5684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6F26FA" w14:textId="6632D464" w:rsidR="00F427C5" w:rsidRDefault="00F427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6B0510A8" w14:textId="77777777" w:rsidR="00F427C5" w:rsidRDefault="00F42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AC522" w14:textId="77777777" w:rsidR="004E5AD1" w:rsidRDefault="004E5AD1" w:rsidP="00F427C5">
      <w:pPr>
        <w:spacing w:after="0" w:line="240" w:lineRule="auto"/>
      </w:pPr>
      <w:r>
        <w:separator/>
      </w:r>
    </w:p>
  </w:footnote>
  <w:footnote w:type="continuationSeparator" w:id="0">
    <w:p w14:paraId="17A33EFB" w14:textId="77777777" w:rsidR="004E5AD1" w:rsidRDefault="004E5AD1" w:rsidP="00F42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09A0"/>
    <w:multiLevelType w:val="hybridMultilevel"/>
    <w:tmpl w:val="3C201C4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B7D"/>
    <w:multiLevelType w:val="hybridMultilevel"/>
    <w:tmpl w:val="D5D01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7047"/>
    <w:multiLevelType w:val="hybridMultilevel"/>
    <w:tmpl w:val="F7B8178C"/>
    <w:lvl w:ilvl="0" w:tplc="9A58AFE4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214E"/>
    <w:multiLevelType w:val="hybridMultilevel"/>
    <w:tmpl w:val="CD48BCB0"/>
    <w:lvl w:ilvl="0" w:tplc="2F5429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A0094"/>
    <w:multiLevelType w:val="hybridMultilevel"/>
    <w:tmpl w:val="9612B3B8"/>
    <w:lvl w:ilvl="0" w:tplc="4852D1A4">
      <w:start w:val="1"/>
      <w:numFmt w:val="decimal"/>
      <w:lvlText w:val="Câu 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F"/>
    <w:rsid w:val="00012DAC"/>
    <w:rsid w:val="00053889"/>
    <w:rsid w:val="00075081"/>
    <w:rsid w:val="000755A9"/>
    <w:rsid w:val="000B05D2"/>
    <w:rsid w:val="00185072"/>
    <w:rsid w:val="00191CB3"/>
    <w:rsid w:val="00192348"/>
    <w:rsid w:val="0019401E"/>
    <w:rsid w:val="001F790D"/>
    <w:rsid w:val="00202638"/>
    <w:rsid w:val="00232708"/>
    <w:rsid w:val="002801EC"/>
    <w:rsid w:val="002926A2"/>
    <w:rsid w:val="002B2C18"/>
    <w:rsid w:val="003B6E90"/>
    <w:rsid w:val="003C6713"/>
    <w:rsid w:val="003E3D0E"/>
    <w:rsid w:val="004622A4"/>
    <w:rsid w:val="00464889"/>
    <w:rsid w:val="0049038B"/>
    <w:rsid w:val="004D7A74"/>
    <w:rsid w:val="004E5AD1"/>
    <w:rsid w:val="00537B10"/>
    <w:rsid w:val="00560203"/>
    <w:rsid w:val="005F04BC"/>
    <w:rsid w:val="0062588A"/>
    <w:rsid w:val="007230C8"/>
    <w:rsid w:val="00774A5F"/>
    <w:rsid w:val="00782FCA"/>
    <w:rsid w:val="007845B0"/>
    <w:rsid w:val="00794833"/>
    <w:rsid w:val="0084025E"/>
    <w:rsid w:val="00885998"/>
    <w:rsid w:val="00887596"/>
    <w:rsid w:val="008B7468"/>
    <w:rsid w:val="008E69EE"/>
    <w:rsid w:val="008F1136"/>
    <w:rsid w:val="00903442"/>
    <w:rsid w:val="00906C35"/>
    <w:rsid w:val="00974AE6"/>
    <w:rsid w:val="00984D7C"/>
    <w:rsid w:val="009A3278"/>
    <w:rsid w:val="009C69EA"/>
    <w:rsid w:val="00A05AFD"/>
    <w:rsid w:val="00A66840"/>
    <w:rsid w:val="00AA6AF5"/>
    <w:rsid w:val="00AB30CE"/>
    <w:rsid w:val="00AC76F9"/>
    <w:rsid w:val="00B65063"/>
    <w:rsid w:val="00BC2859"/>
    <w:rsid w:val="00C30046"/>
    <w:rsid w:val="00C71BF6"/>
    <w:rsid w:val="00CB5D82"/>
    <w:rsid w:val="00CD2291"/>
    <w:rsid w:val="00D5006A"/>
    <w:rsid w:val="00D9487A"/>
    <w:rsid w:val="00DA2E9D"/>
    <w:rsid w:val="00DB7A90"/>
    <w:rsid w:val="00E01DBB"/>
    <w:rsid w:val="00E04887"/>
    <w:rsid w:val="00E433CF"/>
    <w:rsid w:val="00EA73FB"/>
    <w:rsid w:val="00EC283E"/>
    <w:rsid w:val="00F01869"/>
    <w:rsid w:val="00F427C5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1CAF4"/>
  <w15:chartTrackingRefBased/>
  <w15:docId w15:val="{51AB725D-C5C9-4272-9777-856E712B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01E"/>
    <w:pPr>
      <w:spacing w:line="256" w:lineRule="auto"/>
    </w:pPr>
    <w:rPr>
      <w:rFonts w:ascii="Calibri" w:eastAsia="Calibri" w:hAnsi="Calibri" w:cs="Times New Roma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D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5072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2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7C5"/>
    <w:rPr>
      <w:rFonts w:ascii="Calibri" w:eastAsia="Calibri" w:hAnsi="Calibri" w:cs="Times New Roma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42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7C5"/>
    <w:rPr>
      <w:rFonts w:ascii="Calibri" w:eastAsia="Calibri" w:hAnsi="Calibri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image" Target="media/image11.wmf"/><Relationship Id="rId42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4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2.wmf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image" Target="media/image8.wmf"/><Relationship Id="rId30" Type="http://schemas.openxmlformats.org/officeDocument/2006/relationships/image" Target="media/image9.wmf"/><Relationship Id="rId35" Type="http://schemas.openxmlformats.org/officeDocument/2006/relationships/oleObject" Target="embeddings/oleObject17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HOAN</dc:creator>
  <cp:keywords/>
  <dc:description/>
  <cp:lastModifiedBy>THPT Ngô Gia Tự</cp:lastModifiedBy>
  <cp:revision>2</cp:revision>
  <dcterms:created xsi:type="dcterms:W3CDTF">2024-01-02T02:22:00Z</dcterms:created>
  <dcterms:modified xsi:type="dcterms:W3CDTF">2024-01-02T02:22:00Z</dcterms:modified>
</cp:coreProperties>
</file>