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5952"/>
        <w:gridCol w:w="5244"/>
      </w:tblGrid>
      <w:tr w:rsidR="00737DCC" w14:paraId="09D76481" w14:textId="77777777" w:rsidTr="00737DCC">
        <w:tc>
          <w:tcPr>
            <w:tcW w:w="2658" w:type="pct"/>
          </w:tcPr>
          <w:p w14:paraId="73C7C90E" w14:textId="77777777" w:rsidR="00737DCC" w:rsidRDefault="00737DCC">
            <w:pPr>
              <w:jc w:val="center"/>
              <w:rPr>
                <w:sz w:val="26"/>
                <w:szCs w:val="26"/>
                <w:lang w:val="vi-VN" w:eastAsia="vi-VN"/>
              </w:rPr>
            </w:pPr>
            <w:bookmarkStart w:id="0" w:name="name_management"/>
            <w:r>
              <w:rPr>
                <w:sz w:val="26"/>
                <w:szCs w:val="26"/>
                <w:lang w:val="vi-VN" w:eastAsia="vi-VN"/>
              </w:rPr>
              <w:t>SỞ GD&amp;ĐT ĐẮK LẮK</w:t>
            </w:r>
            <w:bookmarkEnd w:id="0"/>
          </w:p>
          <w:p w14:paraId="5279015D" w14:textId="77777777" w:rsidR="00737DCC" w:rsidRDefault="00737DCC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  <w:lang w:val="vi-VN" w:eastAsia="vi-VN"/>
              </w:rPr>
              <w:t>TRƯỜNG THPT NGÔ GIA TỰ</w:t>
            </w:r>
          </w:p>
          <w:p w14:paraId="0736408E" w14:textId="77777777" w:rsidR="00737DCC" w:rsidRDefault="00737DCC">
            <w:pPr>
              <w:jc w:val="center"/>
              <w:rPr>
                <w:sz w:val="26"/>
                <w:szCs w:val="26"/>
                <w:lang w:val="vi-VN" w:eastAsia="vi-VN"/>
              </w:rPr>
            </w:pPr>
            <w:r>
              <w:rPr>
                <w:lang w:val="vi-VN" w:eastAsia="vi-VN"/>
              </w:rPr>
              <w:pict w14:anchorId="27409603">
                <v:line id="_x0000_s1028" style="position:absolute;left:0;text-align:left;z-index:1" from="52.05pt,34.2pt" to="156.55pt,34.2pt" o:allowincell="f"/>
              </w:pict>
            </w:r>
          </w:p>
          <w:p w14:paraId="47572D0D" w14:textId="77777777" w:rsidR="00737DCC" w:rsidRDefault="00737DCC">
            <w:pPr>
              <w:jc w:val="center"/>
              <w:rPr>
                <w:sz w:val="26"/>
                <w:szCs w:val="26"/>
                <w:lang w:val="fr-FR" w:eastAsia="vi-VN"/>
              </w:rPr>
            </w:pPr>
          </w:p>
        </w:tc>
        <w:tc>
          <w:tcPr>
            <w:tcW w:w="2342" w:type="pct"/>
            <w:hideMark/>
          </w:tcPr>
          <w:p w14:paraId="76681EAA" w14:textId="77777777" w:rsidR="00737DCC" w:rsidRDefault="00737DCC">
            <w:pPr>
              <w:jc w:val="center"/>
              <w:rPr>
                <w:b/>
                <w:bCs/>
                <w:sz w:val="26"/>
                <w:szCs w:val="26"/>
                <w:lang w:val="fr-FR" w:eastAsia="vi-VN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 w:eastAsia="vi-VN"/>
              </w:rPr>
              <w:t xml:space="preserve"> 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 w:eastAsia="vi-VN"/>
              </w:rPr>
              <w:t>KIỂM TRA CUỐI HỌC KỲ 1</w:t>
            </w:r>
            <w:r>
              <w:rPr>
                <w:b/>
                <w:bCs/>
                <w:sz w:val="26"/>
                <w:szCs w:val="26"/>
                <w:lang w:val="fr-FR" w:eastAsia="vi-VN"/>
              </w:rPr>
              <w:br/>
              <w:t>NĂM HỌC 2023-2024</w:t>
            </w:r>
          </w:p>
          <w:p w14:paraId="136D62E3" w14:textId="123C104B" w:rsidR="00737DCC" w:rsidRDefault="00737DCC">
            <w:pPr>
              <w:jc w:val="center"/>
              <w:rPr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MÔN </w:t>
            </w:r>
            <w:r>
              <w:rPr>
                <w:b/>
                <w:bCs/>
                <w:sz w:val="26"/>
                <w:szCs w:val="26"/>
                <w:lang w:eastAsia="vi-VN"/>
              </w:rPr>
              <w:t>ĐỊA LÍ</w:t>
            </w:r>
            <w:r>
              <w:rPr>
                <w:bCs/>
                <w:sz w:val="26"/>
                <w:szCs w:val="26"/>
                <w:lang w:val="vi-VN" w:eastAsia="vi-V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– Khối lớp 12 </w:t>
            </w:r>
            <w:bookmarkStart w:id="4" w:name="grade"/>
            <w:bookmarkEnd w:id="4"/>
          </w:p>
          <w:p w14:paraId="66774D25" w14:textId="77777777" w:rsidR="00737DCC" w:rsidRDefault="00737DCC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i/>
                <w:iCs/>
                <w:sz w:val="26"/>
                <w:szCs w:val="26"/>
                <w:lang w:val="vi-VN" w:eastAsia="vi-VN"/>
              </w:rPr>
              <w:t xml:space="preserve">Thời gian làm bài : 45 phút </w:t>
            </w:r>
          </w:p>
        </w:tc>
      </w:tr>
    </w:tbl>
    <w:p w14:paraId="358BF37F" w14:textId="77777777" w:rsidR="00CE1DAE" w:rsidRPr="007171A9" w:rsidRDefault="00D566F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2125"/>
        <w:gridCol w:w="2125"/>
        <w:gridCol w:w="2123"/>
      </w:tblGrid>
      <w:tr w:rsidR="004D7206" w:rsidRPr="00737DCC" w14:paraId="4AB50759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45CF19C" w14:textId="3CBBC590" w:rsidR="004D7206" w:rsidRPr="00737DCC" w:rsidRDefault="002273D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737DCC">
              <w:rPr>
                <w:noProof/>
                <w:sz w:val="22"/>
              </w:rPr>
              <w:pict w14:anchorId="70886C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ADC291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737DCC">
              <w:rPr>
                <w:b/>
                <w:i/>
                <w:sz w:val="22"/>
              </w:rPr>
              <w:t>201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0E06CB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737DCC">
              <w:rPr>
                <w:b/>
                <w:i/>
                <w:sz w:val="22"/>
              </w:rPr>
              <w:t>202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279CF2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737DCC">
              <w:rPr>
                <w:b/>
                <w:i/>
                <w:sz w:val="22"/>
              </w:rPr>
              <w:t>203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4BCCBDB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737DCC">
              <w:rPr>
                <w:b/>
                <w:i/>
                <w:sz w:val="22"/>
              </w:rPr>
              <w:t>204</w:t>
            </w:r>
          </w:p>
        </w:tc>
      </w:tr>
      <w:tr w:rsidR="004D7206" w:rsidRPr="00737DCC" w14:paraId="6573371D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1DE7BA0D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DD93A98" w14:textId="5B823DA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A9CA0F" w14:textId="7C335D8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B9906C" w14:textId="39C16914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EE63328" w14:textId="4B37D83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6619F265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10164A60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2FFB7F" w14:textId="6464CF7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D020EF" w14:textId="7CF67FA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8C5CF2" w14:textId="7F913A4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FD68DE1" w14:textId="1E2880F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383A6E44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C74EF86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15B18E" w14:textId="57AD888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499889" w14:textId="5D37537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6D94AA" w14:textId="49BA85C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4ED0FE1" w14:textId="1F9E8B7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75C96D6A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34A4F4B4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74C7A9A" w14:textId="485088F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083E4A" w14:textId="422DBA4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4A5647" w14:textId="5F8E861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5DCC0E0" w14:textId="19F586F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14AA91E0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B7763F5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428FF0" w14:textId="460710D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A98AD2D" w14:textId="6029E02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3859A8" w14:textId="08AC520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2D478B9" w14:textId="4417450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35454241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6EAAF405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60661E" w14:textId="06F38B9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03A61F2" w14:textId="676D675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CC3A9B" w14:textId="2323604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7F14745" w14:textId="70D75BB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78CEC55C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3D0B8DDB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4DE704" w14:textId="5D670BB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AA48A33" w14:textId="5384A49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56A935" w14:textId="408E571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8A63890" w14:textId="098AAA8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4B459506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2F7652FC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5A4B10" w14:textId="13CE5F4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7FE8386" w14:textId="4A6714B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0875F0" w14:textId="12A37B4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1A12BE4" w14:textId="284BA10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02435547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772E208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49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561CC8" w14:textId="24E478A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B9AF043" w14:textId="0A8F8DC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FFF861" w14:textId="1E9EC93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3E88A5C" w14:textId="6FAF512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70DDF002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6C2B2C6D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54552C" w14:textId="5F261C7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546866" w14:textId="4E2C01E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361514" w14:textId="4471F32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BD37C35" w14:textId="5C3A976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4DECF993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D4D7BCF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0936A12" w14:textId="715621C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592561" w14:textId="277518F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FBE95C" w14:textId="1AB24D6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B343036" w14:textId="5C9EF32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1315E0A8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172F6BD3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4834F4" w14:textId="432651D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A242A11" w14:textId="1B41DDF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6E9534" w14:textId="2E05C97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55EF396" w14:textId="370B6F4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12E6A1BD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958563C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F12764" w14:textId="1127F09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81213D" w14:textId="21CB78B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E4E8F1" w14:textId="52C4551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6C93FD8" w14:textId="7D983D2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568D3383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34D779D9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6A376C" w14:textId="69337B1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DD0FEA" w14:textId="38D80FE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DB84A24" w14:textId="1BE3EB0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2012185" w14:textId="526FB7F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41D1BEE7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1FE10D0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D7B556" w14:textId="7053B85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545972" w14:textId="0212E23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EF8338A" w14:textId="7E444DC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2DDE426" w14:textId="6396FEC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2C64D955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269572AB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5CE04A" w14:textId="3312269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154C60" w14:textId="56A80C4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81FE261" w14:textId="599EF0E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A3C8578" w14:textId="70990A3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4FCFC6FC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33F263B4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E7B15A" w14:textId="1A8D801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78BB60A" w14:textId="4D31D66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D390A6" w14:textId="2BDE701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0610340" w14:textId="5A3F1AD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47837C3E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711183AA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7F513F5" w14:textId="798E7F0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00B79F1" w14:textId="4C68D52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51E784" w14:textId="2CD8E3F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82BB268" w14:textId="5BF24E0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6B9FC874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1A42433F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59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B1A90DD" w14:textId="3169DBE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346B57" w14:textId="5B36579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06C898" w14:textId="457DF13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A4A167C" w14:textId="4ACCC88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4ADE1255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6BD9E82C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ACDEB1" w14:textId="3C72BB2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E7E5C4" w14:textId="3B7789F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669C9E" w14:textId="0C1FC18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1934286" w14:textId="3257473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7E99B871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472370C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CB69DF9" w14:textId="673BE94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D758C3" w14:textId="0B91A91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74FBB1" w14:textId="3D6DD34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6E8A0BF" w14:textId="05C93A9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6D87BF1A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6A45C6F3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EE5AE1" w14:textId="315BF18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213439" w14:textId="677A5FD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DD10F4" w14:textId="765D11A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FE0147D" w14:textId="72CC5F3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02B4867C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BBB29B5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3BAF8A" w14:textId="087EFA9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CA101B" w14:textId="08CB046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D8C6E2" w14:textId="4CC27C1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B52953B" w14:textId="4530023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541F3C05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6297E417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16242A" w14:textId="5E3EE0F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4765FFD" w14:textId="2726CB7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C4D22C8" w14:textId="49AF7B9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63C4380" w14:textId="195BF35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4436ACA3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D4E8054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9E01A9" w14:textId="6F68BE0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B2A6DB" w14:textId="5EEE9B8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B80011" w14:textId="2C2157C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8E76437" w14:textId="0C065D6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0BF4C824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089D4E4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B8E2FA" w14:textId="230904C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E87AD8" w14:textId="79F4AA0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BD9698" w14:textId="757CC59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2473529" w14:textId="2AA727E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51C38CEF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8AECE7E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348133" w14:textId="608E431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4D8207" w14:textId="4983211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82342B" w14:textId="2C33AA2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017FF35" w14:textId="610BAF7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6160C310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56029666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509E46" w14:textId="17DC665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BD4A763" w14:textId="058D5AE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267781" w14:textId="5A49404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6C35120" w14:textId="157BF57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517E95C9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582829AF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69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D3F57E" w14:textId="054E047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97DB139" w14:textId="155AA1F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04B85E" w14:textId="06035DA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E21ADC4" w14:textId="46EDD1B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50B4CBBF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0452494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798EC19" w14:textId="33355AF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A66CFA" w14:textId="4468356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AF7847" w14:textId="3CE26624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5A6243F" w14:textId="2EA7806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3A3E25B0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42F94F4E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6432E8" w14:textId="388D035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01EABD" w14:textId="1DB0C5E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972342" w14:textId="7B6A62C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1308993" w14:textId="7551415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11457083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7D3893D8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8CCD89" w14:textId="3484947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B5FB93" w14:textId="4DDE8AB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812B84" w14:textId="00DC5541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06F3D33" w14:textId="3F516D9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6DAC28FA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2FFA0DD5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F17FB8" w14:textId="30686E2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BD796F" w14:textId="468F25DF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E844A9" w14:textId="0A1909E5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D9EB6C0" w14:textId="154410B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508A9FF5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0ACDECF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EC528A" w14:textId="67EF4763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273979" w14:textId="4E8EBF34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D4A4EB" w14:textId="0A3C0D3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EC7A151" w14:textId="584C329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79F34779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71275B2F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E20A78" w14:textId="2B71BC5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B862C1" w14:textId="1AA277D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3B152B1" w14:textId="504FA846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4BE1C35" w14:textId="4663E61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</w:tr>
      <w:tr w:rsidR="004D7206" w:rsidRPr="00737DCC" w14:paraId="59A43DA4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509E898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2CB79A" w14:textId="122618F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8C8B7B" w14:textId="77C462E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CF9CD1" w14:textId="11CC6F0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FBFBB11" w14:textId="20845AE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4D7C254C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0CDD94C6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BA11B64" w14:textId="40CC2E2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A48C4A" w14:textId="0E0FBA50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A6DF3A" w14:textId="6016F244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1CEA6F0" w14:textId="0829CDB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  <w:tr w:rsidR="004D7206" w:rsidRPr="00737DCC" w14:paraId="25C3BE3C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2EAFACE0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87E62B" w14:textId="539B1CBA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95BC77" w14:textId="13C99CA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76BE796" w14:textId="3BBFFD9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1A054D6" w14:textId="3F38472D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B</w:t>
            </w:r>
          </w:p>
        </w:tc>
      </w:tr>
      <w:tr w:rsidR="004D7206" w:rsidRPr="00737DCC" w14:paraId="67C8F59F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6165CA74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79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14A8FF" w14:textId="460F805C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A404D8" w14:textId="3417191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5AB3E0" w14:textId="5CAFC6D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DB3774F" w14:textId="06A4B6F9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</w:tr>
      <w:tr w:rsidR="004D7206" w:rsidRPr="00737DCC" w14:paraId="7CA4B1F5" w14:textId="77777777" w:rsidTr="00737DCC">
        <w:tc>
          <w:tcPr>
            <w:tcW w:w="721" w:type="pct"/>
            <w:tcMar>
              <w:left w:w="0" w:type="dxa"/>
              <w:right w:w="0" w:type="dxa"/>
            </w:tcMar>
          </w:tcPr>
          <w:p w14:paraId="2383BC8A" w14:textId="77777777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737DCC">
              <w:rPr>
                <w:b/>
                <w:sz w:val="22"/>
              </w:rPr>
              <w:t>80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FE4C391" w14:textId="04845F3E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2F4573" w14:textId="57CDA72B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883A52" w14:textId="2FD73292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B324B0E" w14:textId="5934C0D8" w:rsidR="004D7206" w:rsidRPr="00737DCC" w:rsidRDefault="004D720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737DCC">
              <w:rPr>
                <w:bCs/>
                <w:sz w:val="22"/>
              </w:rPr>
              <w:t>[0.25] A</w:t>
            </w:r>
          </w:p>
        </w:tc>
      </w:tr>
    </w:tbl>
    <w:p w14:paraId="6F0A188C" w14:textId="77777777" w:rsidR="009E1071" w:rsidRPr="007171A9" w:rsidRDefault="002273D9" w:rsidP="00737DCC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737DCC">
      <w:footerReference w:type="default" r:id="rId7"/>
      <w:pgSz w:w="11907" w:h="16840" w:code="9"/>
      <w:pgMar w:top="454" w:right="851" w:bottom="45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E4D4" w14:textId="77777777" w:rsidR="002273D9" w:rsidRDefault="002273D9">
      <w:r>
        <w:separator/>
      </w:r>
    </w:p>
  </w:endnote>
  <w:endnote w:type="continuationSeparator" w:id="0">
    <w:p w14:paraId="70C322F4" w14:textId="77777777" w:rsidR="002273D9" w:rsidRDefault="002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CDDC" w14:textId="40AD10E1" w:rsidR="006152D6" w:rsidRDefault="002273D9">
    <w:pPr>
      <w:pStyle w:val="Footer"/>
      <w:jc w:val="right"/>
    </w:pPr>
  </w:p>
  <w:p w14:paraId="35E64392" w14:textId="77777777" w:rsidR="006152D6" w:rsidRDefault="00227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C984" w14:textId="77777777" w:rsidR="002273D9" w:rsidRDefault="002273D9">
      <w:r>
        <w:separator/>
      </w:r>
    </w:p>
  </w:footnote>
  <w:footnote w:type="continuationSeparator" w:id="0">
    <w:p w14:paraId="3F0C5353" w14:textId="77777777" w:rsidR="002273D9" w:rsidRDefault="0022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FB6"/>
    <w:rsid w:val="002273D9"/>
    <w:rsid w:val="004D7206"/>
    <w:rsid w:val="00504FB6"/>
    <w:rsid w:val="00737DCC"/>
    <w:rsid w:val="00D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AE92479"/>
  <w15:docId w15:val="{EAA485C8-9452-4EF7-8748-ACDA0CB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34</cp:revision>
  <dcterms:created xsi:type="dcterms:W3CDTF">2016-01-27T09:21:00Z</dcterms:created>
  <dcterms:modified xsi:type="dcterms:W3CDTF">2024-01-07T17:22:00Z</dcterms:modified>
</cp:coreProperties>
</file>