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65" w:type="pct"/>
        <w:tblInd w:w="-522" w:type="dxa"/>
        <w:tblLook w:val="01E0" w:firstRow="1" w:lastRow="1" w:firstColumn="1" w:lastColumn="1" w:noHBand="0" w:noVBand="0"/>
      </w:tblPr>
      <w:tblGrid>
        <w:gridCol w:w="6114"/>
        <w:gridCol w:w="5404"/>
      </w:tblGrid>
      <w:tr w:rsidR="00967F98" w:rsidRPr="00862500" w14:paraId="5C407FC5" w14:textId="77777777" w:rsidTr="00147B69">
        <w:tc>
          <w:tcPr>
            <w:tcW w:w="2654" w:type="pct"/>
          </w:tcPr>
          <w:p w14:paraId="66CA49AF" w14:textId="3D31330C" w:rsidR="00967F98" w:rsidRDefault="00967F98" w:rsidP="00967F98">
            <w:pPr>
              <w:spacing w:after="0"/>
              <w:jc w:val="center"/>
              <w:rPr>
                <w:b/>
                <w:sz w:val="26"/>
                <w:szCs w:val="26"/>
              </w:rPr>
            </w:pPr>
            <w:bookmarkStart w:id="0" w:name="name_school"/>
            <w:bookmarkEnd w:id="0"/>
            <w:r w:rsidRPr="00862500">
              <w:rPr>
                <w:b/>
                <w:sz w:val="26"/>
                <w:szCs w:val="26"/>
              </w:rPr>
              <w:t>TRƯỜNG THPT NGÔ GIA TỰ</w:t>
            </w:r>
          </w:p>
          <w:p w14:paraId="23803238" w14:textId="2C7506EC" w:rsidR="00967F98" w:rsidRPr="00862500" w:rsidRDefault="00967F98" w:rsidP="00967F98">
            <w:pPr>
              <w:spacing w:after="0"/>
              <w:jc w:val="center"/>
              <w:rPr>
                <w:b/>
                <w:sz w:val="26"/>
                <w:szCs w:val="26"/>
              </w:rPr>
            </w:pPr>
            <w:r>
              <w:rPr>
                <w:b/>
                <w:sz w:val="26"/>
                <w:szCs w:val="26"/>
              </w:rPr>
              <w:t>TỔ: VẬT LÍ – CÔNG NGHỆ</w:t>
            </w:r>
          </w:p>
          <w:p w14:paraId="4B0C52D5" w14:textId="367E4E9E" w:rsidR="00967F98" w:rsidRPr="00862500" w:rsidRDefault="00967F98" w:rsidP="00967F98">
            <w:pPr>
              <w:spacing w:after="0"/>
              <w:jc w:val="center"/>
              <w:rPr>
                <w:sz w:val="26"/>
                <w:szCs w:val="26"/>
                <w:lang w:val="fr-FR"/>
              </w:rPr>
            </w:pPr>
            <w:r>
              <w:rPr>
                <w:noProof/>
                <w:sz w:val="26"/>
                <w:szCs w:val="26"/>
                <w:lang w:val="fr-FR"/>
                <w14:ligatures w14:val="standardContextual"/>
              </w:rPr>
              <mc:AlternateContent>
                <mc:Choice Requires="wps">
                  <w:drawing>
                    <wp:anchor distT="0" distB="0" distL="114300" distR="114300" simplePos="0" relativeHeight="251659264" behindDoc="0" locked="0" layoutInCell="1" allowOverlap="1" wp14:anchorId="269AD9B8" wp14:editId="3A5EEE3B">
                      <wp:simplePos x="0" y="0"/>
                      <wp:positionH relativeFrom="column">
                        <wp:posOffset>872490</wp:posOffset>
                      </wp:positionH>
                      <wp:positionV relativeFrom="paragraph">
                        <wp:posOffset>28575</wp:posOffset>
                      </wp:positionV>
                      <wp:extent cx="1657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06517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7pt,2.25pt" to="199.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" strokecolor="black [3200]" strokeweight=".5pt">
                      <v:stroke joinstyle="miter"/>
                    </v:line>
                  </w:pict>
                </mc:Fallback>
              </mc:AlternateContent>
            </w:r>
          </w:p>
          <w:p w14:paraId="32D28CD2" w14:textId="4C7EEFC9" w:rsidR="00967F98" w:rsidRPr="00862500" w:rsidRDefault="00967F98" w:rsidP="00967F98">
            <w:pPr>
              <w:spacing w:after="0"/>
              <w:jc w:val="center"/>
              <w:rPr>
                <w:sz w:val="26"/>
                <w:szCs w:val="26"/>
              </w:rPr>
            </w:pPr>
          </w:p>
        </w:tc>
        <w:tc>
          <w:tcPr>
            <w:tcW w:w="2346" w:type="pct"/>
          </w:tcPr>
          <w:p w14:paraId="52712D27" w14:textId="77777777" w:rsidR="00967F98" w:rsidRPr="00862500" w:rsidRDefault="00967F98" w:rsidP="00967F98">
            <w:pPr>
              <w:spacing w:after="0"/>
              <w:jc w:val="center"/>
              <w:rPr>
                <w:b/>
                <w:bCs/>
                <w:sz w:val="26"/>
                <w:szCs w:val="26"/>
              </w:rPr>
            </w:pPr>
            <w:r w:rsidRPr="00862500">
              <w:rPr>
                <w:b/>
                <w:bCs/>
                <w:sz w:val="26"/>
                <w:szCs w:val="26"/>
              </w:rPr>
              <w:t>KIỂM TRA GIỮA HỌC KỲ 2</w:t>
            </w:r>
          </w:p>
          <w:p w14:paraId="5ADE1B57" w14:textId="77777777" w:rsidR="00967F98" w:rsidRPr="00862500" w:rsidRDefault="00967F98" w:rsidP="00967F98">
            <w:pPr>
              <w:spacing w:after="0"/>
              <w:jc w:val="center"/>
              <w:rPr>
                <w:b/>
                <w:bCs/>
                <w:sz w:val="26"/>
                <w:szCs w:val="26"/>
              </w:rPr>
            </w:pPr>
            <w:r w:rsidRPr="00862500">
              <w:rPr>
                <w:b/>
                <w:bCs/>
                <w:sz w:val="26"/>
                <w:szCs w:val="26"/>
              </w:rPr>
              <w:t>NĂM HỌC 2023 - 2024</w:t>
            </w:r>
          </w:p>
          <w:p w14:paraId="15CBC135" w14:textId="66B6DCE6" w:rsidR="00967F98" w:rsidRPr="00862500" w:rsidRDefault="00967F98" w:rsidP="00967F98">
            <w:pPr>
              <w:spacing w:after="0"/>
              <w:jc w:val="center"/>
              <w:rPr>
                <w:bCs/>
                <w:sz w:val="26"/>
                <w:szCs w:val="26"/>
              </w:rPr>
            </w:pPr>
            <w:r w:rsidRPr="00862500">
              <w:rPr>
                <w:b/>
                <w:bCs/>
                <w:sz w:val="26"/>
                <w:szCs w:val="26"/>
              </w:rPr>
              <w:t>MÔN VẬT LÍ</w:t>
            </w:r>
            <w:r w:rsidRPr="00862500">
              <w:rPr>
                <w:bCs/>
                <w:sz w:val="26"/>
                <w:szCs w:val="26"/>
              </w:rPr>
              <w:t xml:space="preserve"> </w:t>
            </w:r>
            <w:r w:rsidRPr="00862500">
              <w:rPr>
                <w:b/>
                <w:bCs/>
                <w:sz w:val="26"/>
                <w:szCs w:val="26"/>
              </w:rPr>
              <w:t>– Khối lớp 1</w:t>
            </w:r>
            <w:r>
              <w:rPr>
                <w:b/>
                <w:bCs/>
                <w:sz w:val="26"/>
                <w:szCs w:val="26"/>
              </w:rPr>
              <w:t>0</w:t>
            </w:r>
          </w:p>
          <w:p w14:paraId="44BFD79C" w14:textId="77777777" w:rsidR="00967F98" w:rsidRPr="00862500" w:rsidRDefault="00967F98" w:rsidP="00967F98">
            <w:pPr>
              <w:spacing w:after="0"/>
              <w:jc w:val="center"/>
              <w:rPr>
                <w:i/>
                <w:iCs/>
                <w:sz w:val="26"/>
                <w:szCs w:val="26"/>
              </w:rPr>
            </w:pPr>
            <w:r w:rsidRPr="00862500">
              <w:rPr>
                <w:i/>
                <w:iCs/>
                <w:sz w:val="26"/>
                <w:szCs w:val="26"/>
              </w:rPr>
              <w:t>Thời gian làm bài : 45 phút</w:t>
            </w:r>
          </w:p>
          <w:p w14:paraId="0EBF4ED8" w14:textId="10454544" w:rsidR="00967F98" w:rsidRPr="00862500" w:rsidRDefault="00967F98" w:rsidP="00967F98">
            <w:pPr>
              <w:spacing w:after="0"/>
              <w:jc w:val="center"/>
              <w:rPr>
                <w:b/>
                <w:bCs/>
                <w:sz w:val="26"/>
                <w:szCs w:val="26"/>
              </w:rPr>
            </w:pPr>
          </w:p>
        </w:tc>
      </w:tr>
    </w:tbl>
    <w:p w14:paraId="26DC55D6" w14:textId="598399D0" w:rsidR="00967F98" w:rsidRPr="007F17CB" w:rsidRDefault="00967F98" w:rsidP="00967F98">
      <w:pPr>
        <w:jc w:val="center"/>
        <w:rPr>
          <w:b/>
          <w:bCs/>
          <w:sz w:val="24"/>
          <w:szCs w:val="24"/>
        </w:rPr>
      </w:pPr>
      <w:r w:rsidRPr="007F17CB">
        <w:rPr>
          <w:b/>
          <w:bCs/>
          <w:sz w:val="24"/>
          <w:szCs w:val="24"/>
        </w:rPr>
        <w:t>ĐÁP ÁN VÀ HƯỚNG DẪN CHẤM</w:t>
      </w:r>
    </w:p>
    <w:p w14:paraId="28B09F80" w14:textId="4C3499BF" w:rsidR="00967F98" w:rsidRPr="00967F98" w:rsidRDefault="00967F98" w:rsidP="00967F98">
      <w:pPr>
        <w:rPr>
          <w:b/>
          <w:bCs/>
          <w:sz w:val="24"/>
          <w:szCs w:val="24"/>
        </w:rPr>
      </w:pPr>
      <w:r w:rsidRPr="00967F98">
        <w:rPr>
          <w:b/>
          <w:bCs/>
          <w:sz w:val="24"/>
          <w:szCs w:val="24"/>
        </w:rPr>
        <w:t>I. TRẮC NGHIỆM</w:t>
      </w:r>
    </w:p>
    <w:tbl>
      <w:tblPr>
        <w:tblW w:w="5000" w:type="pct"/>
        <w:tblLook w:val="04A0" w:firstRow="1" w:lastRow="0" w:firstColumn="1" w:lastColumn="0" w:noHBand="0" w:noVBand="1"/>
      </w:tblPr>
      <w:tblGrid>
        <w:gridCol w:w="1170"/>
        <w:gridCol w:w="1170"/>
        <w:gridCol w:w="1171"/>
        <w:gridCol w:w="1171"/>
        <w:gridCol w:w="1171"/>
        <w:gridCol w:w="1171"/>
        <w:gridCol w:w="1171"/>
        <w:gridCol w:w="1171"/>
        <w:gridCol w:w="1162"/>
      </w:tblGrid>
      <w:tr w:rsidR="00967F98" w:rsidRPr="00967F98" w14:paraId="5B0579AD" w14:textId="77777777" w:rsidTr="00967F98">
        <w:trPr>
          <w:trHeight w:val="300"/>
        </w:trPr>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A2168E"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Câu hỏi</w:t>
            </w:r>
          </w:p>
        </w:tc>
        <w:tc>
          <w:tcPr>
            <w:tcW w:w="4444" w:type="pct"/>
            <w:gridSpan w:val="8"/>
            <w:tcBorders>
              <w:top w:val="single" w:sz="4" w:space="0" w:color="auto"/>
              <w:left w:val="nil"/>
              <w:bottom w:val="single" w:sz="4" w:space="0" w:color="auto"/>
              <w:right w:val="single" w:sz="4" w:space="0" w:color="auto"/>
            </w:tcBorders>
            <w:shd w:val="clear" w:color="auto" w:fill="auto"/>
            <w:vAlign w:val="center"/>
            <w:hideMark/>
          </w:tcPr>
          <w:p w14:paraId="5847F16B" w14:textId="2915657D"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Mã đề</w:t>
            </w:r>
          </w:p>
        </w:tc>
      </w:tr>
      <w:tr w:rsidR="00967F98" w:rsidRPr="00967F98" w14:paraId="0F66B26E" w14:textId="77777777" w:rsidTr="00967F98">
        <w:trPr>
          <w:trHeight w:val="300"/>
        </w:trPr>
        <w:tc>
          <w:tcPr>
            <w:tcW w:w="556" w:type="pct"/>
            <w:vMerge/>
            <w:tcBorders>
              <w:top w:val="single" w:sz="4" w:space="0" w:color="auto"/>
              <w:left w:val="single" w:sz="4" w:space="0" w:color="auto"/>
              <w:bottom w:val="single" w:sz="4" w:space="0" w:color="auto"/>
              <w:right w:val="single" w:sz="4" w:space="0" w:color="auto"/>
            </w:tcBorders>
            <w:vAlign w:val="center"/>
            <w:hideMark/>
          </w:tcPr>
          <w:p w14:paraId="7C19B996" w14:textId="77777777" w:rsidR="00967F98" w:rsidRPr="00967F98" w:rsidRDefault="00967F98" w:rsidP="00967F98">
            <w:pPr>
              <w:spacing w:after="0" w:line="240" w:lineRule="auto"/>
              <w:rPr>
                <w:rFonts w:ascii="Calibri" w:hAnsi="Calibri" w:cs="Calibri"/>
                <w:b/>
                <w:bCs/>
                <w:sz w:val="22"/>
                <w:szCs w:val="22"/>
                <w:lang w:val="vi-VN" w:eastAsia="vi-VN"/>
              </w:rPr>
            </w:pPr>
          </w:p>
        </w:tc>
        <w:tc>
          <w:tcPr>
            <w:tcW w:w="556" w:type="pct"/>
            <w:tcBorders>
              <w:top w:val="nil"/>
              <w:left w:val="nil"/>
              <w:bottom w:val="single" w:sz="4" w:space="0" w:color="auto"/>
              <w:right w:val="single" w:sz="4" w:space="0" w:color="auto"/>
            </w:tcBorders>
            <w:shd w:val="clear" w:color="auto" w:fill="auto"/>
            <w:vAlign w:val="center"/>
            <w:hideMark/>
          </w:tcPr>
          <w:p w14:paraId="01F1A43C"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001</w:t>
            </w:r>
          </w:p>
        </w:tc>
        <w:tc>
          <w:tcPr>
            <w:tcW w:w="556" w:type="pct"/>
            <w:tcBorders>
              <w:top w:val="nil"/>
              <w:left w:val="nil"/>
              <w:bottom w:val="single" w:sz="4" w:space="0" w:color="auto"/>
              <w:right w:val="single" w:sz="4" w:space="0" w:color="auto"/>
            </w:tcBorders>
            <w:shd w:val="clear" w:color="auto" w:fill="auto"/>
            <w:vAlign w:val="center"/>
            <w:hideMark/>
          </w:tcPr>
          <w:p w14:paraId="2E364546"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002</w:t>
            </w:r>
          </w:p>
        </w:tc>
        <w:tc>
          <w:tcPr>
            <w:tcW w:w="556" w:type="pct"/>
            <w:tcBorders>
              <w:top w:val="nil"/>
              <w:left w:val="nil"/>
              <w:bottom w:val="single" w:sz="4" w:space="0" w:color="auto"/>
              <w:right w:val="single" w:sz="4" w:space="0" w:color="auto"/>
            </w:tcBorders>
            <w:shd w:val="clear" w:color="auto" w:fill="auto"/>
            <w:vAlign w:val="center"/>
            <w:hideMark/>
          </w:tcPr>
          <w:p w14:paraId="730C601A"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003</w:t>
            </w:r>
          </w:p>
        </w:tc>
        <w:tc>
          <w:tcPr>
            <w:tcW w:w="556" w:type="pct"/>
            <w:tcBorders>
              <w:top w:val="nil"/>
              <w:left w:val="nil"/>
              <w:bottom w:val="single" w:sz="4" w:space="0" w:color="auto"/>
              <w:right w:val="single" w:sz="4" w:space="0" w:color="auto"/>
            </w:tcBorders>
            <w:shd w:val="clear" w:color="auto" w:fill="auto"/>
            <w:vAlign w:val="center"/>
            <w:hideMark/>
          </w:tcPr>
          <w:p w14:paraId="3CCFB5D7"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004</w:t>
            </w:r>
          </w:p>
        </w:tc>
        <w:tc>
          <w:tcPr>
            <w:tcW w:w="556" w:type="pct"/>
            <w:tcBorders>
              <w:top w:val="nil"/>
              <w:left w:val="nil"/>
              <w:bottom w:val="single" w:sz="4" w:space="0" w:color="auto"/>
              <w:right w:val="single" w:sz="4" w:space="0" w:color="auto"/>
            </w:tcBorders>
            <w:shd w:val="clear" w:color="auto" w:fill="auto"/>
            <w:vAlign w:val="center"/>
            <w:hideMark/>
          </w:tcPr>
          <w:p w14:paraId="077FBE45"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005</w:t>
            </w:r>
          </w:p>
        </w:tc>
        <w:tc>
          <w:tcPr>
            <w:tcW w:w="556" w:type="pct"/>
            <w:tcBorders>
              <w:top w:val="nil"/>
              <w:left w:val="nil"/>
              <w:bottom w:val="single" w:sz="4" w:space="0" w:color="auto"/>
              <w:right w:val="single" w:sz="4" w:space="0" w:color="auto"/>
            </w:tcBorders>
            <w:shd w:val="clear" w:color="auto" w:fill="auto"/>
            <w:vAlign w:val="center"/>
            <w:hideMark/>
          </w:tcPr>
          <w:p w14:paraId="4AB30348"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006</w:t>
            </w:r>
          </w:p>
        </w:tc>
        <w:tc>
          <w:tcPr>
            <w:tcW w:w="556" w:type="pct"/>
            <w:tcBorders>
              <w:top w:val="nil"/>
              <w:left w:val="nil"/>
              <w:bottom w:val="single" w:sz="4" w:space="0" w:color="auto"/>
              <w:right w:val="single" w:sz="4" w:space="0" w:color="auto"/>
            </w:tcBorders>
            <w:shd w:val="clear" w:color="auto" w:fill="auto"/>
            <w:vAlign w:val="center"/>
            <w:hideMark/>
          </w:tcPr>
          <w:p w14:paraId="5091AD0F"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007</w:t>
            </w:r>
          </w:p>
        </w:tc>
        <w:tc>
          <w:tcPr>
            <w:tcW w:w="556" w:type="pct"/>
            <w:tcBorders>
              <w:top w:val="nil"/>
              <w:left w:val="nil"/>
              <w:bottom w:val="single" w:sz="4" w:space="0" w:color="auto"/>
              <w:right w:val="single" w:sz="4" w:space="0" w:color="auto"/>
            </w:tcBorders>
            <w:shd w:val="clear" w:color="auto" w:fill="auto"/>
            <w:vAlign w:val="center"/>
            <w:hideMark/>
          </w:tcPr>
          <w:p w14:paraId="7FA8F25C"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008</w:t>
            </w:r>
          </w:p>
        </w:tc>
      </w:tr>
      <w:tr w:rsidR="00967F98" w:rsidRPr="00967F98" w14:paraId="70BCFEA8"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71D7D4F0"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1</w:t>
            </w:r>
          </w:p>
        </w:tc>
        <w:tc>
          <w:tcPr>
            <w:tcW w:w="556" w:type="pct"/>
            <w:tcBorders>
              <w:top w:val="nil"/>
              <w:left w:val="nil"/>
              <w:bottom w:val="single" w:sz="4" w:space="0" w:color="auto"/>
              <w:right w:val="single" w:sz="4" w:space="0" w:color="auto"/>
            </w:tcBorders>
            <w:shd w:val="clear" w:color="auto" w:fill="auto"/>
            <w:vAlign w:val="center"/>
            <w:hideMark/>
          </w:tcPr>
          <w:p w14:paraId="0010F720"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25E52486"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62B6EE5D"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1EE34A6B"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10AA9C2D"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7C3631C0"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461F96EC"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44EDC575"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r>
      <w:tr w:rsidR="00967F98" w:rsidRPr="00967F98" w14:paraId="145257DC"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1D82551D"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2</w:t>
            </w:r>
          </w:p>
        </w:tc>
        <w:tc>
          <w:tcPr>
            <w:tcW w:w="556" w:type="pct"/>
            <w:tcBorders>
              <w:top w:val="nil"/>
              <w:left w:val="nil"/>
              <w:bottom w:val="single" w:sz="4" w:space="0" w:color="auto"/>
              <w:right w:val="single" w:sz="4" w:space="0" w:color="auto"/>
            </w:tcBorders>
            <w:shd w:val="clear" w:color="auto" w:fill="auto"/>
            <w:vAlign w:val="center"/>
            <w:hideMark/>
          </w:tcPr>
          <w:p w14:paraId="2C080A89"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4B88EACF"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5EA4D426"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746BA48C"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60947A88"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3B2D8DFF"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5DAD3A44"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59A1193E"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r>
      <w:tr w:rsidR="00967F98" w:rsidRPr="00967F98" w14:paraId="16BF5AA3"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360161D3"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3</w:t>
            </w:r>
          </w:p>
        </w:tc>
        <w:tc>
          <w:tcPr>
            <w:tcW w:w="556" w:type="pct"/>
            <w:tcBorders>
              <w:top w:val="nil"/>
              <w:left w:val="nil"/>
              <w:bottom w:val="single" w:sz="4" w:space="0" w:color="auto"/>
              <w:right w:val="single" w:sz="4" w:space="0" w:color="auto"/>
            </w:tcBorders>
            <w:shd w:val="clear" w:color="auto" w:fill="auto"/>
            <w:vAlign w:val="center"/>
            <w:hideMark/>
          </w:tcPr>
          <w:p w14:paraId="6E129964"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5A9384F1"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685FF5E1"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44689AE5"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7C0B1B14"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511AD0F1"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0CCE7F00"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68EAE77B"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r>
      <w:tr w:rsidR="00967F98" w:rsidRPr="00967F98" w14:paraId="3DAC1870"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4604E9D8"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4</w:t>
            </w:r>
          </w:p>
        </w:tc>
        <w:tc>
          <w:tcPr>
            <w:tcW w:w="556" w:type="pct"/>
            <w:tcBorders>
              <w:top w:val="nil"/>
              <w:left w:val="nil"/>
              <w:bottom w:val="single" w:sz="4" w:space="0" w:color="auto"/>
              <w:right w:val="single" w:sz="4" w:space="0" w:color="auto"/>
            </w:tcBorders>
            <w:shd w:val="clear" w:color="auto" w:fill="auto"/>
            <w:vAlign w:val="center"/>
            <w:hideMark/>
          </w:tcPr>
          <w:p w14:paraId="458BDA03"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21377710"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67DF6FB6"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01CD7D3A"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4349C0F5"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7F7C5B42"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60C5E52A"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22F57592"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r>
      <w:tr w:rsidR="00967F98" w:rsidRPr="00967F98" w14:paraId="3B0E0780"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0E325596"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5</w:t>
            </w:r>
          </w:p>
        </w:tc>
        <w:tc>
          <w:tcPr>
            <w:tcW w:w="556" w:type="pct"/>
            <w:tcBorders>
              <w:top w:val="nil"/>
              <w:left w:val="nil"/>
              <w:bottom w:val="single" w:sz="4" w:space="0" w:color="auto"/>
              <w:right w:val="single" w:sz="4" w:space="0" w:color="auto"/>
            </w:tcBorders>
            <w:shd w:val="clear" w:color="auto" w:fill="auto"/>
            <w:vAlign w:val="center"/>
            <w:hideMark/>
          </w:tcPr>
          <w:p w14:paraId="3C0A0740"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67C4FF16"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0B7ACADC"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00C50190"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20D9A82A"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5915053C"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1676BA0F"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63CC98C7"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r>
      <w:tr w:rsidR="00967F98" w:rsidRPr="00967F98" w14:paraId="5AFFEC6B"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244280FC"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6</w:t>
            </w:r>
          </w:p>
        </w:tc>
        <w:tc>
          <w:tcPr>
            <w:tcW w:w="556" w:type="pct"/>
            <w:tcBorders>
              <w:top w:val="nil"/>
              <w:left w:val="nil"/>
              <w:bottom w:val="single" w:sz="4" w:space="0" w:color="auto"/>
              <w:right w:val="single" w:sz="4" w:space="0" w:color="auto"/>
            </w:tcBorders>
            <w:shd w:val="clear" w:color="auto" w:fill="auto"/>
            <w:vAlign w:val="center"/>
            <w:hideMark/>
          </w:tcPr>
          <w:p w14:paraId="265B01F7"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0C671FF9"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6B42529F"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6A687C52"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4576389F"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6366F5A4"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7FEA7229"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602A8A13"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r>
      <w:tr w:rsidR="00967F98" w:rsidRPr="00967F98" w14:paraId="0CB3C4B6"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271DA5D5"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7</w:t>
            </w:r>
          </w:p>
        </w:tc>
        <w:tc>
          <w:tcPr>
            <w:tcW w:w="556" w:type="pct"/>
            <w:tcBorders>
              <w:top w:val="nil"/>
              <w:left w:val="nil"/>
              <w:bottom w:val="single" w:sz="4" w:space="0" w:color="auto"/>
              <w:right w:val="single" w:sz="4" w:space="0" w:color="auto"/>
            </w:tcBorders>
            <w:shd w:val="clear" w:color="auto" w:fill="auto"/>
            <w:vAlign w:val="center"/>
            <w:hideMark/>
          </w:tcPr>
          <w:p w14:paraId="376F9181"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4E2DD362"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4F13486B"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31CE0757"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47FC5F9C"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37ECB6B1"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0F298809"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47546BAE"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r>
      <w:tr w:rsidR="00967F98" w:rsidRPr="00967F98" w14:paraId="316E90C5"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678E2D11"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8</w:t>
            </w:r>
          </w:p>
        </w:tc>
        <w:tc>
          <w:tcPr>
            <w:tcW w:w="556" w:type="pct"/>
            <w:tcBorders>
              <w:top w:val="nil"/>
              <w:left w:val="nil"/>
              <w:bottom w:val="single" w:sz="4" w:space="0" w:color="auto"/>
              <w:right w:val="single" w:sz="4" w:space="0" w:color="auto"/>
            </w:tcBorders>
            <w:shd w:val="clear" w:color="auto" w:fill="auto"/>
            <w:vAlign w:val="center"/>
            <w:hideMark/>
          </w:tcPr>
          <w:p w14:paraId="5463D2CC"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149AABFC"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0CC4AE27"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7059CC35"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3FFBF661"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4027BB15"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4F40F848"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0A81D254"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r>
      <w:tr w:rsidR="00967F98" w:rsidRPr="00967F98" w14:paraId="790DE8A3"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79B4AE81"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9</w:t>
            </w:r>
          </w:p>
        </w:tc>
        <w:tc>
          <w:tcPr>
            <w:tcW w:w="556" w:type="pct"/>
            <w:tcBorders>
              <w:top w:val="nil"/>
              <w:left w:val="nil"/>
              <w:bottom w:val="single" w:sz="4" w:space="0" w:color="auto"/>
              <w:right w:val="single" w:sz="4" w:space="0" w:color="auto"/>
            </w:tcBorders>
            <w:shd w:val="clear" w:color="auto" w:fill="auto"/>
            <w:vAlign w:val="center"/>
            <w:hideMark/>
          </w:tcPr>
          <w:p w14:paraId="23977C02"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057D16FF"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2AE7E5F1"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1D6D15F6"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7CF035D0"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264D564A"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7FF413BE"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51A66F6F"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r>
      <w:tr w:rsidR="00967F98" w:rsidRPr="00967F98" w14:paraId="5CF7A30E"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25A2A3F6"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10</w:t>
            </w:r>
          </w:p>
        </w:tc>
        <w:tc>
          <w:tcPr>
            <w:tcW w:w="556" w:type="pct"/>
            <w:tcBorders>
              <w:top w:val="nil"/>
              <w:left w:val="nil"/>
              <w:bottom w:val="single" w:sz="4" w:space="0" w:color="auto"/>
              <w:right w:val="single" w:sz="4" w:space="0" w:color="auto"/>
            </w:tcBorders>
            <w:shd w:val="clear" w:color="auto" w:fill="auto"/>
            <w:vAlign w:val="center"/>
            <w:hideMark/>
          </w:tcPr>
          <w:p w14:paraId="6B78D9D3"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16495C1B"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175F3361"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3A42D33A"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30AE1A62"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2236F1ED"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30EBE026"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6402DD7B"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r>
      <w:tr w:rsidR="00967F98" w:rsidRPr="00967F98" w14:paraId="03CF883D"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23373517"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11</w:t>
            </w:r>
          </w:p>
        </w:tc>
        <w:tc>
          <w:tcPr>
            <w:tcW w:w="556" w:type="pct"/>
            <w:tcBorders>
              <w:top w:val="nil"/>
              <w:left w:val="nil"/>
              <w:bottom w:val="single" w:sz="4" w:space="0" w:color="auto"/>
              <w:right w:val="single" w:sz="4" w:space="0" w:color="auto"/>
            </w:tcBorders>
            <w:shd w:val="clear" w:color="auto" w:fill="auto"/>
            <w:vAlign w:val="center"/>
            <w:hideMark/>
          </w:tcPr>
          <w:p w14:paraId="17FC8781"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4DE712AA"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34C3E371"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59F93E2A"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49D2C279"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357B8768"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5F066663"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1392DA5B"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r>
      <w:tr w:rsidR="00967F98" w:rsidRPr="00967F98" w14:paraId="174D34EA"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4BAA41F5"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12</w:t>
            </w:r>
          </w:p>
        </w:tc>
        <w:tc>
          <w:tcPr>
            <w:tcW w:w="556" w:type="pct"/>
            <w:tcBorders>
              <w:top w:val="nil"/>
              <w:left w:val="nil"/>
              <w:bottom w:val="single" w:sz="4" w:space="0" w:color="auto"/>
              <w:right w:val="single" w:sz="4" w:space="0" w:color="auto"/>
            </w:tcBorders>
            <w:shd w:val="clear" w:color="auto" w:fill="auto"/>
            <w:vAlign w:val="center"/>
            <w:hideMark/>
          </w:tcPr>
          <w:p w14:paraId="5DB13DE0"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739FAD76"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4FCE8812"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4146EC49"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58E38CE0"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2CA05DD8"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1F3CF399"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0059FD0B"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r>
      <w:tr w:rsidR="00967F98" w:rsidRPr="00967F98" w14:paraId="0D973505"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07F3A50B"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13</w:t>
            </w:r>
          </w:p>
        </w:tc>
        <w:tc>
          <w:tcPr>
            <w:tcW w:w="556" w:type="pct"/>
            <w:tcBorders>
              <w:top w:val="nil"/>
              <w:left w:val="nil"/>
              <w:bottom w:val="single" w:sz="4" w:space="0" w:color="auto"/>
              <w:right w:val="single" w:sz="4" w:space="0" w:color="auto"/>
            </w:tcBorders>
            <w:shd w:val="clear" w:color="auto" w:fill="auto"/>
            <w:vAlign w:val="center"/>
            <w:hideMark/>
          </w:tcPr>
          <w:p w14:paraId="290F4309"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498B8A77"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094BCD40"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3C0DD7CF"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7A1CE594"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41A0669C"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418D54A6"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65F5464F"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r>
      <w:tr w:rsidR="00967F98" w:rsidRPr="00967F98" w14:paraId="6B662A59"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7CD9BF01"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14</w:t>
            </w:r>
          </w:p>
        </w:tc>
        <w:tc>
          <w:tcPr>
            <w:tcW w:w="556" w:type="pct"/>
            <w:tcBorders>
              <w:top w:val="nil"/>
              <w:left w:val="nil"/>
              <w:bottom w:val="single" w:sz="4" w:space="0" w:color="auto"/>
              <w:right w:val="single" w:sz="4" w:space="0" w:color="auto"/>
            </w:tcBorders>
            <w:shd w:val="clear" w:color="auto" w:fill="auto"/>
            <w:vAlign w:val="center"/>
            <w:hideMark/>
          </w:tcPr>
          <w:p w14:paraId="4881806D"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2B28A134"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50BD05EE"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7E996495"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5DB4A243"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75C1C12C"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251CB736"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59AD60C4"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r>
      <w:tr w:rsidR="00967F98" w:rsidRPr="00967F98" w14:paraId="055A8059"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49738ECB"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15</w:t>
            </w:r>
          </w:p>
        </w:tc>
        <w:tc>
          <w:tcPr>
            <w:tcW w:w="556" w:type="pct"/>
            <w:tcBorders>
              <w:top w:val="nil"/>
              <w:left w:val="nil"/>
              <w:bottom w:val="single" w:sz="4" w:space="0" w:color="auto"/>
              <w:right w:val="single" w:sz="4" w:space="0" w:color="auto"/>
            </w:tcBorders>
            <w:shd w:val="clear" w:color="auto" w:fill="auto"/>
            <w:vAlign w:val="center"/>
            <w:hideMark/>
          </w:tcPr>
          <w:p w14:paraId="7139E253"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54AC8F86"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7B0AEDCE"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6D51E7C7"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7A35A584"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771BAC44"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7BAC9B85"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27D73009"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r>
      <w:tr w:rsidR="00967F98" w:rsidRPr="00967F98" w14:paraId="32421F78"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7BFA76D9"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16</w:t>
            </w:r>
          </w:p>
        </w:tc>
        <w:tc>
          <w:tcPr>
            <w:tcW w:w="556" w:type="pct"/>
            <w:tcBorders>
              <w:top w:val="nil"/>
              <w:left w:val="nil"/>
              <w:bottom w:val="single" w:sz="4" w:space="0" w:color="auto"/>
              <w:right w:val="single" w:sz="4" w:space="0" w:color="auto"/>
            </w:tcBorders>
            <w:shd w:val="clear" w:color="auto" w:fill="auto"/>
            <w:vAlign w:val="center"/>
            <w:hideMark/>
          </w:tcPr>
          <w:p w14:paraId="52AE5C97"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0622ED24"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04F04138"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1002AB3B"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516FBE84"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46EC9DC0"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7E6CB9BE"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2C1EBCEA"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r>
      <w:tr w:rsidR="00967F98" w:rsidRPr="00967F98" w14:paraId="3D1F4AED"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2DBE1CDB"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17</w:t>
            </w:r>
          </w:p>
        </w:tc>
        <w:tc>
          <w:tcPr>
            <w:tcW w:w="556" w:type="pct"/>
            <w:tcBorders>
              <w:top w:val="nil"/>
              <w:left w:val="nil"/>
              <w:bottom w:val="single" w:sz="4" w:space="0" w:color="auto"/>
              <w:right w:val="single" w:sz="4" w:space="0" w:color="auto"/>
            </w:tcBorders>
            <w:shd w:val="clear" w:color="auto" w:fill="auto"/>
            <w:vAlign w:val="center"/>
            <w:hideMark/>
          </w:tcPr>
          <w:p w14:paraId="7165C45D"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682B1693"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580DE9BB"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28CC8D17"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4A4D833F"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1AB0E433"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0F2F49FA"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2435C04F"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r>
      <w:tr w:rsidR="00967F98" w:rsidRPr="00967F98" w14:paraId="3301042C"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748A30B9"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18</w:t>
            </w:r>
          </w:p>
        </w:tc>
        <w:tc>
          <w:tcPr>
            <w:tcW w:w="556" w:type="pct"/>
            <w:tcBorders>
              <w:top w:val="nil"/>
              <w:left w:val="nil"/>
              <w:bottom w:val="single" w:sz="4" w:space="0" w:color="auto"/>
              <w:right w:val="single" w:sz="4" w:space="0" w:color="auto"/>
            </w:tcBorders>
            <w:shd w:val="clear" w:color="auto" w:fill="auto"/>
            <w:vAlign w:val="center"/>
            <w:hideMark/>
          </w:tcPr>
          <w:p w14:paraId="747C261C"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59CEF895"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74234212"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07AA937F"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35E9126E"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4974CEA4"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21284AC3"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21C8E4DF"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r>
      <w:tr w:rsidR="00967F98" w:rsidRPr="00967F98" w14:paraId="26C1748F"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4909D890"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19</w:t>
            </w:r>
          </w:p>
        </w:tc>
        <w:tc>
          <w:tcPr>
            <w:tcW w:w="556" w:type="pct"/>
            <w:tcBorders>
              <w:top w:val="nil"/>
              <w:left w:val="nil"/>
              <w:bottom w:val="single" w:sz="4" w:space="0" w:color="auto"/>
              <w:right w:val="single" w:sz="4" w:space="0" w:color="auto"/>
            </w:tcBorders>
            <w:shd w:val="clear" w:color="auto" w:fill="auto"/>
            <w:vAlign w:val="center"/>
            <w:hideMark/>
          </w:tcPr>
          <w:p w14:paraId="19C5D838"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56048FE5"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08111CD6"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138BECA6"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7A026AE7"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49CC0E83"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34559554"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524E73E8"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r>
      <w:tr w:rsidR="00967F98" w:rsidRPr="00967F98" w14:paraId="13ABD0D2"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66A14D4A"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20</w:t>
            </w:r>
          </w:p>
        </w:tc>
        <w:tc>
          <w:tcPr>
            <w:tcW w:w="556" w:type="pct"/>
            <w:tcBorders>
              <w:top w:val="nil"/>
              <w:left w:val="nil"/>
              <w:bottom w:val="single" w:sz="4" w:space="0" w:color="auto"/>
              <w:right w:val="single" w:sz="4" w:space="0" w:color="auto"/>
            </w:tcBorders>
            <w:shd w:val="clear" w:color="auto" w:fill="auto"/>
            <w:vAlign w:val="center"/>
            <w:hideMark/>
          </w:tcPr>
          <w:p w14:paraId="551F0AB0"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22E9F6FA"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04B4A406"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21052D6F"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5EACB817"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231F301C"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7E856F45"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600AA6BF"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r>
      <w:tr w:rsidR="00967F98" w:rsidRPr="00967F98" w14:paraId="17393695"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4176BD30"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21</w:t>
            </w:r>
          </w:p>
        </w:tc>
        <w:tc>
          <w:tcPr>
            <w:tcW w:w="556" w:type="pct"/>
            <w:tcBorders>
              <w:top w:val="nil"/>
              <w:left w:val="nil"/>
              <w:bottom w:val="single" w:sz="4" w:space="0" w:color="auto"/>
              <w:right w:val="single" w:sz="4" w:space="0" w:color="auto"/>
            </w:tcBorders>
            <w:shd w:val="clear" w:color="auto" w:fill="auto"/>
            <w:vAlign w:val="center"/>
            <w:hideMark/>
          </w:tcPr>
          <w:p w14:paraId="0344BD6C"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7F2389AF"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1165FA49"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103F88BB"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706D28F9"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26C9DDC2"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294D1459"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0D126F01"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r>
      <w:tr w:rsidR="00967F98" w:rsidRPr="00967F98" w14:paraId="578B7720"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08EFB4F8"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22</w:t>
            </w:r>
          </w:p>
        </w:tc>
        <w:tc>
          <w:tcPr>
            <w:tcW w:w="556" w:type="pct"/>
            <w:tcBorders>
              <w:top w:val="nil"/>
              <w:left w:val="nil"/>
              <w:bottom w:val="single" w:sz="4" w:space="0" w:color="auto"/>
              <w:right w:val="single" w:sz="4" w:space="0" w:color="auto"/>
            </w:tcBorders>
            <w:shd w:val="clear" w:color="auto" w:fill="auto"/>
            <w:vAlign w:val="center"/>
            <w:hideMark/>
          </w:tcPr>
          <w:p w14:paraId="6EFE4277"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2B48CE29"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2319C959"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2F4E15A1"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61A0811A"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6585A473"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5302C018"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2B903D46"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r>
      <w:tr w:rsidR="00967F98" w:rsidRPr="00967F98" w14:paraId="7D1EDB41"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1C65F885"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23</w:t>
            </w:r>
          </w:p>
        </w:tc>
        <w:tc>
          <w:tcPr>
            <w:tcW w:w="556" w:type="pct"/>
            <w:tcBorders>
              <w:top w:val="nil"/>
              <w:left w:val="nil"/>
              <w:bottom w:val="single" w:sz="4" w:space="0" w:color="auto"/>
              <w:right w:val="single" w:sz="4" w:space="0" w:color="auto"/>
            </w:tcBorders>
            <w:shd w:val="clear" w:color="auto" w:fill="auto"/>
            <w:vAlign w:val="center"/>
            <w:hideMark/>
          </w:tcPr>
          <w:p w14:paraId="0EFBBD64"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6A9D6C35"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344D2703"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0EDE7E4D"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08A00C25"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7EFE9572"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07B8247D"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3E5C7C71"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r>
      <w:tr w:rsidR="00967F98" w:rsidRPr="00967F98" w14:paraId="7572CBDF"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23CE5582"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24</w:t>
            </w:r>
          </w:p>
        </w:tc>
        <w:tc>
          <w:tcPr>
            <w:tcW w:w="556" w:type="pct"/>
            <w:tcBorders>
              <w:top w:val="nil"/>
              <w:left w:val="nil"/>
              <w:bottom w:val="single" w:sz="4" w:space="0" w:color="auto"/>
              <w:right w:val="single" w:sz="4" w:space="0" w:color="auto"/>
            </w:tcBorders>
            <w:shd w:val="clear" w:color="auto" w:fill="auto"/>
            <w:vAlign w:val="center"/>
            <w:hideMark/>
          </w:tcPr>
          <w:p w14:paraId="3DB330AC"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1E5F0529"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3E55C518"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7B770354"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1FC7B703"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4BC4AD8E"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5342F4A8"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4AB0A33A"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r>
      <w:tr w:rsidR="00967F98" w:rsidRPr="00967F98" w14:paraId="217931F7"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5004281E"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25</w:t>
            </w:r>
          </w:p>
        </w:tc>
        <w:tc>
          <w:tcPr>
            <w:tcW w:w="556" w:type="pct"/>
            <w:tcBorders>
              <w:top w:val="nil"/>
              <w:left w:val="nil"/>
              <w:bottom w:val="single" w:sz="4" w:space="0" w:color="auto"/>
              <w:right w:val="single" w:sz="4" w:space="0" w:color="auto"/>
            </w:tcBorders>
            <w:shd w:val="clear" w:color="auto" w:fill="auto"/>
            <w:vAlign w:val="center"/>
            <w:hideMark/>
          </w:tcPr>
          <w:p w14:paraId="4A83D559"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3E9C97FD"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187FAAE4"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74CBA878"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440AF3E9"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733C1645"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632F5318"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2993ADA4"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r>
      <w:tr w:rsidR="00967F98" w:rsidRPr="00967F98" w14:paraId="33FED30C"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417E8BD9"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26</w:t>
            </w:r>
          </w:p>
        </w:tc>
        <w:tc>
          <w:tcPr>
            <w:tcW w:w="556" w:type="pct"/>
            <w:tcBorders>
              <w:top w:val="nil"/>
              <w:left w:val="nil"/>
              <w:bottom w:val="single" w:sz="4" w:space="0" w:color="auto"/>
              <w:right w:val="single" w:sz="4" w:space="0" w:color="auto"/>
            </w:tcBorders>
            <w:shd w:val="clear" w:color="auto" w:fill="auto"/>
            <w:vAlign w:val="center"/>
            <w:hideMark/>
          </w:tcPr>
          <w:p w14:paraId="2EC7E9BC"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465EAC56"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39062D51"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3D05609B"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1257EE88"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5266912D"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43DC46E9"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74993122"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r>
      <w:tr w:rsidR="00967F98" w:rsidRPr="00967F98" w14:paraId="0C81D5D0"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51F34A33"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27</w:t>
            </w:r>
          </w:p>
        </w:tc>
        <w:tc>
          <w:tcPr>
            <w:tcW w:w="556" w:type="pct"/>
            <w:tcBorders>
              <w:top w:val="nil"/>
              <w:left w:val="nil"/>
              <w:bottom w:val="single" w:sz="4" w:space="0" w:color="auto"/>
              <w:right w:val="single" w:sz="4" w:space="0" w:color="auto"/>
            </w:tcBorders>
            <w:shd w:val="clear" w:color="auto" w:fill="auto"/>
            <w:vAlign w:val="center"/>
            <w:hideMark/>
          </w:tcPr>
          <w:p w14:paraId="7D72745E"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B</w:t>
            </w:r>
          </w:p>
        </w:tc>
        <w:tc>
          <w:tcPr>
            <w:tcW w:w="556" w:type="pct"/>
            <w:tcBorders>
              <w:top w:val="nil"/>
              <w:left w:val="nil"/>
              <w:bottom w:val="single" w:sz="4" w:space="0" w:color="auto"/>
              <w:right w:val="single" w:sz="4" w:space="0" w:color="auto"/>
            </w:tcBorders>
            <w:shd w:val="clear" w:color="auto" w:fill="auto"/>
            <w:vAlign w:val="center"/>
            <w:hideMark/>
          </w:tcPr>
          <w:p w14:paraId="2AE7454B"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055A0D90"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6AC71371"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7241D6DA"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c>
          <w:tcPr>
            <w:tcW w:w="556" w:type="pct"/>
            <w:tcBorders>
              <w:top w:val="nil"/>
              <w:left w:val="nil"/>
              <w:bottom w:val="single" w:sz="4" w:space="0" w:color="auto"/>
              <w:right w:val="single" w:sz="4" w:space="0" w:color="auto"/>
            </w:tcBorders>
            <w:shd w:val="clear" w:color="auto" w:fill="auto"/>
            <w:vAlign w:val="center"/>
            <w:hideMark/>
          </w:tcPr>
          <w:p w14:paraId="62DC4C53"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A</w:t>
            </w:r>
          </w:p>
        </w:tc>
        <w:tc>
          <w:tcPr>
            <w:tcW w:w="556" w:type="pct"/>
            <w:tcBorders>
              <w:top w:val="nil"/>
              <w:left w:val="nil"/>
              <w:bottom w:val="single" w:sz="4" w:space="0" w:color="auto"/>
              <w:right w:val="single" w:sz="4" w:space="0" w:color="auto"/>
            </w:tcBorders>
            <w:shd w:val="clear" w:color="auto" w:fill="auto"/>
            <w:vAlign w:val="center"/>
            <w:hideMark/>
          </w:tcPr>
          <w:p w14:paraId="3868F1FB"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D</w:t>
            </w:r>
          </w:p>
        </w:tc>
        <w:tc>
          <w:tcPr>
            <w:tcW w:w="556" w:type="pct"/>
            <w:tcBorders>
              <w:top w:val="nil"/>
              <w:left w:val="nil"/>
              <w:bottom w:val="single" w:sz="4" w:space="0" w:color="auto"/>
              <w:right w:val="single" w:sz="4" w:space="0" w:color="auto"/>
            </w:tcBorders>
            <w:shd w:val="clear" w:color="auto" w:fill="auto"/>
            <w:vAlign w:val="center"/>
            <w:hideMark/>
          </w:tcPr>
          <w:p w14:paraId="2D17FE41"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C</w:t>
            </w:r>
          </w:p>
        </w:tc>
      </w:tr>
      <w:tr w:rsidR="00967F98" w:rsidRPr="00967F98" w14:paraId="589671C9" w14:textId="77777777" w:rsidTr="00967F98">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6BF44A00" w14:textId="77777777" w:rsidR="00967F98" w:rsidRPr="00967F98" w:rsidRDefault="00967F98" w:rsidP="00967F98">
            <w:pPr>
              <w:spacing w:after="0" w:line="240" w:lineRule="auto"/>
              <w:jc w:val="center"/>
              <w:rPr>
                <w:rFonts w:ascii="Calibri" w:hAnsi="Calibri" w:cs="Calibri"/>
                <w:b/>
                <w:bCs/>
                <w:sz w:val="22"/>
                <w:szCs w:val="22"/>
                <w:lang w:val="vi-VN" w:eastAsia="vi-VN"/>
              </w:rPr>
            </w:pPr>
            <w:r w:rsidRPr="00967F98">
              <w:rPr>
                <w:rFonts w:ascii="Calibri" w:hAnsi="Calibri" w:cs="Calibri"/>
                <w:b/>
                <w:bCs/>
                <w:sz w:val="22"/>
                <w:szCs w:val="22"/>
                <w:lang w:val="vi-VN" w:eastAsia="vi-VN"/>
              </w:rPr>
              <w:t>28</w:t>
            </w:r>
          </w:p>
        </w:tc>
        <w:tc>
          <w:tcPr>
            <w:tcW w:w="556" w:type="pct"/>
            <w:tcBorders>
              <w:top w:val="nil"/>
              <w:left w:val="nil"/>
              <w:bottom w:val="single" w:sz="4" w:space="0" w:color="auto"/>
              <w:right w:val="single" w:sz="4" w:space="0" w:color="auto"/>
            </w:tcBorders>
            <w:shd w:val="clear" w:color="auto" w:fill="auto"/>
            <w:vAlign w:val="center"/>
            <w:hideMark/>
          </w:tcPr>
          <w:p w14:paraId="15C7E01B"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 </w:t>
            </w:r>
          </w:p>
        </w:tc>
        <w:tc>
          <w:tcPr>
            <w:tcW w:w="556" w:type="pct"/>
            <w:tcBorders>
              <w:top w:val="nil"/>
              <w:left w:val="nil"/>
              <w:bottom w:val="single" w:sz="4" w:space="0" w:color="auto"/>
              <w:right w:val="single" w:sz="4" w:space="0" w:color="auto"/>
            </w:tcBorders>
            <w:shd w:val="clear" w:color="auto" w:fill="auto"/>
            <w:vAlign w:val="center"/>
            <w:hideMark/>
          </w:tcPr>
          <w:p w14:paraId="2FED3A43"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 </w:t>
            </w:r>
          </w:p>
        </w:tc>
        <w:tc>
          <w:tcPr>
            <w:tcW w:w="556" w:type="pct"/>
            <w:tcBorders>
              <w:top w:val="nil"/>
              <w:left w:val="nil"/>
              <w:bottom w:val="single" w:sz="4" w:space="0" w:color="auto"/>
              <w:right w:val="single" w:sz="4" w:space="0" w:color="auto"/>
            </w:tcBorders>
            <w:shd w:val="clear" w:color="auto" w:fill="auto"/>
            <w:vAlign w:val="center"/>
            <w:hideMark/>
          </w:tcPr>
          <w:p w14:paraId="3AE0D6A2"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 </w:t>
            </w:r>
          </w:p>
        </w:tc>
        <w:tc>
          <w:tcPr>
            <w:tcW w:w="556" w:type="pct"/>
            <w:tcBorders>
              <w:top w:val="nil"/>
              <w:left w:val="nil"/>
              <w:bottom w:val="single" w:sz="4" w:space="0" w:color="auto"/>
              <w:right w:val="single" w:sz="4" w:space="0" w:color="auto"/>
            </w:tcBorders>
            <w:shd w:val="clear" w:color="auto" w:fill="auto"/>
            <w:vAlign w:val="center"/>
            <w:hideMark/>
          </w:tcPr>
          <w:p w14:paraId="5E96EAD4"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 </w:t>
            </w:r>
          </w:p>
        </w:tc>
        <w:tc>
          <w:tcPr>
            <w:tcW w:w="556" w:type="pct"/>
            <w:tcBorders>
              <w:top w:val="nil"/>
              <w:left w:val="nil"/>
              <w:bottom w:val="single" w:sz="4" w:space="0" w:color="auto"/>
              <w:right w:val="single" w:sz="4" w:space="0" w:color="auto"/>
            </w:tcBorders>
            <w:shd w:val="clear" w:color="auto" w:fill="auto"/>
            <w:vAlign w:val="center"/>
            <w:hideMark/>
          </w:tcPr>
          <w:p w14:paraId="5EBBA905"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 </w:t>
            </w:r>
          </w:p>
        </w:tc>
        <w:tc>
          <w:tcPr>
            <w:tcW w:w="556" w:type="pct"/>
            <w:tcBorders>
              <w:top w:val="nil"/>
              <w:left w:val="nil"/>
              <w:bottom w:val="single" w:sz="4" w:space="0" w:color="auto"/>
              <w:right w:val="single" w:sz="4" w:space="0" w:color="auto"/>
            </w:tcBorders>
            <w:shd w:val="clear" w:color="auto" w:fill="auto"/>
            <w:vAlign w:val="center"/>
            <w:hideMark/>
          </w:tcPr>
          <w:p w14:paraId="60501522"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 </w:t>
            </w:r>
          </w:p>
        </w:tc>
        <w:tc>
          <w:tcPr>
            <w:tcW w:w="556" w:type="pct"/>
            <w:tcBorders>
              <w:top w:val="nil"/>
              <w:left w:val="nil"/>
              <w:bottom w:val="single" w:sz="4" w:space="0" w:color="auto"/>
              <w:right w:val="single" w:sz="4" w:space="0" w:color="auto"/>
            </w:tcBorders>
            <w:shd w:val="clear" w:color="auto" w:fill="auto"/>
            <w:vAlign w:val="center"/>
            <w:hideMark/>
          </w:tcPr>
          <w:p w14:paraId="7B479DE7"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 </w:t>
            </w:r>
          </w:p>
        </w:tc>
        <w:tc>
          <w:tcPr>
            <w:tcW w:w="556" w:type="pct"/>
            <w:tcBorders>
              <w:top w:val="nil"/>
              <w:left w:val="nil"/>
              <w:bottom w:val="single" w:sz="4" w:space="0" w:color="auto"/>
              <w:right w:val="single" w:sz="4" w:space="0" w:color="auto"/>
            </w:tcBorders>
            <w:shd w:val="clear" w:color="auto" w:fill="auto"/>
            <w:vAlign w:val="center"/>
            <w:hideMark/>
          </w:tcPr>
          <w:p w14:paraId="05819DFC" w14:textId="77777777" w:rsidR="00967F98" w:rsidRPr="00967F98" w:rsidRDefault="00967F98" w:rsidP="00967F98">
            <w:pPr>
              <w:spacing w:after="0" w:line="240" w:lineRule="auto"/>
              <w:jc w:val="center"/>
              <w:rPr>
                <w:rFonts w:ascii="Calibri" w:hAnsi="Calibri" w:cs="Calibri"/>
                <w:sz w:val="22"/>
                <w:szCs w:val="22"/>
                <w:lang w:val="vi-VN" w:eastAsia="vi-VN"/>
              </w:rPr>
            </w:pPr>
            <w:r w:rsidRPr="00967F98">
              <w:rPr>
                <w:rFonts w:ascii="Calibri" w:hAnsi="Calibri" w:cs="Calibri"/>
                <w:sz w:val="22"/>
                <w:szCs w:val="22"/>
                <w:lang w:val="vi-VN" w:eastAsia="vi-VN"/>
              </w:rPr>
              <w:t> </w:t>
            </w:r>
          </w:p>
        </w:tc>
      </w:tr>
    </w:tbl>
    <w:p w14:paraId="18FB0C5B" w14:textId="77777777" w:rsidR="00967F98" w:rsidRDefault="00967F98" w:rsidP="00967F98">
      <w:pPr>
        <w:rPr>
          <w:sz w:val="24"/>
          <w:szCs w:val="24"/>
        </w:rPr>
      </w:pPr>
    </w:p>
    <w:p w14:paraId="07619DF5" w14:textId="5F95F6CE" w:rsidR="001578D4" w:rsidRPr="00967F98" w:rsidRDefault="001578D4" w:rsidP="001578D4">
      <w:pPr>
        <w:jc w:val="both"/>
        <w:rPr>
          <w:b/>
          <w:bCs/>
          <w:sz w:val="24"/>
          <w:szCs w:val="24"/>
        </w:rPr>
      </w:pPr>
      <w:r w:rsidRPr="00967F98">
        <w:rPr>
          <w:b/>
          <w:bCs/>
          <w:sz w:val="24"/>
          <w:szCs w:val="24"/>
        </w:rPr>
        <w:t>II. TỰ LUẬN</w:t>
      </w:r>
    </w:p>
    <w:p w14:paraId="172A1E9F" w14:textId="03A765BB" w:rsidR="00967F98" w:rsidRPr="00967F98" w:rsidRDefault="00967F98" w:rsidP="001578D4">
      <w:pPr>
        <w:jc w:val="both"/>
        <w:rPr>
          <w:b/>
          <w:bCs/>
          <w:sz w:val="24"/>
          <w:szCs w:val="24"/>
        </w:rPr>
      </w:pPr>
      <w:r w:rsidRPr="00967F98">
        <w:rPr>
          <w:b/>
          <w:bCs/>
          <w:sz w:val="24"/>
          <w:szCs w:val="24"/>
        </w:rPr>
        <w:t>A. NỘI DUNG CÂU HỎI</w:t>
      </w:r>
    </w:p>
    <w:p w14:paraId="53DB8A20" w14:textId="77777777" w:rsidR="00967F98" w:rsidRPr="007F17CB" w:rsidRDefault="00967F98" w:rsidP="00967F98">
      <w:pPr>
        <w:rPr>
          <w:sz w:val="24"/>
          <w:szCs w:val="20"/>
        </w:rPr>
      </w:pPr>
      <w:r w:rsidRPr="007F17CB">
        <w:rPr>
          <w:b/>
          <w:bCs/>
          <w:sz w:val="24"/>
          <w:szCs w:val="20"/>
        </w:rPr>
        <w:t>Câu 1:</w:t>
      </w:r>
      <w:r w:rsidRPr="007F17CB">
        <w:rPr>
          <w:sz w:val="24"/>
          <w:szCs w:val="20"/>
        </w:rPr>
        <w:t xml:space="preserve"> Vật nặng có khối lượng 50 kg được kéo lên cao theo phương thẳng đứng một đoạn 15m trong thời gian 125s bằng một động cơ. Cho biết vật chuyển động đều trong suốt quá trình di chuyển. Lấy g=10m/s.</w:t>
      </w:r>
    </w:p>
    <w:p w14:paraId="284ED182" w14:textId="77777777" w:rsidR="00967F98" w:rsidRPr="007F17CB" w:rsidRDefault="00967F98" w:rsidP="00967F98">
      <w:pPr>
        <w:ind w:firstLine="284"/>
        <w:rPr>
          <w:sz w:val="24"/>
          <w:szCs w:val="20"/>
        </w:rPr>
      </w:pPr>
      <w:r w:rsidRPr="007F17CB">
        <w:rPr>
          <w:b/>
          <w:bCs/>
          <w:i/>
          <w:iCs/>
          <w:sz w:val="24"/>
          <w:szCs w:val="20"/>
        </w:rPr>
        <w:t>a.</w:t>
      </w:r>
      <w:r w:rsidRPr="007F17CB">
        <w:rPr>
          <w:sz w:val="24"/>
          <w:szCs w:val="20"/>
        </w:rPr>
        <w:t xml:space="preserve"> Tính công suất cần thiết để thực hiện chuyển động trên.</w:t>
      </w:r>
    </w:p>
    <w:p w14:paraId="72C82092" w14:textId="77777777" w:rsidR="00967F98" w:rsidRPr="007F17CB" w:rsidRDefault="00967F98" w:rsidP="00967F98">
      <w:pPr>
        <w:ind w:firstLine="284"/>
        <w:rPr>
          <w:sz w:val="24"/>
          <w:szCs w:val="20"/>
        </w:rPr>
      </w:pPr>
      <w:r w:rsidRPr="007F17CB">
        <w:rPr>
          <w:b/>
          <w:bCs/>
          <w:i/>
          <w:iCs/>
          <w:sz w:val="24"/>
          <w:szCs w:val="20"/>
        </w:rPr>
        <w:t>b.</w:t>
      </w:r>
      <w:r w:rsidRPr="007F17CB">
        <w:rPr>
          <w:sz w:val="24"/>
          <w:szCs w:val="20"/>
        </w:rPr>
        <w:t xml:space="preserve"> Trên thực tế, động cơ cung cấp công suất 80W. Tính hiệu suất của động cơ.</w:t>
      </w:r>
    </w:p>
    <w:p w14:paraId="029671A9" w14:textId="77777777" w:rsidR="00967F98" w:rsidRPr="007F17CB" w:rsidRDefault="00967F98" w:rsidP="00967F98">
      <w:pPr>
        <w:rPr>
          <w:sz w:val="24"/>
          <w:szCs w:val="20"/>
        </w:rPr>
      </w:pPr>
      <w:r w:rsidRPr="007F17CB">
        <w:rPr>
          <w:b/>
          <w:bCs/>
          <w:sz w:val="24"/>
          <w:szCs w:val="20"/>
        </w:rPr>
        <w:lastRenderedPageBreak/>
        <w:t>Câu 2:</w:t>
      </w:r>
      <w:r w:rsidRPr="007F17CB">
        <w:rPr>
          <w:sz w:val="24"/>
          <w:szCs w:val="20"/>
        </w:rPr>
        <w:t xml:space="preserve"> Vật có khối lượng 100g được thả rơi từ độ cao 45m so với mặt đất. Bỏ qua sức cản của không khí. Lấy g = 10m/s</w:t>
      </w:r>
      <w:r w:rsidRPr="007F17CB">
        <w:rPr>
          <w:sz w:val="24"/>
          <w:szCs w:val="20"/>
          <w:vertAlign w:val="superscript"/>
        </w:rPr>
        <w:t>2</w:t>
      </w:r>
      <w:r w:rsidRPr="007F17CB">
        <w:rPr>
          <w:sz w:val="24"/>
          <w:szCs w:val="20"/>
        </w:rPr>
        <w:t>. Chọn mốc thế năng ở mặt đất.</w:t>
      </w:r>
    </w:p>
    <w:p w14:paraId="6093142B" w14:textId="77777777" w:rsidR="00967F98" w:rsidRPr="007F17CB" w:rsidRDefault="00967F98" w:rsidP="00967F98">
      <w:pPr>
        <w:spacing w:after="0" w:line="20" w:lineRule="atLeast"/>
        <w:ind w:firstLine="284"/>
        <w:rPr>
          <w:sz w:val="24"/>
          <w:szCs w:val="20"/>
        </w:rPr>
      </w:pPr>
      <w:r w:rsidRPr="007F17CB">
        <w:rPr>
          <w:b/>
          <w:bCs/>
          <w:i/>
          <w:iCs/>
          <w:sz w:val="24"/>
          <w:szCs w:val="20"/>
        </w:rPr>
        <w:t>a.</w:t>
      </w:r>
      <w:r w:rsidRPr="007F17CB">
        <w:rPr>
          <w:sz w:val="24"/>
          <w:szCs w:val="20"/>
        </w:rPr>
        <w:t xml:space="preserve"> Tính vận tốc của vật khi vật chạm đất. </w:t>
      </w:r>
    </w:p>
    <w:p w14:paraId="0579A32C" w14:textId="77777777" w:rsidR="00967F98" w:rsidRPr="007F17CB" w:rsidRDefault="00967F98" w:rsidP="00967F98">
      <w:pPr>
        <w:spacing w:after="0" w:line="20" w:lineRule="atLeast"/>
        <w:ind w:firstLine="284"/>
        <w:rPr>
          <w:sz w:val="24"/>
          <w:szCs w:val="20"/>
        </w:rPr>
      </w:pPr>
      <w:r w:rsidRPr="007F17CB">
        <w:rPr>
          <w:b/>
          <w:bCs/>
          <w:i/>
          <w:iCs/>
          <w:sz w:val="24"/>
          <w:szCs w:val="20"/>
        </w:rPr>
        <w:t>b.</w:t>
      </w:r>
      <w:r w:rsidRPr="007F17CB">
        <w:rPr>
          <w:sz w:val="24"/>
          <w:szCs w:val="20"/>
        </w:rPr>
        <w:t xml:space="preserve"> Tính độ cao của vật khi động năng của vật có giá trị gấp đôi thế năng.</w:t>
      </w:r>
    </w:p>
    <w:p w14:paraId="26758888" w14:textId="77777777" w:rsidR="00967F98" w:rsidRPr="007F17CB" w:rsidRDefault="00967F98" w:rsidP="00967F98">
      <w:pPr>
        <w:spacing w:after="0" w:line="20" w:lineRule="atLeast"/>
        <w:ind w:firstLine="284"/>
        <w:rPr>
          <w:sz w:val="24"/>
          <w:szCs w:val="20"/>
        </w:rPr>
      </w:pPr>
      <w:r w:rsidRPr="007F17CB">
        <w:rPr>
          <w:b/>
          <w:bCs/>
          <w:i/>
          <w:iCs/>
          <w:sz w:val="24"/>
          <w:szCs w:val="20"/>
        </w:rPr>
        <w:t>c.</w:t>
      </w:r>
      <w:r w:rsidRPr="007F17CB">
        <w:rPr>
          <w:sz w:val="24"/>
          <w:szCs w:val="20"/>
        </w:rPr>
        <w:t xml:space="preserve"> Khi chạm đất, do đất mềm nên vật bị lún sâu 10cm. Tính lực cản trung bình tác dụng lên vật.</w:t>
      </w:r>
    </w:p>
    <w:p w14:paraId="47F66DB5" w14:textId="4B838559" w:rsidR="00967F98" w:rsidRPr="00967F98" w:rsidRDefault="00967F98" w:rsidP="001578D4">
      <w:pPr>
        <w:jc w:val="both"/>
        <w:rPr>
          <w:b/>
          <w:bCs/>
          <w:sz w:val="24"/>
          <w:szCs w:val="24"/>
        </w:rPr>
      </w:pPr>
      <w:r w:rsidRPr="00967F98">
        <w:rPr>
          <w:b/>
          <w:bCs/>
          <w:sz w:val="24"/>
          <w:szCs w:val="24"/>
        </w:rPr>
        <w:t>B. HƯỚNG DẪN CHẤM</w:t>
      </w:r>
    </w:p>
    <w:tbl>
      <w:tblPr>
        <w:tblW w:w="102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409"/>
        <w:gridCol w:w="1980"/>
      </w:tblGrid>
      <w:tr w:rsidR="001578D4" w:rsidRPr="007239F5" w14:paraId="2ACFE061" w14:textId="77777777" w:rsidTr="007F17CB">
        <w:trPr>
          <w:trHeight w:val="436"/>
          <w:tblHeader/>
        </w:trPr>
        <w:tc>
          <w:tcPr>
            <w:tcW w:w="900" w:type="dxa"/>
            <w:shd w:val="clear" w:color="auto" w:fill="auto"/>
          </w:tcPr>
          <w:p w14:paraId="46F57D98" w14:textId="77777777" w:rsidR="001578D4" w:rsidRPr="007239F5" w:rsidRDefault="001578D4" w:rsidP="00EA5C71">
            <w:pPr>
              <w:jc w:val="center"/>
              <w:rPr>
                <w:b/>
                <w:sz w:val="24"/>
                <w:szCs w:val="24"/>
              </w:rPr>
            </w:pPr>
            <w:r w:rsidRPr="007239F5">
              <w:rPr>
                <w:b/>
                <w:sz w:val="24"/>
                <w:szCs w:val="24"/>
              </w:rPr>
              <w:t>STT</w:t>
            </w:r>
          </w:p>
        </w:tc>
        <w:tc>
          <w:tcPr>
            <w:tcW w:w="7409" w:type="dxa"/>
            <w:shd w:val="clear" w:color="auto" w:fill="auto"/>
          </w:tcPr>
          <w:p w14:paraId="52E015E5" w14:textId="77777777" w:rsidR="001578D4" w:rsidRPr="007239F5" w:rsidRDefault="001578D4" w:rsidP="00EA5C71">
            <w:pPr>
              <w:jc w:val="center"/>
              <w:rPr>
                <w:b/>
                <w:sz w:val="24"/>
                <w:szCs w:val="24"/>
              </w:rPr>
            </w:pPr>
            <w:r w:rsidRPr="007239F5">
              <w:rPr>
                <w:b/>
                <w:sz w:val="24"/>
                <w:szCs w:val="24"/>
              </w:rPr>
              <w:t>Nội dung</w:t>
            </w:r>
          </w:p>
        </w:tc>
        <w:tc>
          <w:tcPr>
            <w:tcW w:w="1980" w:type="dxa"/>
            <w:shd w:val="clear" w:color="auto" w:fill="auto"/>
          </w:tcPr>
          <w:p w14:paraId="79B4DEAF" w14:textId="77777777" w:rsidR="001578D4" w:rsidRPr="007239F5" w:rsidRDefault="001578D4" w:rsidP="00EA5C71">
            <w:pPr>
              <w:jc w:val="center"/>
              <w:rPr>
                <w:b/>
                <w:sz w:val="24"/>
                <w:szCs w:val="24"/>
              </w:rPr>
            </w:pPr>
            <w:r w:rsidRPr="007239F5">
              <w:rPr>
                <w:b/>
                <w:sz w:val="24"/>
                <w:szCs w:val="24"/>
              </w:rPr>
              <w:t>Điểm</w:t>
            </w:r>
          </w:p>
        </w:tc>
      </w:tr>
      <w:tr w:rsidR="001578D4" w:rsidRPr="007239F5" w14:paraId="6B034DBB" w14:textId="77777777" w:rsidTr="00EA5C71">
        <w:tc>
          <w:tcPr>
            <w:tcW w:w="900" w:type="dxa"/>
            <w:vMerge w:val="restart"/>
            <w:shd w:val="clear" w:color="auto" w:fill="auto"/>
            <w:vAlign w:val="center"/>
          </w:tcPr>
          <w:p w14:paraId="03DFA602" w14:textId="77777777" w:rsidR="001578D4" w:rsidRPr="007239F5" w:rsidRDefault="001578D4" w:rsidP="00EA5C71">
            <w:pPr>
              <w:jc w:val="center"/>
              <w:rPr>
                <w:b/>
                <w:sz w:val="24"/>
                <w:szCs w:val="24"/>
              </w:rPr>
            </w:pPr>
            <w:r w:rsidRPr="007239F5">
              <w:rPr>
                <w:b/>
                <w:sz w:val="24"/>
                <w:szCs w:val="24"/>
              </w:rPr>
              <w:t>Bài 1</w:t>
            </w:r>
          </w:p>
          <w:p w14:paraId="35F05A1E" w14:textId="77777777" w:rsidR="001578D4" w:rsidRPr="007239F5" w:rsidRDefault="001578D4" w:rsidP="00EA5C71">
            <w:pPr>
              <w:jc w:val="center"/>
              <w:rPr>
                <w:b/>
                <w:sz w:val="24"/>
                <w:szCs w:val="24"/>
              </w:rPr>
            </w:pPr>
            <w:r w:rsidRPr="007239F5">
              <w:rPr>
                <w:b/>
                <w:sz w:val="24"/>
                <w:szCs w:val="24"/>
              </w:rPr>
              <w:t>1 đ</w:t>
            </w:r>
          </w:p>
        </w:tc>
        <w:tc>
          <w:tcPr>
            <w:tcW w:w="7409" w:type="dxa"/>
            <w:shd w:val="clear" w:color="auto" w:fill="auto"/>
          </w:tcPr>
          <w:p w14:paraId="60BDFDFF" w14:textId="77777777" w:rsidR="001578D4" w:rsidRPr="007239F5" w:rsidRDefault="001578D4" w:rsidP="00EA5C71">
            <w:pPr>
              <w:rPr>
                <w:sz w:val="24"/>
                <w:szCs w:val="24"/>
              </w:rPr>
            </w:pPr>
            <w:r w:rsidRPr="007239F5">
              <w:rPr>
                <w:sz w:val="24"/>
                <w:szCs w:val="24"/>
              </w:rPr>
              <w:t>a.</w:t>
            </w:r>
          </w:p>
          <w:p w14:paraId="73C61C51" w14:textId="77777777" w:rsidR="001578D4" w:rsidRPr="007239F5" w:rsidRDefault="001578D4" w:rsidP="00EA5C71">
            <w:pPr>
              <w:rPr>
                <w:sz w:val="24"/>
                <w:szCs w:val="24"/>
              </w:rPr>
            </w:pPr>
            <w:r w:rsidRPr="007239F5">
              <w:rPr>
                <w:sz w:val="24"/>
                <w:szCs w:val="24"/>
              </w:rPr>
              <w:t>- Vật chuyển động đều: F=mg</w:t>
            </w:r>
          </w:p>
          <w:p w14:paraId="123932DC" w14:textId="77777777" w:rsidR="001578D4" w:rsidRPr="007239F5" w:rsidRDefault="001578D4" w:rsidP="00EA5C71">
            <w:pPr>
              <w:rPr>
                <w:sz w:val="24"/>
                <w:szCs w:val="24"/>
              </w:rPr>
            </w:pPr>
            <w:r w:rsidRPr="007239F5">
              <w:rPr>
                <w:sz w:val="24"/>
                <w:szCs w:val="24"/>
              </w:rPr>
              <w:t xml:space="preserve"> - Viết đúng biểu thức công suất    </w:t>
            </w:r>
            <w:r w:rsidRPr="007239F5">
              <w:rPr>
                <w:position w:val="-24"/>
                <w:sz w:val="24"/>
                <w:szCs w:val="24"/>
              </w:rPr>
              <w:object w:dxaOrig="840" w:dyaOrig="620" w14:anchorId="10D02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0.75pt" o:ole="">
                  <v:imagedata r:id="rId4" o:title=""/>
                </v:shape>
                <o:OLEObject Type="Embed" ProgID="Equation.DSMT4" ShapeID="_x0000_i1025" DrawAspect="Content" ObjectID="_1773056390" r:id="rId5"/>
              </w:object>
            </w:r>
          </w:p>
          <w:p w14:paraId="1920F925" w14:textId="4928D689" w:rsidR="001578D4" w:rsidRPr="007239F5" w:rsidRDefault="001578D4" w:rsidP="00EA5C71">
            <w:pPr>
              <w:rPr>
                <w:sz w:val="24"/>
                <w:szCs w:val="24"/>
              </w:rPr>
            </w:pPr>
            <w:r w:rsidRPr="007239F5">
              <w:rPr>
                <w:sz w:val="24"/>
                <w:szCs w:val="24"/>
              </w:rPr>
              <w:t xml:space="preserve">  - Thay số tính được P=60W</w:t>
            </w:r>
          </w:p>
        </w:tc>
        <w:tc>
          <w:tcPr>
            <w:tcW w:w="1980" w:type="dxa"/>
            <w:shd w:val="clear" w:color="auto" w:fill="auto"/>
          </w:tcPr>
          <w:p w14:paraId="2102ADC6" w14:textId="77777777" w:rsidR="001578D4" w:rsidRPr="007239F5" w:rsidRDefault="001578D4" w:rsidP="00EA5C71">
            <w:pPr>
              <w:jc w:val="center"/>
              <w:rPr>
                <w:b/>
                <w:sz w:val="24"/>
                <w:szCs w:val="24"/>
              </w:rPr>
            </w:pPr>
          </w:p>
          <w:p w14:paraId="7ED15AA5" w14:textId="77777777" w:rsidR="001578D4" w:rsidRPr="007239F5" w:rsidRDefault="001578D4" w:rsidP="00EA5C71">
            <w:pPr>
              <w:jc w:val="center"/>
              <w:rPr>
                <w:b/>
                <w:sz w:val="24"/>
                <w:szCs w:val="24"/>
              </w:rPr>
            </w:pPr>
            <w:r w:rsidRPr="007239F5">
              <w:rPr>
                <w:b/>
                <w:sz w:val="24"/>
                <w:szCs w:val="24"/>
              </w:rPr>
              <w:t>0,25</w:t>
            </w:r>
          </w:p>
          <w:p w14:paraId="408F645A" w14:textId="77777777" w:rsidR="001578D4" w:rsidRPr="007239F5" w:rsidRDefault="001578D4" w:rsidP="00EA5C71">
            <w:pPr>
              <w:jc w:val="center"/>
              <w:rPr>
                <w:b/>
                <w:sz w:val="24"/>
                <w:szCs w:val="24"/>
              </w:rPr>
            </w:pPr>
            <w:r w:rsidRPr="007239F5">
              <w:rPr>
                <w:b/>
                <w:sz w:val="24"/>
                <w:szCs w:val="24"/>
              </w:rPr>
              <w:t>0,25</w:t>
            </w:r>
          </w:p>
          <w:p w14:paraId="5809A6A3" w14:textId="77777777" w:rsidR="001578D4" w:rsidRPr="007239F5" w:rsidRDefault="001578D4" w:rsidP="00EA5C71">
            <w:pPr>
              <w:jc w:val="center"/>
              <w:rPr>
                <w:b/>
                <w:sz w:val="24"/>
                <w:szCs w:val="24"/>
              </w:rPr>
            </w:pPr>
          </w:p>
          <w:p w14:paraId="1B3C1521" w14:textId="3EBB1B7E" w:rsidR="001578D4" w:rsidRPr="007239F5" w:rsidRDefault="001578D4" w:rsidP="007F17CB">
            <w:pPr>
              <w:jc w:val="center"/>
              <w:rPr>
                <w:b/>
                <w:sz w:val="24"/>
                <w:szCs w:val="24"/>
              </w:rPr>
            </w:pPr>
            <w:r w:rsidRPr="007239F5">
              <w:rPr>
                <w:b/>
                <w:sz w:val="24"/>
                <w:szCs w:val="24"/>
              </w:rPr>
              <w:t>0,25</w:t>
            </w:r>
          </w:p>
        </w:tc>
      </w:tr>
      <w:tr w:rsidR="001578D4" w:rsidRPr="007239F5" w14:paraId="31BD5DEE" w14:textId="77777777" w:rsidTr="00EA5C71">
        <w:tc>
          <w:tcPr>
            <w:tcW w:w="900" w:type="dxa"/>
            <w:vMerge/>
            <w:shd w:val="clear" w:color="auto" w:fill="auto"/>
          </w:tcPr>
          <w:p w14:paraId="78C9E85B" w14:textId="77777777" w:rsidR="001578D4" w:rsidRPr="007239F5" w:rsidRDefault="001578D4" w:rsidP="00EA5C71">
            <w:pPr>
              <w:jc w:val="center"/>
              <w:rPr>
                <w:sz w:val="24"/>
                <w:szCs w:val="24"/>
              </w:rPr>
            </w:pPr>
          </w:p>
        </w:tc>
        <w:tc>
          <w:tcPr>
            <w:tcW w:w="7409" w:type="dxa"/>
            <w:shd w:val="clear" w:color="auto" w:fill="auto"/>
          </w:tcPr>
          <w:p w14:paraId="74E3DAC6" w14:textId="77777777" w:rsidR="001578D4" w:rsidRPr="007239F5" w:rsidRDefault="001578D4" w:rsidP="00EA5C71">
            <w:pPr>
              <w:rPr>
                <w:sz w:val="24"/>
                <w:szCs w:val="24"/>
              </w:rPr>
            </w:pPr>
            <w:r w:rsidRPr="007239F5">
              <w:rPr>
                <w:sz w:val="24"/>
                <w:szCs w:val="24"/>
              </w:rPr>
              <w:t xml:space="preserve">b.(1đ).  Viết được công thức  </w:t>
            </w:r>
            <w:r w:rsidRPr="007239F5">
              <w:rPr>
                <w:color w:val="1F1F1F"/>
                <w:position w:val="-28"/>
                <w:sz w:val="24"/>
                <w:szCs w:val="24"/>
              </w:rPr>
              <w:object w:dxaOrig="840" w:dyaOrig="660" w14:anchorId="1BD26843">
                <v:shape id="_x0000_i1026" type="#_x0000_t75" style="width:41.25pt;height:33.75pt" o:ole="">
                  <v:imagedata r:id="rId6" o:title=""/>
                </v:shape>
                <o:OLEObject Type="Embed" ProgID="Equation.DSMT4" ShapeID="_x0000_i1026" DrawAspect="Content" ObjectID="_1773056391" r:id="rId7"/>
              </w:object>
            </w:r>
            <w:r w:rsidRPr="007239F5">
              <w:rPr>
                <w:sz w:val="24"/>
                <w:szCs w:val="24"/>
              </w:rPr>
              <w:t xml:space="preserve">   ………………</w:t>
            </w:r>
          </w:p>
          <w:p w14:paraId="644CD789" w14:textId="77777777" w:rsidR="001578D4" w:rsidRPr="007239F5" w:rsidRDefault="001578D4" w:rsidP="00EA5C71">
            <w:pPr>
              <w:rPr>
                <w:sz w:val="24"/>
                <w:szCs w:val="24"/>
              </w:rPr>
            </w:pPr>
            <w:r w:rsidRPr="007239F5">
              <w:rPr>
                <w:sz w:val="24"/>
                <w:szCs w:val="24"/>
              </w:rPr>
              <w:t>Thay số tính đúng                     H=75%…………………………………</w:t>
            </w:r>
          </w:p>
        </w:tc>
        <w:tc>
          <w:tcPr>
            <w:tcW w:w="1980" w:type="dxa"/>
            <w:shd w:val="clear" w:color="auto" w:fill="auto"/>
          </w:tcPr>
          <w:p w14:paraId="72F59B7A" w14:textId="77777777" w:rsidR="001578D4" w:rsidRPr="007239F5" w:rsidRDefault="001578D4" w:rsidP="00EA5C71">
            <w:pPr>
              <w:jc w:val="center"/>
              <w:rPr>
                <w:b/>
                <w:sz w:val="24"/>
                <w:szCs w:val="24"/>
              </w:rPr>
            </w:pPr>
          </w:p>
          <w:p w14:paraId="535A8910" w14:textId="77777777" w:rsidR="001578D4" w:rsidRPr="007239F5" w:rsidRDefault="001578D4" w:rsidP="00EA5C71">
            <w:pPr>
              <w:jc w:val="center"/>
              <w:rPr>
                <w:b/>
                <w:sz w:val="24"/>
                <w:szCs w:val="24"/>
              </w:rPr>
            </w:pPr>
          </w:p>
          <w:p w14:paraId="5348FA76" w14:textId="77777777" w:rsidR="001578D4" w:rsidRPr="007239F5" w:rsidRDefault="001578D4" w:rsidP="00EA5C71">
            <w:pPr>
              <w:jc w:val="center"/>
              <w:rPr>
                <w:b/>
                <w:sz w:val="24"/>
                <w:szCs w:val="24"/>
              </w:rPr>
            </w:pPr>
            <w:r w:rsidRPr="007239F5">
              <w:rPr>
                <w:b/>
                <w:sz w:val="24"/>
                <w:szCs w:val="24"/>
              </w:rPr>
              <w:t>0,25</w:t>
            </w:r>
          </w:p>
        </w:tc>
      </w:tr>
      <w:tr w:rsidR="001578D4" w:rsidRPr="007239F5" w14:paraId="5BAC3704" w14:textId="77777777" w:rsidTr="00EA5C71">
        <w:trPr>
          <w:trHeight w:val="170"/>
        </w:trPr>
        <w:tc>
          <w:tcPr>
            <w:tcW w:w="900" w:type="dxa"/>
            <w:shd w:val="clear" w:color="auto" w:fill="auto"/>
            <w:vAlign w:val="center"/>
          </w:tcPr>
          <w:p w14:paraId="48C93DDD" w14:textId="77777777" w:rsidR="001578D4" w:rsidRPr="007239F5" w:rsidRDefault="001578D4" w:rsidP="00EA5C71">
            <w:pPr>
              <w:jc w:val="center"/>
              <w:rPr>
                <w:b/>
                <w:sz w:val="24"/>
                <w:szCs w:val="24"/>
              </w:rPr>
            </w:pPr>
            <w:r w:rsidRPr="007239F5">
              <w:rPr>
                <w:b/>
                <w:sz w:val="24"/>
                <w:szCs w:val="24"/>
              </w:rPr>
              <w:t>Bài 2</w:t>
            </w:r>
          </w:p>
          <w:p w14:paraId="6B572F49" w14:textId="77777777" w:rsidR="001578D4" w:rsidRPr="007239F5" w:rsidRDefault="001578D4" w:rsidP="00EA5C71">
            <w:pPr>
              <w:jc w:val="center"/>
              <w:rPr>
                <w:b/>
                <w:sz w:val="24"/>
                <w:szCs w:val="24"/>
              </w:rPr>
            </w:pPr>
            <w:r w:rsidRPr="007239F5">
              <w:rPr>
                <w:b/>
                <w:sz w:val="24"/>
                <w:szCs w:val="24"/>
              </w:rPr>
              <w:t xml:space="preserve">2,0 </w:t>
            </w:r>
          </w:p>
        </w:tc>
        <w:tc>
          <w:tcPr>
            <w:tcW w:w="7409" w:type="dxa"/>
            <w:shd w:val="clear" w:color="auto" w:fill="auto"/>
          </w:tcPr>
          <w:p w14:paraId="0ABDE1DC" w14:textId="77777777" w:rsidR="001578D4" w:rsidRPr="007239F5" w:rsidRDefault="001578D4" w:rsidP="00EA5C71">
            <w:pPr>
              <w:spacing w:line="288" w:lineRule="auto"/>
              <w:jc w:val="both"/>
              <w:rPr>
                <w:sz w:val="24"/>
                <w:szCs w:val="24"/>
              </w:rPr>
            </w:pPr>
            <w:r w:rsidRPr="007239F5">
              <w:rPr>
                <w:sz w:val="24"/>
                <w:szCs w:val="24"/>
              </w:rPr>
              <w:t>a. Gọi A là vị trí thả vật</w:t>
            </w:r>
          </w:p>
          <w:p w14:paraId="318E5C69" w14:textId="77777777" w:rsidR="001578D4" w:rsidRPr="007239F5" w:rsidRDefault="001578D4" w:rsidP="00EA5C71">
            <w:pPr>
              <w:spacing w:line="288" w:lineRule="auto"/>
              <w:jc w:val="both"/>
              <w:rPr>
                <w:sz w:val="24"/>
                <w:szCs w:val="24"/>
                <w:vertAlign w:val="subscript"/>
              </w:rPr>
            </w:pPr>
            <w:r w:rsidRPr="007239F5">
              <w:rPr>
                <w:sz w:val="24"/>
                <w:szCs w:val="24"/>
              </w:rPr>
              <w:t>Viết được công thức: W</w:t>
            </w:r>
            <w:r w:rsidRPr="007239F5">
              <w:rPr>
                <w:sz w:val="24"/>
                <w:szCs w:val="24"/>
                <w:vertAlign w:val="subscript"/>
              </w:rPr>
              <w:t>A</w:t>
            </w:r>
            <w:r w:rsidRPr="007239F5">
              <w:rPr>
                <w:sz w:val="24"/>
                <w:szCs w:val="24"/>
              </w:rPr>
              <w:t xml:space="preserve"> = </w:t>
            </w:r>
            <w:r w:rsidRPr="007239F5">
              <w:rPr>
                <w:color w:val="1F1F1F"/>
                <w:position w:val="-24"/>
                <w:sz w:val="24"/>
                <w:szCs w:val="24"/>
              </w:rPr>
              <w:object w:dxaOrig="240" w:dyaOrig="620" w14:anchorId="71F68883">
                <v:shape id="_x0000_i1027" type="#_x0000_t75" style="width:11.25pt;height:30.75pt" o:ole="">
                  <v:imagedata r:id="rId8" o:title=""/>
                </v:shape>
                <o:OLEObject Type="Embed" ProgID="Equation.DSMT4" ShapeID="_x0000_i1027" DrawAspect="Content" ObjectID="_1773056392" r:id="rId9"/>
              </w:object>
            </w:r>
            <w:r w:rsidRPr="007239F5">
              <w:rPr>
                <w:sz w:val="24"/>
                <w:szCs w:val="24"/>
              </w:rPr>
              <w:t xml:space="preserve"> .m.v</w:t>
            </w:r>
            <w:r w:rsidRPr="007239F5">
              <w:rPr>
                <w:sz w:val="24"/>
                <w:szCs w:val="24"/>
                <w:vertAlign w:val="superscript"/>
              </w:rPr>
              <w:t>2</w:t>
            </w:r>
            <w:r w:rsidRPr="007239F5">
              <w:rPr>
                <w:sz w:val="24"/>
                <w:szCs w:val="24"/>
              </w:rPr>
              <w:t xml:space="preserve"> +  mgz</w:t>
            </w:r>
            <w:r w:rsidRPr="007239F5">
              <w:rPr>
                <w:sz w:val="24"/>
                <w:szCs w:val="24"/>
                <w:vertAlign w:val="subscript"/>
              </w:rPr>
              <w:t>A</w:t>
            </w:r>
          </w:p>
          <w:p w14:paraId="3D7BF76B" w14:textId="77777777" w:rsidR="001578D4" w:rsidRPr="007239F5" w:rsidRDefault="001578D4" w:rsidP="00EA5C71">
            <w:pPr>
              <w:spacing w:line="288" w:lineRule="auto"/>
              <w:jc w:val="both"/>
              <w:rPr>
                <w:sz w:val="24"/>
                <w:szCs w:val="24"/>
              </w:rPr>
            </w:pPr>
            <w:r w:rsidRPr="007239F5">
              <w:rPr>
                <w:sz w:val="24"/>
                <w:szCs w:val="24"/>
              </w:rPr>
              <w:t xml:space="preserve">  Thay số tính được: W</w:t>
            </w:r>
            <w:r w:rsidRPr="007239F5">
              <w:rPr>
                <w:sz w:val="24"/>
                <w:szCs w:val="24"/>
                <w:vertAlign w:val="subscript"/>
              </w:rPr>
              <w:t>A</w:t>
            </w:r>
            <w:r w:rsidRPr="007239F5">
              <w:rPr>
                <w:sz w:val="24"/>
                <w:szCs w:val="24"/>
              </w:rPr>
              <w:t xml:space="preserve"> = 45J. </w:t>
            </w:r>
          </w:p>
          <w:p w14:paraId="57CFA474" w14:textId="77777777" w:rsidR="001578D4" w:rsidRPr="007239F5" w:rsidRDefault="001578D4" w:rsidP="00EA5C71">
            <w:pPr>
              <w:spacing w:line="288" w:lineRule="auto"/>
              <w:rPr>
                <w:sz w:val="24"/>
                <w:szCs w:val="24"/>
              </w:rPr>
            </w:pPr>
            <w:r w:rsidRPr="007239F5">
              <w:rPr>
                <w:sz w:val="24"/>
                <w:szCs w:val="24"/>
              </w:rPr>
              <w:t>b. Gọi B là vị trí chạm đất</w:t>
            </w:r>
          </w:p>
          <w:p w14:paraId="53E4D526" w14:textId="77777777" w:rsidR="001578D4" w:rsidRPr="007239F5" w:rsidRDefault="001578D4" w:rsidP="00EA5C71">
            <w:pPr>
              <w:spacing w:line="288" w:lineRule="auto"/>
              <w:rPr>
                <w:sz w:val="24"/>
                <w:szCs w:val="24"/>
              </w:rPr>
            </w:pPr>
            <w:r w:rsidRPr="007239F5">
              <w:rPr>
                <w:sz w:val="24"/>
                <w:szCs w:val="24"/>
              </w:rPr>
              <w:t>Định luật bảo toàn cơ năng: W</w:t>
            </w:r>
            <w:r w:rsidRPr="007239F5">
              <w:rPr>
                <w:sz w:val="24"/>
                <w:szCs w:val="24"/>
                <w:vertAlign w:val="subscript"/>
              </w:rPr>
              <w:t>B</w:t>
            </w:r>
            <w:r w:rsidRPr="007239F5">
              <w:rPr>
                <w:sz w:val="24"/>
                <w:szCs w:val="24"/>
              </w:rPr>
              <w:t xml:space="preserve">  = W</w:t>
            </w:r>
            <w:r w:rsidRPr="007239F5">
              <w:rPr>
                <w:sz w:val="24"/>
                <w:szCs w:val="24"/>
                <w:vertAlign w:val="subscript"/>
              </w:rPr>
              <w:t>A</w:t>
            </w:r>
          </w:p>
          <w:p w14:paraId="0CD1F8EF" w14:textId="77777777" w:rsidR="001578D4" w:rsidRPr="007239F5" w:rsidRDefault="001578D4" w:rsidP="00EA5C71">
            <w:pPr>
              <w:spacing w:line="288" w:lineRule="auto"/>
              <w:rPr>
                <w:b/>
                <w:sz w:val="24"/>
                <w:szCs w:val="24"/>
              </w:rPr>
            </w:pPr>
            <w:r w:rsidRPr="007239F5">
              <w:rPr>
                <w:sz w:val="24"/>
                <w:szCs w:val="24"/>
              </w:rPr>
              <w:t>Thay số: v</w:t>
            </w:r>
            <w:r w:rsidRPr="007239F5">
              <w:rPr>
                <w:sz w:val="24"/>
                <w:szCs w:val="24"/>
                <w:vertAlign w:val="subscript"/>
              </w:rPr>
              <w:t>B</w:t>
            </w:r>
            <w:r w:rsidRPr="007239F5">
              <w:rPr>
                <w:sz w:val="24"/>
                <w:szCs w:val="24"/>
              </w:rPr>
              <w:t>=30m/s</w:t>
            </w:r>
          </w:p>
          <w:p w14:paraId="6E47B267" w14:textId="77777777" w:rsidR="001578D4" w:rsidRPr="007239F5" w:rsidRDefault="001578D4" w:rsidP="00EA5C71">
            <w:pPr>
              <w:spacing w:line="288" w:lineRule="auto"/>
              <w:rPr>
                <w:sz w:val="24"/>
                <w:szCs w:val="24"/>
              </w:rPr>
            </w:pPr>
            <w:r w:rsidRPr="007239F5">
              <w:rPr>
                <w:sz w:val="24"/>
                <w:szCs w:val="24"/>
              </w:rPr>
              <w:t>c. Gọi C là vị trí có động năng gấp đôi thế năng.</w:t>
            </w:r>
          </w:p>
          <w:p w14:paraId="4F94017E" w14:textId="77777777" w:rsidR="001578D4" w:rsidRPr="007239F5" w:rsidRDefault="001578D4" w:rsidP="00EA5C71">
            <w:pPr>
              <w:spacing w:line="288" w:lineRule="auto"/>
              <w:rPr>
                <w:sz w:val="24"/>
                <w:szCs w:val="24"/>
              </w:rPr>
            </w:pPr>
            <w:r w:rsidRPr="007239F5">
              <w:rPr>
                <w:position w:val="-24"/>
                <w:sz w:val="24"/>
                <w:szCs w:val="24"/>
              </w:rPr>
              <w:object w:dxaOrig="1620" w:dyaOrig="620" w14:anchorId="19DFEFF2">
                <v:shape id="_x0000_i1028" type="#_x0000_t75" style="width:80.25pt;height:30.75pt" o:ole="">
                  <v:imagedata r:id="rId10" o:title=""/>
                </v:shape>
                <o:OLEObject Type="Embed" ProgID="Equation.DSMT4" ShapeID="_x0000_i1028" DrawAspect="Content" ObjectID="_1773056393" r:id="rId11"/>
              </w:object>
            </w:r>
            <w:r w:rsidRPr="007239F5">
              <w:rPr>
                <w:sz w:val="24"/>
                <w:szCs w:val="24"/>
              </w:rPr>
              <w:t>J</w:t>
            </w:r>
          </w:p>
          <w:p w14:paraId="7C0A2426" w14:textId="77777777" w:rsidR="001578D4" w:rsidRPr="007239F5" w:rsidRDefault="001578D4" w:rsidP="00EA5C71">
            <w:pPr>
              <w:spacing w:line="288" w:lineRule="auto"/>
              <w:rPr>
                <w:sz w:val="24"/>
                <w:szCs w:val="24"/>
              </w:rPr>
            </w:pPr>
            <w:r w:rsidRPr="007239F5">
              <w:rPr>
                <w:sz w:val="24"/>
                <w:szCs w:val="24"/>
              </w:rPr>
              <w:t xml:space="preserve">Suy ra: </w:t>
            </w:r>
            <w:r w:rsidRPr="007239F5">
              <w:rPr>
                <w:position w:val="-12"/>
                <w:sz w:val="24"/>
                <w:szCs w:val="24"/>
              </w:rPr>
              <w:object w:dxaOrig="920" w:dyaOrig="360" w14:anchorId="3F04CF30">
                <v:shape id="_x0000_i1029" type="#_x0000_t75" style="width:45.75pt;height:18.75pt" o:ole="">
                  <v:imagedata r:id="rId12" o:title=""/>
                </v:shape>
                <o:OLEObject Type="Embed" ProgID="Equation.DSMT4" ShapeID="_x0000_i1029" DrawAspect="Content" ObjectID="_1773056394" r:id="rId13"/>
              </w:object>
            </w:r>
          </w:p>
          <w:p w14:paraId="2C19BCCB" w14:textId="77777777" w:rsidR="001578D4" w:rsidRPr="007239F5" w:rsidRDefault="001578D4" w:rsidP="00EA5C71">
            <w:pPr>
              <w:tabs>
                <w:tab w:val="left" w:pos="180"/>
                <w:tab w:val="left" w:pos="360"/>
                <w:tab w:val="left" w:pos="540"/>
                <w:tab w:val="left" w:pos="720"/>
                <w:tab w:val="left" w:pos="900"/>
                <w:tab w:val="left" w:pos="1080"/>
                <w:tab w:val="left" w:pos="1134"/>
                <w:tab w:val="left" w:pos="1701"/>
                <w:tab w:val="left" w:pos="2268"/>
                <w:tab w:val="left" w:pos="2505"/>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rPr>
                <w:sz w:val="24"/>
                <w:szCs w:val="24"/>
              </w:rPr>
            </w:pPr>
            <w:r w:rsidRPr="007239F5">
              <w:rPr>
                <w:sz w:val="24"/>
                <w:szCs w:val="24"/>
              </w:rPr>
              <w:t>d. Gọi D là vị trí vật lún xuống đất.</w:t>
            </w:r>
          </w:p>
          <w:p w14:paraId="726C7C4D" w14:textId="77777777" w:rsidR="001578D4" w:rsidRPr="007239F5" w:rsidRDefault="001578D4" w:rsidP="00EA5C71">
            <w:pPr>
              <w:tabs>
                <w:tab w:val="left" w:pos="180"/>
                <w:tab w:val="left" w:pos="360"/>
                <w:tab w:val="left" w:pos="540"/>
                <w:tab w:val="left" w:pos="720"/>
                <w:tab w:val="left" w:pos="900"/>
                <w:tab w:val="left" w:pos="1080"/>
                <w:tab w:val="left" w:pos="1134"/>
                <w:tab w:val="left" w:pos="1701"/>
                <w:tab w:val="left" w:pos="2268"/>
                <w:tab w:val="left" w:pos="2505"/>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rPr>
                <w:color w:val="111111"/>
                <w:sz w:val="24"/>
                <w:szCs w:val="24"/>
              </w:rPr>
            </w:pPr>
            <w:r w:rsidRPr="007239F5">
              <w:rPr>
                <w:color w:val="111111"/>
                <w:sz w:val="24"/>
                <w:szCs w:val="24"/>
              </w:rPr>
              <w:t xml:space="preserve">Cơ năng tại D: </w:t>
            </w:r>
            <w:r w:rsidRPr="007239F5">
              <w:rPr>
                <w:color w:val="111111"/>
                <w:position w:val="-14"/>
                <w:sz w:val="24"/>
                <w:szCs w:val="24"/>
              </w:rPr>
              <w:object w:dxaOrig="3480" w:dyaOrig="400" w14:anchorId="368D27B9">
                <v:shape id="_x0000_i1030" type="#_x0000_t75" style="width:174pt;height:20.25pt" o:ole="">
                  <v:imagedata r:id="rId14" o:title=""/>
                </v:shape>
                <o:OLEObject Type="Embed" ProgID="Equation.DSMT4" ShapeID="_x0000_i1030" DrawAspect="Content" ObjectID="_1773056395" r:id="rId15"/>
              </w:object>
            </w:r>
          </w:p>
          <w:p w14:paraId="46E99DE4" w14:textId="77777777" w:rsidR="001578D4" w:rsidRPr="007239F5" w:rsidRDefault="001578D4" w:rsidP="00EA5C71">
            <w:pPr>
              <w:tabs>
                <w:tab w:val="left" w:pos="180"/>
                <w:tab w:val="left" w:pos="360"/>
                <w:tab w:val="left" w:pos="540"/>
                <w:tab w:val="left" w:pos="720"/>
                <w:tab w:val="left" w:pos="900"/>
                <w:tab w:val="left" w:pos="1080"/>
                <w:tab w:val="left" w:pos="1134"/>
                <w:tab w:val="left" w:pos="1701"/>
                <w:tab w:val="left" w:pos="2268"/>
                <w:tab w:val="left" w:pos="2505"/>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rPr>
                <w:color w:val="111111"/>
                <w:sz w:val="24"/>
                <w:szCs w:val="24"/>
              </w:rPr>
            </w:pPr>
            <w:r w:rsidRPr="007239F5">
              <w:rPr>
                <w:color w:val="111111"/>
                <w:sz w:val="24"/>
                <w:szCs w:val="24"/>
              </w:rPr>
              <w:t xml:space="preserve">Sự biến thiên cơ năng tại D và A: </w:t>
            </w:r>
            <w:r w:rsidRPr="007239F5">
              <w:rPr>
                <w:color w:val="111111"/>
                <w:position w:val="-12"/>
                <w:sz w:val="24"/>
                <w:szCs w:val="24"/>
              </w:rPr>
              <w:object w:dxaOrig="1700" w:dyaOrig="360" w14:anchorId="6039C264">
                <v:shape id="_x0000_i1031" type="#_x0000_t75" style="width:84.75pt;height:18.75pt" o:ole="">
                  <v:imagedata r:id="rId16" o:title=""/>
                </v:shape>
                <o:OLEObject Type="Embed" ProgID="Equation.DSMT4" ShapeID="_x0000_i1031" DrawAspect="Content" ObjectID="_1773056396" r:id="rId17"/>
              </w:object>
            </w:r>
          </w:p>
          <w:p w14:paraId="0B5B20DA" w14:textId="77777777" w:rsidR="001578D4" w:rsidRPr="007239F5" w:rsidRDefault="001578D4" w:rsidP="00EA5C71">
            <w:pPr>
              <w:tabs>
                <w:tab w:val="left" w:pos="180"/>
                <w:tab w:val="left" w:pos="360"/>
                <w:tab w:val="left" w:pos="540"/>
                <w:tab w:val="left" w:pos="720"/>
                <w:tab w:val="left" w:pos="900"/>
                <w:tab w:val="left" w:pos="1080"/>
                <w:tab w:val="left" w:pos="1134"/>
                <w:tab w:val="left" w:pos="1701"/>
                <w:tab w:val="left" w:pos="2268"/>
                <w:tab w:val="left" w:pos="2505"/>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jc w:val="both"/>
              <w:rPr>
                <w:color w:val="111111"/>
                <w:sz w:val="24"/>
                <w:szCs w:val="24"/>
              </w:rPr>
            </w:pPr>
            <w:r w:rsidRPr="007239F5">
              <w:rPr>
                <w:color w:val="111111"/>
                <w:sz w:val="24"/>
                <w:szCs w:val="24"/>
              </w:rPr>
              <w:t xml:space="preserve">Thay số: </w:t>
            </w:r>
            <w:r w:rsidRPr="007239F5">
              <w:rPr>
                <w:color w:val="111111"/>
                <w:position w:val="-12"/>
                <w:sz w:val="24"/>
                <w:szCs w:val="24"/>
              </w:rPr>
              <w:object w:dxaOrig="1100" w:dyaOrig="360" w14:anchorId="22E35C88">
                <v:shape id="_x0000_i1032" type="#_x0000_t75" style="width:54.75pt;height:18.75pt" o:ole="">
                  <v:imagedata r:id="rId18" o:title=""/>
                </v:shape>
                <o:OLEObject Type="Embed" ProgID="Equation.DSMT4" ShapeID="_x0000_i1032" DrawAspect="Content" ObjectID="_1773056397" r:id="rId19"/>
              </w:object>
            </w:r>
          </w:p>
          <w:p w14:paraId="420809B0" w14:textId="77777777" w:rsidR="001578D4" w:rsidRPr="007239F5" w:rsidRDefault="001578D4" w:rsidP="00EA5C71">
            <w:pPr>
              <w:spacing w:line="288" w:lineRule="auto"/>
              <w:jc w:val="both"/>
              <w:rPr>
                <w:b/>
                <w:i/>
                <w:color w:val="111111"/>
                <w:sz w:val="24"/>
                <w:szCs w:val="24"/>
              </w:rPr>
            </w:pPr>
            <w:r w:rsidRPr="007239F5">
              <w:rPr>
                <w:b/>
                <w:i/>
                <w:color w:val="111111"/>
                <w:sz w:val="24"/>
                <w:szCs w:val="24"/>
              </w:rPr>
              <w:t>Nếu học sinh giải theo cách khác đúng vẫn cho điểm tối đa.</w:t>
            </w:r>
          </w:p>
          <w:p w14:paraId="49686B25" w14:textId="77777777" w:rsidR="001578D4" w:rsidRPr="007239F5" w:rsidRDefault="001578D4" w:rsidP="00EA5C71">
            <w:pPr>
              <w:spacing w:line="288" w:lineRule="auto"/>
              <w:jc w:val="both"/>
              <w:rPr>
                <w:b/>
                <w:i/>
                <w:color w:val="111111"/>
                <w:sz w:val="24"/>
                <w:szCs w:val="24"/>
              </w:rPr>
            </w:pPr>
            <w:r w:rsidRPr="007239F5">
              <w:rPr>
                <w:b/>
                <w:i/>
                <w:color w:val="111111"/>
                <w:sz w:val="24"/>
                <w:szCs w:val="24"/>
              </w:rPr>
              <w:t>Nếu sai từ 2 đơn vị trở lên thì trừ 0,25đ cho toàn bài đó.</w:t>
            </w:r>
          </w:p>
        </w:tc>
        <w:tc>
          <w:tcPr>
            <w:tcW w:w="1980" w:type="dxa"/>
            <w:shd w:val="clear" w:color="auto" w:fill="auto"/>
          </w:tcPr>
          <w:p w14:paraId="45E34BD9" w14:textId="77777777" w:rsidR="001578D4" w:rsidRPr="007239F5" w:rsidRDefault="001578D4" w:rsidP="00EA5C71">
            <w:pPr>
              <w:rPr>
                <w:b/>
                <w:sz w:val="24"/>
                <w:szCs w:val="24"/>
              </w:rPr>
            </w:pPr>
          </w:p>
          <w:p w14:paraId="3BE1A2C4" w14:textId="77777777" w:rsidR="001578D4" w:rsidRPr="007239F5" w:rsidRDefault="001578D4" w:rsidP="00EA5C71">
            <w:pPr>
              <w:jc w:val="center"/>
              <w:rPr>
                <w:b/>
                <w:sz w:val="24"/>
                <w:szCs w:val="24"/>
              </w:rPr>
            </w:pPr>
            <w:r w:rsidRPr="007239F5">
              <w:rPr>
                <w:b/>
                <w:sz w:val="24"/>
                <w:szCs w:val="24"/>
              </w:rPr>
              <w:t>0,25</w:t>
            </w:r>
          </w:p>
          <w:p w14:paraId="5A2E185C" w14:textId="77777777" w:rsidR="001578D4" w:rsidRPr="007239F5" w:rsidRDefault="001578D4" w:rsidP="00EA5C71">
            <w:pPr>
              <w:rPr>
                <w:b/>
                <w:sz w:val="24"/>
                <w:szCs w:val="24"/>
              </w:rPr>
            </w:pPr>
            <w:r w:rsidRPr="007239F5">
              <w:rPr>
                <w:b/>
                <w:sz w:val="24"/>
                <w:szCs w:val="24"/>
              </w:rPr>
              <w:t xml:space="preserve">  </w:t>
            </w:r>
          </w:p>
          <w:p w14:paraId="3569757D" w14:textId="77777777" w:rsidR="001578D4" w:rsidRPr="007239F5" w:rsidRDefault="001578D4" w:rsidP="00EA5C71">
            <w:pPr>
              <w:rPr>
                <w:b/>
                <w:sz w:val="24"/>
                <w:szCs w:val="24"/>
              </w:rPr>
            </w:pPr>
            <w:r w:rsidRPr="007239F5">
              <w:rPr>
                <w:b/>
                <w:sz w:val="24"/>
                <w:szCs w:val="24"/>
              </w:rPr>
              <w:t xml:space="preserve">   0,25</w:t>
            </w:r>
          </w:p>
          <w:p w14:paraId="29CCFDC0" w14:textId="77777777" w:rsidR="001578D4" w:rsidRPr="007239F5" w:rsidRDefault="001578D4" w:rsidP="00EA5C71">
            <w:pPr>
              <w:jc w:val="center"/>
              <w:rPr>
                <w:b/>
                <w:sz w:val="24"/>
                <w:szCs w:val="24"/>
              </w:rPr>
            </w:pPr>
          </w:p>
          <w:p w14:paraId="382F7136" w14:textId="77777777" w:rsidR="001578D4" w:rsidRPr="007239F5" w:rsidRDefault="001578D4" w:rsidP="00EA5C71">
            <w:pPr>
              <w:rPr>
                <w:b/>
                <w:sz w:val="24"/>
                <w:szCs w:val="24"/>
              </w:rPr>
            </w:pPr>
          </w:p>
          <w:p w14:paraId="0F1702E1" w14:textId="77777777" w:rsidR="001578D4" w:rsidRPr="007239F5" w:rsidRDefault="001578D4" w:rsidP="00EA5C71">
            <w:pPr>
              <w:rPr>
                <w:b/>
                <w:sz w:val="24"/>
                <w:szCs w:val="24"/>
              </w:rPr>
            </w:pPr>
            <w:r w:rsidRPr="007239F5">
              <w:rPr>
                <w:b/>
                <w:sz w:val="24"/>
                <w:szCs w:val="24"/>
              </w:rPr>
              <w:t>0,25</w:t>
            </w:r>
          </w:p>
          <w:p w14:paraId="00D6388D" w14:textId="77777777" w:rsidR="001578D4" w:rsidRPr="007239F5" w:rsidRDefault="001578D4" w:rsidP="00EA5C71">
            <w:pPr>
              <w:rPr>
                <w:b/>
                <w:sz w:val="24"/>
                <w:szCs w:val="24"/>
              </w:rPr>
            </w:pPr>
            <w:r w:rsidRPr="007239F5">
              <w:rPr>
                <w:b/>
                <w:sz w:val="24"/>
                <w:szCs w:val="24"/>
              </w:rPr>
              <w:t xml:space="preserve"> 0,25</w:t>
            </w:r>
          </w:p>
          <w:p w14:paraId="35441F4A" w14:textId="77777777" w:rsidR="001578D4" w:rsidRPr="007239F5" w:rsidRDefault="001578D4" w:rsidP="00EA5C71">
            <w:pPr>
              <w:rPr>
                <w:b/>
                <w:sz w:val="24"/>
                <w:szCs w:val="24"/>
              </w:rPr>
            </w:pPr>
          </w:p>
          <w:p w14:paraId="117117DA" w14:textId="77777777" w:rsidR="001578D4" w:rsidRPr="007239F5" w:rsidRDefault="001578D4" w:rsidP="00EA5C71">
            <w:pPr>
              <w:rPr>
                <w:b/>
                <w:sz w:val="24"/>
                <w:szCs w:val="24"/>
              </w:rPr>
            </w:pPr>
          </w:p>
          <w:p w14:paraId="3AACCD7E" w14:textId="77777777" w:rsidR="001578D4" w:rsidRPr="007239F5" w:rsidRDefault="001578D4" w:rsidP="00EA5C71">
            <w:pPr>
              <w:rPr>
                <w:b/>
                <w:sz w:val="24"/>
                <w:szCs w:val="24"/>
              </w:rPr>
            </w:pPr>
            <w:r w:rsidRPr="007239F5">
              <w:rPr>
                <w:b/>
                <w:sz w:val="24"/>
                <w:szCs w:val="24"/>
              </w:rPr>
              <w:t>0,25</w:t>
            </w:r>
          </w:p>
          <w:p w14:paraId="12541AF4" w14:textId="77777777" w:rsidR="001578D4" w:rsidRPr="007239F5" w:rsidRDefault="001578D4" w:rsidP="00EA5C71">
            <w:pPr>
              <w:rPr>
                <w:b/>
                <w:sz w:val="24"/>
                <w:szCs w:val="24"/>
              </w:rPr>
            </w:pPr>
            <w:r w:rsidRPr="007239F5">
              <w:rPr>
                <w:b/>
                <w:sz w:val="24"/>
                <w:szCs w:val="24"/>
              </w:rPr>
              <w:t>0,25</w:t>
            </w:r>
          </w:p>
          <w:p w14:paraId="3F9AB90A" w14:textId="77777777" w:rsidR="001578D4" w:rsidRPr="007239F5" w:rsidRDefault="001578D4" w:rsidP="00EA5C71">
            <w:pPr>
              <w:jc w:val="center"/>
              <w:rPr>
                <w:b/>
                <w:sz w:val="24"/>
                <w:szCs w:val="24"/>
              </w:rPr>
            </w:pPr>
          </w:p>
          <w:p w14:paraId="2DB98987" w14:textId="77777777" w:rsidR="001578D4" w:rsidRPr="007239F5" w:rsidRDefault="001578D4" w:rsidP="00EA5C71">
            <w:pPr>
              <w:jc w:val="center"/>
              <w:rPr>
                <w:b/>
                <w:sz w:val="24"/>
                <w:szCs w:val="24"/>
              </w:rPr>
            </w:pPr>
          </w:p>
          <w:p w14:paraId="41DDD22A" w14:textId="77777777" w:rsidR="001578D4" w:rsidRPr="007239F5" w:rsidRDefault="001578D4" w:rsidP="00EA5C71">
            <w:pPr>
              <w:jc w:val="center"/>
              <w:rPr>
                <w:b/>
                <w:sz w:val="24"/>
                <w:szCs w:val="24"/>
              </w:rPr>
            </w:pPr>
          </w:p>
          <w:p w14:paraId="75D47217" w14:textId="77777777" w:rsidR="001578D4" w:rsidRPr="007239F5" w:rsidRDefault="001578D4" w:rsidP="00EA5C71">
            <w:pPr>
              <w:jc w:val="center"/>
              <w:rPr>
                <w:b/>
                <w:sz w:val="24"/>
                <w:szCs w:val="24"/>
              </w:rPr>
            </w:pPr>
            <w:r w:rsidRPr="007239F5">
              <w:rPr>
                <w:b/>
                <w:sz w:val="24"/>
                <w:szCs w:val="24"/>
              </w:rPr>
              <w:t>0,25</w:t>
            </w:r>
          </w:p>
          <w:p w14:paraId="7229DE94" w14:textId="77777777" w:rsidR="001578D4" w:rsidRPr="007239F5" w:rsidRDefault="001578D4" w:rsidP="00EA5C71">
            <w:pPr>
              <w:rPr>
                <w:b/>
                <w:sz w:val="24"/>
                <w:szCs w:val="24"/>
              </w:rPr>
            </w:pPr>
            <w:r w:rsidRPr="007239F5">
              <w:rPr>
                <w:b/>
                <w:sz w:val="24"/>
                <w:szCs w:val="24"/>
              </w:rPr>
              <w:t>0,25</w:t>
            </w:r>
          </w:p>
          <w:p w14:paraId="4B4CC847" w14:textId="77777777" w:rsidR="001578D4" w:rsidRPr="007239F5" w:rsidRDefault="001578D4" w:rsidP="00EA5C71">
            <w:pPr>
              <w:rPr>
                <w:b/>
                <w:sz w:val="24"/>
                <w:szCs w:val="24"/>
              </w:rPr>
            </w:pPr>
          </w:p>
        </w:tc>
      </w:tr>
    </w:tbl>
    <w:p w14:paraId="78C76B84" w14:textId="77777777" w:rsidR="001578D4" w:rsidRPr="007239F5" w:rsidRDefault="001578D4" w:rsidP="007F17CB">
      <w:pPr>
        <w:jc w:val="both"/>
        <w:rPr>
          <w:sz w:val="24"/>
          <w:szCs w:val="24"/>
        </w:rPr>
      </w:pPr>
    </w:p>
    <w:sectPr w:rsidR="001578D4" w:rsidRPr="007239F5" w:rsidSect="007F17CB">
      <w:pgSz w:w="12240" w:h="15840"/>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D4"/>
    <w:rsid w:val="001578D4"/>
    <w:rsid w:val="00202638"/>
    <w:rsid w:val="007F17CB"/>
    <w:rsid w:val="0096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780B"/>
  <w15:chartTrackingRefBased/>
  <w15:docId w15:val="{2E306715-4DE9-495B-88A7-A3B3F0C9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8D4"/>
    <w:rPr>
      <w:rFonts w:ascii="Times New Roman" w:eastAsia="Times New Roman" w:hAnsi="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HOAN</dc:creator>
  <cp:keywords/>
  <dc:description/>
  <cp:lastModifiedBy>THPT Ngô Gia Tự</cp:lastModifiedBy>
  <cp:revision>3</cp:revision>
  <dcterms:created xsi:type="dcterms:W3CDTF">2024-03-19T13:51:00Z</dcterms:created>
  <dcterms:modified xsi:type="dcterms:W3CDTF">2024-03-27T07:52:00Z</dcterms:modified>
</cp:coreProperties>
</file>