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13" w:rsidRDefault="00F7103E">
      <w:pPr>
        <w:jc w:val="both"/>
      </w:pPr>
      <w:r>
        <w:t>TRƯƠNG THPT NGÔ GIA TỰ</w:t>
      </w:r>
    </w:p>
    <w:p w:rsidR="007F7513" w:rsidRDefault="00F7103E">
      <w:pPr>
        <w:jc w:val="both"/>
      </w:pPr>
      <w:r>
        <w:t>TỔ: SỬ- ĐỊA- GDCD</w:t>
      </w:r>
    </w:p>
    <w:p w:rsidR="00567AD9" w:rsidRPr="00CC3C42" w:rsidRDefault="00567AD9" w:rsidP="00567AD9">
      <w:pPr>
        <w:jc w:val="center"/>
        <w:rPr>
          <w:b/>
          <w:sz w:val="28"/>
          <w:szCs w:val="28"/>
        </w:rPr>
      </w:pPr>
      <w:r>
        <w:rPr>
          <w:b/>
          <w:sz w:val="28"/>
          <w:szCs w:val="28"/>
        </w:rPr>
        <w:t>MA TRẬN ĐỀ KIỂM TRA HỌC KÌ II NĂM HỌC 2023-2024</w:t>
      </w:r>
    </w:p>
    <w:p w:rsidR="00567AD9" w:rsidRDefault="00567AD9" w:rsidP="00567AD9">
      <w:pPr>
        <w:jc w:val="center"/>
        <w:rPr>
          <w:b/>
          <w:sz w:val="28"/>
          <w:szCs w:val="28"/>
        </w:rPr>
      </w:pPr>
      <w:r>
        <w:rPr>
          <w:b/>
          <w:sz w:val="28"/>
          <w:szCs w:val="28"/>
        </w:rPr>
        <w:t>MÔN: ĐỊA LÍ 12</w:t>
      </w:r>
    </w:p>
    <w:p w:rsidR="00567AD9" w:rsidRDefault="00567AD9" w:rsidP="00567AD9">
      <w:pPr>
        <w:jc w:val="center"/>
        <w:rPr>
          <w:i/>
        </w:rPr>
      </w:pPr>
      <w:r>
        <w:rPr>
          <w:i/>
        </w:rPr>
        <w:t>Thời gian làm bà</w:t>
      </w:r>
      <w:bookmarkStart w:id="0" w:name="_GoBack"/>
      <w:bookmarkEnd w:id="0"/>
      <w:r>
        <w:rPr>
          <w:i/>
        </w:rPr>
        <w:t xml:space="preserve">i </w:t>
      </w:r>
      <w:r w:rsidR="00E718A5">
        <w:rPr>
          <w:i/>
        </w:rPr>
        <w:t>45</w:t>
      </w:r>
      <w:r>
        <w:rPr>
          <w:i/>
        </w:rPr>
        <w:t xml:space="preserve"> phút</w:t>
      </w:r>
    </w:p>
    <w:p w:rsidR="00567AD9" w:rsidRPr="00567AD9" w:rsidRDefault="00567AD9" w:rsidP="00567AD9">
      <w:pPr>
        <w:jc w:val="center"/>
        <w:rPr>
          <w:i/>
        </w:rPr>
      </w:pPr>
      <w:r>
        <w:rPr>
          <w:i/>
        </w:rPr>
        <w:t>Học sinh được sử dụng Át lát Địa lí Việt Nam xuất bản từ năm 2009 trở lại đây</w:t>
      </w:r>
    </w:p>
    <w:tbl>
      <w:tblPr>
        <w:tblStyle w:val="TableGrid"/>
        <w:tblW w:w="5000" w:type="pct"/>
        <w:jc w:val="center"/>
        <w:tblLook w:val="04A0" w:firstRow="1" w:lastRow="0" w:firstColumn="1" w:lastColumn="0" w:noHBand="0" w:noVBand="1"/>
      </w:tblPr>
      <w:tblGrid>
        <w:gridCol w:w="2133"/>
        <w:gridCol w:w="5257"/>
        <w:gridCol w:w="1449"/>
        <w:gridCol w:w="1633"/>
        <w:gridCol w:w="1633"/>
        <w:gridCol w:w="1633"/>
        <w:gridCol w:w="1050"/>
      </w:tblGrid>
      <w:tr w:rsidR="009C6CA3" w:rsidRPr="00B502F4" w:rsidTr="009C6CA3">
        <w:trPr>
          <w:trHeight w:val="972"/>
          <w:tblHeader/>
          <w:jc w:val="center"/>
        </w:trPr>
        <w:tc>
          <w:tcPr>
            <w:tcW w:w="721" w:type="pct"/>
            <w:vAlign w:val="center"/>
          </w:tcPr>
          <w:p w:rsidR="009C6CA3" w:rsidRPr="00B502F4" w:rsidRDefault="009C6CA3" w:rsidP="009C6CA3">
            <w:pPr>
              <w:spacing w:after="0" w:line="240" w:lineRule="auto"/>
              <w:jc w:val="center"/>
              <w:rPr>
                <w:rFonts w:eastAsia="Times New Roman"/>
                <w:b/>
                <w:szCs w:val="24"/>
              </w:rPr>
            </w:pPr>
            <w:r w:rsidRPr="00B502F4">
              <w:rPr>
                <w:rFonts w:eastAsia="Times New Roman"/>
                <w:b/>
                <w:szCs w:val="24"/>
              </w:rPr>
              <w:t>Tên chủ đề</w:t>
            </w:r>
          </w:p>
          <w:p w:rsidR="009C6CA3" w:rsidRPr="00B502F4" w:rsidRDefault="009C6CA3" w:rsidP="009C6CA3">
            <w:pPr>
              <w:spacing w:after="0" w:line="240" w:lineRule="auto"/>
              <w:jc w:val="center"/>
              <w:rPr>
                <w:rFonts w:eastAsia="Times New Roman"/>
                <w:b/>
                <w:szCs w:val="24"/>
              </w:rPr>
            </w:pPr>
          </w:p>
        </w:tc>
        <w:tc>
          <w:tcPr>
            <w:tcW w:w="1777" w:type="pct"/>
            <w:vAlign w:val="center"/>
          </w:tcPr>
          <w:p w:rsidR="009C6CA3" w:rsidRPr="00B502F4" w:rsidRDefault="009C6CA3" w:rsidP="009C6CA3">
            <w:pPr>
              <w:spacing w:after="0" w:line="240" w:lineRule="auto"/>
              <w:jc w:val="center"/>
              <w:rPr>
                <w:rFonts w:eastAsia="Times New Roman"/>
                <w:b/>
                <w:szCs w:val="24"/>
              </w:rPr>
            </w:pPr>
            <w:r w:rsidRPr="00B502F4">
              <w:rPr>
                <w:b/>
              </w:rPr>
              <w:t>Mức độ kiến thức/kĩ năng cần kiểm tra, đánh giá</w:t>
            </w:r>
          </w:p>
        </w:tc>
        <w:tc>
          <w:tcPr>
            <w:tcW w:w="490" w:type="pct"/>
            <w:vAlign w:val="center"/>
          </w:tcPr>
          <w:p w:rsidR="009C6CA3" w:rsidRPr="00B502F4" w:rsidRDefault="009C6CA3" w:rsidP="009C6CA3">
            <w:pPr>
              <w:spacing w:after="0" w:line="240" w:lineRule="auto"/>
              <w:jc w:val="center"/>
              <w:rPr>
                <w:rFonts w:eastAsia="Times New Roman"/>
                <w:b/>
                <w:szCs w:val="24"/>
              </w:rPr>
            </w:pPr>
            <w:r w:rsidRPr="00B502F4">
              <w:rPr>
                <w:rFonts w:eastAsia="Times New Roman"/>
                <w:b/>
                <w:szCs w:val="24"/>
              </w:rPr>
              <w:t>Nhận biết</w:t>
            </w:r>
          </w:p>
          <w:p w:rsidR="009C6CA3" w:rsidRPr="00B502F4" w:rsidRDefault="009C6CA3" w:rsidP="009C6CA3">
            <w:pPr>
              <w:spacing w:after="0" w:line="240" w:lineRule="auto"/>
              <w:jc w:val="center"/>
              <w:rPr>
                <w:rFonts w:eastAsia="Times New Roman"/>
                <w:b/>
                <w:szCs w:val="24"/>
              </w:rPr>
            </w:pPr>
            <w:r w:rsidRPr="00B502F4">
              <w:rPr>
                <w:rFonts w:eastAsia="Times New Roman"/>
                <w:b/>
                <w:szCs w:val="24"/>
              </w:rPr>
              <w:t>(40 %)</w:t>
            </w:r>
          </w:p>
        </w:tc>
        <w:tc>
          <w:tcPr>
            <w:tcW w:w="552" w:type="pct"/>
            <w:vAlign w:val="center"/>
          </w:tcPr>
          <w:p w:rsidR="009C6CA3" w:rsidRPr="00B502F4" w:rsidRDefault="009C6CA3" w:rsidP="009C6CA3">
            <w:pPr>
              <w:spacing w:after="0" w:line="240" w:lineRule="auto"/>
              <w:jc w:val="center"/>
              <w:rPr>
                <w:rFonts w:eastAsia="Times New Roman"/>
                <w:b/>
                <w:szCs w:val="24"/>
              </w:rPr>
            </w:pPr>
            <w:r w:rsidRPr="00B502F4">
              <w:rPr>
                <w:rFonts w:eastAsia="Times New Roman"/>
                <w:b/>
                <w:szCs w:val="24"/>
              </w:rPr>
              <w:t>Thông hiểu</w:t>
            </w:r>
          </w:p>
          <w:p w:rsidR="009C6CA3" w:rsidRPr="00B502F4" w:rsidRDefault="009C6CA3" w:rsidP="009C6CA3">
            <w:pPr>
              <w:spacing w:after="0" w:line="240" w:lineRule="auto"/>
              <w:jc w:val="center"/>
              <w:rPr>
                <w:rFonts w:eastAsia="Times New Roman"/>
                <w:b/>
                <w:szCs w:val="24"/>
              </w:rPr>
            </w:pPr>
            <w:r w:rsidRPr="00B502F4">
              <w:rPr>
                <w:rFonts w:eastAsia="Times New Roman"/>
                <w:b/>
                <w:szCs w:val="24"/>
              </w:rPr>
              <w:t>(30%)</w:t>
            </w:r>
          </w:p>
        </w:tc>
        <w:tc>
          <w:tcPr>
            <w:tcW w:w="552" w:type="pct"/>
            <w:vAlign w:val="center"/>
          </w:tcPr>
          <w:p w:rsidR="009C6CA3" w:rsidRPr="00B502F4" w:rsidRDefault="009C6CA3" w:rsidP="009C6CA3">
            <w:pPr>
              <w:spacing w:after="0" w:line="240" w:lineRule="auto"/>
              <w:jc w:val="center"/>
              <w:rPr>
                <w:rFonts w:eastAsia="Times New Roman"/>
                <w:b/>
                <w:szCs w:val="24"/>
              </w:rPr>
            </w:pPr>
            <w:r w:rsidRPr="00B502F4">
              <w:rPr>
                <w:rFonts w:eastAsia="Times New Roman"/>
                <w:b/>
                <w:szCs w:val="24"/>
              </w:rPr>
              <w:t>Vận dụng cấp thấp (20%)</w:t>
            </w:r>
          </w:p>
        </w:tc>
        <w:tc>
          <w:tcPr>
            <w:tcW w:w="552" w:type="pct"/>
            <w:vAlign w:val="center"/>
          </w:tcPr>
          <w:p w:rsidR="009C6CA3" w:rsidRPr="00B502F4" w:rsidRDefault="009C6CA3" w:rsidP="009C6CA3">
            <w:pPr>
              <w:spacing w:after="0" w:line="240" w:lineRule="auto"/>
              <w:jc w:val="center"/>
              <w:rPr>
                <w:rFonts w:eastAsia="Times New Roman"/>
                <w:b/>
                <w:szCs w:val="24"/>
              </w:rPr>
            </w:pPr>
            <w:r w:rsidRPr="00B502F4">
              <w:rPr>
                <w:rFonts w:eastAsia="Times New Roman"/>
                <w:b/>
                <w:szCs w:val="24"/>
              </w:rPr>
              <w:t>Vận dụng cấp cao</w:t>
            </w:r>
          </w:p>
          <w:p w:rsidR="009C6CA3" w:rsidRPr="00B502F4" w:rsidRDefault="009C6CA3" w:rsidP="009C6CA3">
            <w:pPr>
              <w:spacing w:after="0" w:line="240" w:lineRule="auto"/>
              <w:jc w:val="center"/>
              <w:rPr>
                <w:rFonts w:eastAsia="Times New Roman"/>
                <w:b/>
                <w:szCs w:val="24"/>
              </w:rPr>
            </w:pPr>
            <w:r w:rsidRPr="00B502F4">
              <w:rPr>
                <w:rFonts w:eastAsia="Times New Roman"/>
                <w:b/>
                <w:szCs w:val="24"/>
              </w:rPr>
              <w:t>(10%)</w:t>
            </w:r>
          </w:p>
        </w:tc>
        <w:tc>
          <w:tcPr>
            <w:tcW w:w="355" w:type="pct"/>
            <w:vAlign w:val="center"/>
          </w:tcPr>
          <w:p w:rsidR="009C6CA3" w:rsidRPr="00B502F4" w:rsidRDefault="009C6CA3" w:rsidP="009C6CA3">
            <w:pPr>
              <w:spacing w:after="0" w:line="240" w:lineRule="auto"/>
              <w:jc w:val="center"/>
              <w:rPr>
                <w:rFonts w:eastAsia="Times New Roman"/>
                <w:b/>
                <w:szCs w:val="24"/>
              </w:rPr>
            </w:pPr>
            <w:r w:rsidRPr="00B502F4">
              <w:rPr>
                <w:rFonts w:eastAsia="Times New Roman"/>
                <w:b/>
                <w:szCs w:val="24"/>
              </w:rPr>
              <w:t>Cộng</w:t>
            </w:r>
          </w:p>
        </w:tc>
      </w:tr>
      <w:tr w:rsidR="009C6CA3" w:rsidRPr="00567AD9" w:rsidTr="009C6CA3">
        <w:trPr>
          <w:trHeight w:val="1702"/>
          <w:jc w:val="center"/>
        </w:trPr>
        <w:tc>
          <w:tcPr>
            <w:tcW w:w="721" w:type="pct"/>
          </w:tcPr>
          <w:p w:rsidR="009C6CA3" w:rsidRPr="00567AD9" w:rsidRDefault="009C6CA3" w:rsidP="009C6CA3">
            <w:pPr>
              <w:spacing w:after="0" w:line="240" w:lineRule="auto"/>
              <w:jc w:val="center"/>
              <w:rPr>
                <w:rFonts w:eastAsia="Times New Roman"/>
                <w:szCs w:val="24"/>
              </w:rPr>
            </w:pPr>
            <w:r w:rsidRPr="00567AD9">
              <w:rPr>
                <w:rFonts w:eastAsia="Times New Roman"/>
                <w:b/>
                <w:szCs w:val="24"/>
              </w:rPr>
              <w:t>Vấn đề khai thác thế mạnh ở Trung du miền núi Bắc Bộ</w:t>
            </w:r>
          </w:p>
        </w:tc>
        <w:tc>
          <w:tcPr>
            <w:tcW w:w="1777" w:type="pct"/>
          </w:tcPr>
          <w:p w:rsidR="009C6CA3" w:rsidRPr="00567AD9" w:rsidRDefault="009C6CA3" w:rsidP="009C6CA3">
            <w:pPr>
              <w:jc w:val="both"/>
              <w:rPr>
                <w:b/>
                <w:bCs/>
                <w:i/>
                <w:iCs/>
                <w:szCs w:val="24"/>
              </w:rPr>
            </w:pPr>
            <w:r w:rsidRPr="00567AD9">
              <w:rPr>
                <w:b/>
                <w:bCs/>
                <w:i/>
                <w:iCs/>
                <w:szCs w:val="24"/>
              </w:rPr>
              <w:t>Nhận biết:</w:t>
            </w:r>
          </w:p>
          <w:p w:rsidR="009C6CA3" w:rsidRPr="00567AD9" w:rsidRDefault="009C6CA3" w:rsidP="009C6CA3">
            <w:pPr>
              <w:jc w:val="both"/>
              <w:rPr>
                <w:szCs w:val="24"/>
                <w:lang w:val="fr-FR"/>
              </w:rPr>
            </w:pPr>
            <w:r w:rsidRPr="00567AD9">
              <w:rPr>
                <w:b/>
                <w:bCs/>
                <w:i/>
                <w:iCs/>
                <w:szCs w:val="24"/>
                <w:lang w:val="fr-FR"/>
              </w:rPr>
              <w:t xml:space="preserve">- </w:t>
            </w:r>
            <w:r w:rsidRPr="00567AD9">
              <w:rPr>
                <w:szCs w:val="24"/>
                <w:lang w:val="fr-FR"/>
              </w:rPr>
              <w:t>Trình bày được vị trí của vùng, các tỉnh trong vùng và một số thế mạnh kinh tế.</w:t>
            </w:r>
          </w:p>
          <w:p w:rsidR="009C6CA3" w:rsidRPr="00567AD9" w:rsidRDefault="009C6CA3" w:rsidP="009C6CA3">
            <w:pPr>
              <w:jc w:val="both"/>
              <w:rPr>
                <w:b/>
                <w:bCs/>
                <w:i/>
                <w:iCs/>
                <w:szCs w:val="24"/>
                <w:lang w:val="fr-FR"/>
              </w:rPr>
            </w:pPr>
            <w:r w:rsidRPr="00567AD9">
              <w:rPr>
                <w:b/>
                <w:bCs/>
                <w:i/>
                <w:iCs/>
                <w:szCs w:val="24"/>
                <w:lang w:val="fr-FR"/>
              </w:rPr>
              <w:t>Thông hiểu :</w:t>
            </w:r>
          </w:p>
          <w:p w:rsidR="009C6CA3" w:rsidRPr="00567AD9" w:rsidRDefault="009C6CA3" w:rsidP="009C6CA3">
            <w:pPr>
              <w:jc w:val="both"/>
              <w:rPr>
                <w:szCs w:val="24"/>
                <w:lang w:val="fr-FR"/>
              </w:rPr>
            </w:pPr>
            <w:r w:rsidRPr="00567AD9">
              <w:rPr>
                <w:szCs w:val="24"/>
                <w:lang w:val="fr-FR"/>
              </w:rPr>
              <w:t>- Biết được sự phát triển kinh tế của vùng có ý nghĩa quan trọng đối với phát triển kinh tế.</w:t>
            </w:r>
          </w:p>
          <w:p w:rsidR="009C6CA3" w:rsidRPr="00567AD9" w:rsidRDefault="009C6CA3" w:rsidP="009C6CA3">
            <w:pPr>
              <w:jc w:val="both"/>
              <w:rPr>
                <w:szCs w:val="24"/>
                <w:lang w:val="fr-FR"/>
              </w:rPr>
            </w:pPr>
            <w:r w:rsidRPr="00567AD9">
              <w:rPr>
                <w:szCs w:val="24"/>
                <w:lang w:val="fr-FR"/>
              </w:rPr>
              <w:t>- Phân tích được ý nghĩa của vị trí địa lí đối với sự phát triển kinh tế - xã hội của vùng.</w:t>
            </w:r>
          </w:p>
          <w:p w:rsidR="009C6CA3" w:rsidRPr="00567AD9" w:rsidRDefault="009C6CA3" w:rsidP="009C6CA3">
            <w:pPr>
              <w:jc w:val="both"/>
              <w:rPr>
                <w:b/>
                <w:bCs/>
                <w:i/>
                <w:iCs/>
                <w:szCs w:val="24"/>
                <w:lang w:val="fr-FR"/>
              </w:rPr>
            </w:pPr>
            <w:r w:rsidRPr="00567AD9">
              <w:rPr>
                <w:b/>
                <w:bCs/>
                <w:i/>
                <w:iCs/>
                <w:szCs w:val="24"/>
                <w:lang w:val="fr-FR"/>
              </w:rPr>
              <w:t xml:space="preserve">Vận </w:t>
            </w:r>
            <w:proofErr w:type="gramStart"/>
            <w:r w:rsidRPr="00567AD9">
              <w:rPr>
                <w:b/>
                <w:bCs/>
                <w:i/>
                <w:iCs/>
                <w:szCs w:val="24"/>
                <w:lang w:val="fr-FR"/>
              </w:rPr>
              <w:t>dụng:</w:t>
            </w:r>
            <w:proofErr w:type="gramEnd"/>
          </w:p>
          <w:p w:rsidR="009C6CA3" w:rsidRPr="00567AD9" w:rsidRDefault="009C6CA3" w:rsidP="009C6CA3">
            <w:pPr>
              <w:jc w:val="both"/>
              <w:rPr>
                <w:szCs w:val="24"/>
                <w:lang w:val="fr-FR"/>
              </w:rPr>
            </w:pPr>
            <w:r w:rsidRPr="00567AD9">
              <w:rPr>
                <w:szCs w:val="24"/>
                <w:lang w:val="fr-FR"/>
              </w:rPr>
              <w:t>- Phân tích việc sử dụng các thế mạnh để phát triển các ngành kinh tế</w:t>
            </w:r>
            <w:r w:rsidRPr="00567AD9">
              <w:rPr>
                <w:rFonts w:ascii="Arial" w:hAnsi="Arial"/>
                <w:szCs w:val="24"/>
                <w:lang w:val="fr-FR"/>
              </w:rPr>
              <w:t xml:space="preserve"> </w:t>
            </w:r>
            <w:r w:rsidRPr="00567AD9">
              <w:rPr>
                <w:szCs w:val="24"/>
                <w:lang w:val="fr-FR"/>
              </w:rPr>
              <w:t>của vùng ; một số vấn đề đặt ra và biện pháp khắc phục.</w:t>
            </w:r>
          </w:p>
          <w:p w:rsidR="009C6CA3" w:rsidRPr="00567AD9" w:rsidRDefault="009C6CA3" w:rsidP="009C6CA3">
            <w:pPr>
              <w:jc w:val="center"/>
              <w:rPr>
                <w:rFonts w:eastAsia="Times New Roman"/>
                <w:szCs w:val="24"/>
              </w:rPr>
            </w:pPr>
            <w:r w:rsidRPr="00567AD9">
              <w:rPr>
                <w:b/>
                <w:i/>
                <w:szCs w:val="24"/>
                <w:lang w:val="fr-FR"/>
              </w:rPr>
              <w:t>Vận dụng cao</w:t>
            </w:r>
            <w:r w:rsidRPr="00567AD9">
              <w:rPr>
                <w:szCs w:val="24"/>
                <w:lang w:val="fr-FR"/>
              </w:rPr>
              <w:t> : giải thích được thế mạnh đặc biệt của vùng khi phát triển kinh tế xã hội</w:t>
            </w:r>
          </w:p>
        </w:tc>
        <w:tc>
          <w:tcPr>
            <w:tcW w:w="490"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4 câu - 1,0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(10 %)</w:t>
            </w:r>
          </w:p>
        </w:tc>
        <w:tc>
          <w:tcPr>
            <w:tcW w:w="552"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2 câu - 0,5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(5%)</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1 câu - 0,25 </w:t>
            </w:r>
            <w:proofErr w:type="gramStart"/>
            <w:r w:rsidRPr="00567AD9">
              <w:rPr>
                <w:rFonts w:eastAsia="Times New Roman"/>
                <w:szCs w:val="24"/>
              </w:rPr>
              <w:t>điểm(</w:t>
            </w:r>
            <w:proofErr w:type="gramEnd"/>
            <w:r w:rsidRPr="00567AD9">
              <w:rPr>
                <w:rFonts w:eastAsia="Times New Roman"/>
                <w:szCs w:val="24"/>
              </w:rPr>
              <w:t>2,5%)</w:t>
            </w:r>
          </w:p>
        </w:tc>
        <w:tc>
          <w:tcPr>
            <w:tcW w:w="552"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1 câu - 0,25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(2,5%)</w:t>
            </w:r>
          </w:p>
        </w:tc>
        <w:tc>
          <w:tcPr>
            <w:tcW w:w="355"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8 câu</w:t>
            </w:r>
          </w:p>
        </w:tc>
      </w:tr>
      <w:tr w:rsidR="009C6CA3" w:rsidRPr="00567AD9" w:rsidTr="009C6CA3">
        <w:trPr>
          <w:trHeight w:val="2285"/>
          <w:jc w:val="center"/>
        </w:trPr>
        <w:tc>
          <w:tcPr>
            <w:tcW w:w="721" w:type="pct"/>
          </w:tcPr>
          <w:p w:rsidR="009C6CA3" w:rsidRPr="00567AD9" w:rsidRDefault="009C6CA3" w:rsidP="009C6CA3">
            <w:pPr>
              <w:spacing w:after="0" w:line="240" w:lineRule="auto"/>
              <w:jc w:val="center"/>
              <w:rPr>
                <w:rFonts w:eastAsia="Times New Roman"/>
                <w:szCs w:val="24"/>
              </w:rPr>
            </w:pPr>
            <w:r w:rsidRPr="00567AD9">
              <w:rPr>
                <w:rFonts w:eastAsia="Times New Roman"/>
                <w:b/>
                <w:szCs w:val="24"/>
              </w:rPr>
              <w:lastRenderedPageBreak/>
              <w:t>Vấn đề chuyển dịch cơ cấu kinh tế theo ngành ở Đồng bằng sông Hồng</w:t>
            </w:r>
          </w:p>
          <w:p w:rsidR="009C6CA3" w:rsidRPr="00567AD9" w:rsidRDefault="009C6CA3" w:rsidP="009C6CA3">
            <w:pPr>
              <w:spacing w:after="0" w:line="240" w:lineRule="auto"/>
              <w:jc w:val="center"/>
              <w:rPr>
                <w:rFonts w:eastAsia="Times New Roman"/>
                <w:b/>
                <w:szCs w:val="24"/>
              </w:rPr>
            </w:pPr>
          </w:p>
        </w:tc>
        <w:tc>
          <w:tcPr>
            <w:tcW w:w="1777" w:type="pct"/>
          </w:tcPr>
          <w:p w:rsidR="009C6CA3" w:rsidRPr="00567AD9" w:rsidRDefault="009C6CA3" w:rsidP="009C6CA3">
            <w:pPr>
              <w:jc w:val="both"/>
              <w:rPr>
                <w:b/>
                <w:bCs/>
                <w:i/>
                <w:iCs/>
                <w:szCs w:val="24"/>
              </w:rPr>
            </w:pPr>
            <w:r w:rsidRPr="00567AD9">
              <w:rPr>
                <w:b/>
                <w:bCs/>
                <w:i/>
                <w:iCs/>
                <w:szCs w:val="24"/>
              </w:rPr>
              <w:t>Nhận biết:</w:t>
            </w:r>
          </w:p>
          <w:p w:rsidR="009C6CA3" w:rsidRPr="00567AD9" w:rsidRDefault="009C6CA3" w:rsidP="009C6CA3">
            <w:pPr>
              <w:jc w:val="both"/>
              <w:rPr>
                <w:szCs w:val="24"/>
                <w:lang w:val="fr-FR"/>
              </w:rPr>
            </w:pPr>
            <w:r w:rsidRPr="00567AD9">
              <w:rPr>
                <w:b/>
                <w:bCs/>
                <w:i/>
                <w:iCs/>
                <w:szCs w:val="24"/>
                <w:lang w:val="fr-FR"/>
              </w:rPr>
              <w:t xml:space="preserve">- </w:t>
            </w:r>
            <w:r w:rsidRPr="00567AD9">
              <w:rPr>
                <w:szCs w:val="24"/>
                <w:lang w:val="fr-FR"/>
              </w:rPr>
              <w:t>Trình bày được vị trí của vùng, các tỉnh và thành phố trực thuộc trung ương của vùng, nêu được các thế mạnh chủ yếu và các hạn chế của vùng.</w:t>
            </w:r>
          </w:p>
          <w:p w:rsidR="009C6CA3" w:rsidRPr="00567AD9" w:rsidRDefault="009C6CA3" w:rsidP="009C6CA3">
            <w:pPr>
              <w:jc w:val="both"/>
              <w:rPr>
                <w:b/>
                <w:bCs/>
                <w:i/>
                <w:iCs/>
                <w:szCs w:val="24"/>
                <w:lang w:val="fr-FR"/>
              </w:rPr>
            </w:pPr>
            <w:r w:rsidRPr="00567AD9">
              <w:rPr>
                <w:b/>
                <w:bCs/>
                <w:i/>
                <w:iCs/>
                <w:szCs w:val="24"/>
                <w:lang w:val="fr-FR"/>
              </w:rPr>
              <w:t>Thông hiểu :</w:t>
            </w:r>
          </w:p>
          <w:p w:rsidR="009C6CA3" w:rsidRDefault="009C6CA3" w:rsidP="009C6CA3">
            <w:pPr>
              <w:jc w:val="both"/>
              <w:rPr>
                <w:szCs w:val="24"/>
                <w:lang w:val="fr-FR"/>
              </w:rPr>
            </w:pPr>
            <w:r w:rsidRPr="00567AD9">
              <w:rPr>
                <w:szCs w:val="24"/>
                <w:lang w:val="fr-FR"/>
              </w:rPr>
              <w:t>- Trình bày được tình hình chuyển dịch cơ cấu kinh tế và các định hướng chính ; nguyên nhân của sự chuyển dịch.</w:t>
            </w:r>
          </w:p>
          <w:p w:rsidR="009C6CA3" w:rsidRPr="00567AD9" w:rsidRDefault="009C6CA3" w:rsidP="009C6CA3">
            <w:pPr>
              <w:jc w:val="both"/>
              <w:rPr>
                <w:szCs w:val="24"/>
                <w:lang w:val="fr-FR"/>
              </w:rPr>
            </w:pPr>
            <w:r>
              <w:rPr>
                <w:szCs w:val="24"/>
                <w:lang w:val="fr-FR"/>
              </w:rPr>
              <w:t>-Vận dụng : Đọc bản đồ, biểu đồ liên quan</w:t>
            </w:r>
          </w:p>
          <w:p w:rsidR="009C6CA3" w:rsidRPr="00567AD9" w:rsidRDefault="009C6CA3" w:rsidP="009C6CA3">
            <w:pPr>
              <w:spacing w:after="0" w:line="240" w:lineRule="auto"/>
              <w:ind w:left="150"/>
              <w:jc w:val="center"/>
              <w:rPr>
                <w:rFonts w:eastAsia="Times New Roman"/>
                <w:szCs w:val="24"/>
              </w:rPr>
            </w:pPr>
          </w:p>
        </w:tc>
        <w:tc>
          <w:tcPr>
            <w:tcW w:w="490" w:type="pct"/>
          </w:tcPr>
          <w:p w:rsidR="009C6CA3" w:rsidRPr="00567AD9" w:rsidRDefault="009C6CA3" w:rsidP="009C6CA3">
            <w:pPr>
              <w:spacing w:after="0" w:line="240" w:lineRule="auto"/>
              <w:ind w:left="150"/>
              <w:jc w:val="center"/>
              <w:rPr>
                <w:rFonts w:eastAsia="Times New Roman"/>
                <w:szCs w:val="24"/>
              </w:rPr>
            </w:pPr>
          </w:p>
          <w:p w:rsidR="009C6CA3" w:rsidRPr="00567AD9" w:rsidRDefault="009C6CA3" w:rsidP="009C6CA3">
            <w:pPr>
              <w:spacing w:after="0" w:line="240" w:lineRule="auto"/>
              <w:ind w:left="150"/>
              <w:jc w:val="center"/>
              <w:rPr>
                <w:rFonts w:eastAsia="Times New Roman"/>
                <w:szCs w:val="24"/>
              </w:rPr>
            </w:pPr>
          </w:p>
          <w:p w:rsidR="009C6CA3" w:rsidRPr="00567AD9" w:rsidRDefault="009C6CA3" w:rsidP="009C6CA3">
            <w:pPr>
              <w:spacing w:after="0" w:line="240" w:lineRule="auto"/>
              <w:ind w:left="150"/>
              <w:jc w:val="center"/>
              <w:rPr>
                <w:rFonts w:eastAsia="Times New Roman"/>
                <w:szCs w:val="24"/>
              </w:rPr>
            </w:pPr>
            <w:r w:rsidRPr="00567AD9">
              <w:rPr>
                <w:rFonts w:eastAsia="Times New Roman"/>
                <w:szCs w:val="24"/>
              </w:rPr>
              <w:t>2 câu - 0,5 điểm (5%)</w:t>
            </w:r>
          </w:p>
        </w:tc>
        <w:tc>
          <w:tcPr>
            <w:tcW w:w="552"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3 câu - 0,75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(7,5%)</w:t>
            </w:r>
          </w:p>
        </w:tc>
        <w:tc>
          <w:tcPr>
            <w:tcW w:w="552"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1 câu - 0,25 </w:t>
            </w:r>
            <w:proofErr w:type="gramStart"/>
            <w:r w:rsidRPr="00567AD9">
              <w:rPr>
                <w:rFonts w:eastAsia="Times New Roman"/>
                <w:szCs w:val="24"/>
              </w:rPr>
              <w:t>điểm(</w:t>
            </w:r>
            <w:proofErr w:type="gramEnd"/>
            <w:r w:rsidRPr="00567AD9">
              <w:rPr>
                <w:rFonts w:eastAsia="Times New Roman"/>
                <w:szCs w:val="24"/>
              </w:rPr>
              <w:t>2,5%)</w:t>
            </w:r>
          </w:p>
        </w:tc>
        <w:tc>
          <w:tcPr>
            <w:tcW w:w="552"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p>
        </w:tc>
        <w:tc>
          <w:tcPr>
            <w:tcW w:w="355" w:type="pct"/>
          </w:tcPr>
          <w:p w:rsidR="009C6CA3" w:rsidRPr="00567AD9" w:rsidRDefault="009C6CA3" w:rsidP="009C6CA3">
            <w:pPr>
              <w:spacing w:after="0" w:line="240" w:lineRule="auto"/>
              <w:jc w:val="center"/>
              <w:rPr>
                <w:rFonts w:eastAsia="Times New Roman"/>
                <w:szCs w:val="24"/>
                <w:lang w:val="vi-VN"/>
              </w:rPr>
            </w:pPr>
          </w:p>
          <w:p w:rsidR="009C6CA3" w:rsidRPr="00567AD9" w:rsidRDefault="009C6CA3" w:rsidP="009C6CA3">
            <w:pPr>
              <w:spacing w:after="0" w:line="240" w:lineRule="auto"/>
              <w:jc w:val="center"/>
              <w:rPr>
                <w:rFonts w:eastAsia="Times New Roman"/>
                <w:szCs w:val="24"/>
                <w:lang w:val="vi-VN"/>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6 câu</w:t>
            </w:r>
          </w:p>
        </w:tc>
      </w:tr>
      <w:tr w:rsidR="009C6CA3" w:rsidRPr="00567AD9" w:rsidTr="009C6CA3">
        <w:trPr>
          <w:trHeight w:val="1300"/>
          <w:jc w:val="center"/>
        </w:trPr>
        <w:tc>
          <w:tcPr>
            <w:tcW w:w="721" w:type="pct"/>
          </w:tcPr>
          <w:p w:rsidR="009C6CA3" w:rsidRPr="00567AD9" w:rsidRDefault="009C6CA3" w:rsidP="009C6CA3">
            <w:pPr>
              <w:spacing w:after="0" w:line="240" w:lineRule="auto"/>
              <w:jc w:val="center"/>
              <w:rPr>
                <w:rFonts w:eastAsia="Times New Roman"/>
                <w:b/>
                <w:bCs/>
                <w:szCs w:val="24"/>
              </w:rPr>
            </w:pPr>
            <w:r w:rsidRPr="00567AD9">
              <w:rPr>
                <w:rFonts w:eastAsia="Times New Roman"/>
                <w:b/>
                <w:bCs/>
                <w:szCs w:val="24"/>
              </w:rPr>
              <w:t>Vấn đề phát triển kinh tế xã hội ở Bắc Trung Bộ</w:t>
            </w:r>
          </w:p>
        </w:tc>
        <w:tc>
          <w:tcPr>
            <w:tcW w:w="1777" w:type="pct"/>
          </w:tcPr>
          <w:p w:rsidR="009C6CA3" w:rsidRDefault="009C6CA3" w:rsidP="009C6CA3">
            <w:pPr>
              <w:jc w:val="both"/>
              <w:rPr>
                <w:bCs/>
                <w:iCs/>
                <w:szCs w:val="24"/>
              </w:rPr>
            </w:pPr>
            <w:r>
              <w:rPr>
                <w:b/>
                <w:bCs/>
                <w:i/>
                <w:iCs/>
                <w:szCs w:val="24"/>
              </w:rPr>
              <w:t xml:space="preserve">Thông hiểu: </w:t>
            </w:r>
            <w:r w:rsidRPr="0060419B">
              <w:rPr>
                <w:bCs/>
                <w:iCs/>
                <w:szCs w:val="24"/>
              </w:rPr>
              <w:t>Biết lí do việc hình thành cơ cấu nông lâm ngư nghiệp và hình thành cơ cấu công nghiệp, xây dựng giao thông vận tải</w:t>
            </w:r>
          </w:p>
          <w:p w:rsidR="009C6CA3" w:rsidRPr="0060419B" w:rsidRDefault="009C6CA3" w:rsidP="009C6CA3">
            <w:pPr>
              <w:jc w:val="both"/>
              <w:rPr>
                <w:szCs w:val="24"/>
                <w:lang w:val="fr-FR"/>
              </w:rPr>
            </w:pPr>
            <w:r>
              <w:rPr>
                <w:bCs/>
                <w:iCs/>
                <w:szCs w:val="24"/>
              </w:rPr>
              <w:t>Vận dụng: Đọc bản đồ, bảng số liệu, biểu đồ</w:t>
            </w:r>
          </w:p>
          <w:p w:rsidR="009C6CA3" w:rsidRPr="00567AD9" w:rsidRDefault="009C6CA3" w:rsidP="009C6CA3">
            <w:pPr>
              <w:jc w:val="both"/>
              <w:rPr>
                <w:szCs w:val="24"/>
                <w:lang w:val="fr-FR"/>
              </w:rPr>
            </w:pPr>
            <w:r w:rsidRPr="00567AD9">
              <w:rPr>
                <w:b/>
                <w:i/>
                <w:szCs w:val="24"/>
                <w:lang w:val="fr-FR"/>
              </w:rPr>
              <w:t>Vận dụng</w:t>
            </w:r>
            <w:r w:rsidRPr="00567AD9">
              <w:rPr>
                <w:szCs w:val="24"/>
                <w:lang w:val="fr-FR"/>
              </w:rPr>
              <w:t> </w:t>
            </w:r>
            <w:proofErr w:type="gramStart"/>
            <w:r w:rsidRPr="00567AD9">
              <w:rPr>
                <w:b/>
                <w:i/>
                <w:szCs w:val="24"/>
                <w:lang w:val="fr-FR"/>
              </w:rPr>
              <w:t>cao</w:t>
            </w:r>
            <w:r w:rsidRPr="00567AD9">
              <w:rPr>
                <w:szCs w:val="24"/>
                <w:lang w:val="fr-FR"/>
              </w:rPr>
              <w:t>:</w:t>
            </w:r>
            <w:proofErr w:type="gramEnd"/>
            <w:r w:rsidRPr="00567AD9">
              <w:rPr>
                <w:szCs w:val="24"/>
                <w:lang w:val="fr-FR"/>
              </w:rPr>
              <w:t xml:space="preserve"> Các giải pháp để phát triển kinh tế xã hội của vùng</w:t>
            </w:r>
          </w:p>
        </w:tc>
        <w:tc>
          <w:tcPr>
            <w:tcW w:w="490" w:type="pct"/>
          </w:tcPr>
          <w:p w:rsidR="009C6CA3" w:rsidRPr="00567AD9" w:rsidRDefault="009C6CA3" w:rsidP="009C6CA3">
            <w:pPr>
              <w:spacing w:after="0" w:line="240" w:lineRule="auto"/>
              <w:ind w:left="150"/>
              <w:jc w:val="center"/>
              <w:rPr>
                <w:rFonts w:eastAsia="Times New Roman"/>
                <w:szCs w:val="24"/>
              </w:rPr>
            </w:pPr>
          </w:p>
          <w:p w:rsidR="009C6CA3" w:rsidRPr="00567AD9" w:rsidRDefault="009C6CA3" w:rsidP="009C6CA3">
            <w:pPr>
              <w:spacing w:after="0" w:line="240" w:lineRule="auto"/>
              <w:ind w:left="150"/>
              <w:jc w:val="center"/>
              <w:rPr>
                <w:rFonts w:eastAsia="Times New Roman"/>
                <w:szCs w:val="24"/>
              </w:rPr>
            </w:pPr>
          </w:p>
        </w:tc>
        <w:tc>
          <w:tcPr>
            <w:tcW w:w="552"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1 câu - 0,25 </w:t>
            </w:r>
            <w:proofErr w:type="gramStart"/>
            <w:r w:rsidRPr="00567AD9">
              <w:rPr>
                <w:rFonts w:eastAsia="Times New Roman"/>
                <w:szCs w:val="24"/>
              </w:rPr>
              <w:t>điểm(</w:t>
            </w:r>
            <w:proofErr w:type="gramEnd"/>
            <w:r w:rsidRPr="00567AD9">
              <w:rPr>
                <w:rFonts w:eastAsia="Times New Roman"/>
                <w:szCs w:val="24"/>
              </w:rPr>
              <w:t>2,5%)</w:t>
            </w:r>
          </w:p>
        </w:tc>
        <w:tc>
          <w:tcPr>
            <w:tcW w:w="552"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lang w:val="vi-VN"/>
              </w:rPr>
              <w:t>1</w:t>
            </w:r>
            <w:r w:rsidRPr="00567AD9">
              <w:rPr>
                <w:rFonts w:eastAsia="Times New Roman"/>
                <w:szCs w:val="24"/>
              </w:rPr>
              <w:t xml:space="preserve"> câu - 0,</w:t>
            </w:r>
            <w:r w:rsidRPr="00567AD9">
              <w:rPr>
                <w:rFonts w:eastAsia="Times New Roman"/>
                <w:szCs w:val="24"/>
                <w:lang w:val="vi-VN"/>
              </w:rPr>
              <w:t>2</w:t>
            </w:r>
            <w:r w:rsidRPr="00567AD9">
              <w:rPr>
                <w:rFonts w:eastAsia="Times New Roman"/>
                <w:szCs w:val="24"/>
              </w:rPr>
              <w:t>5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w:t>
            </w:r>
            <w:r w:rsidRPr="00567AD9">
              <w:rPr>
                <w:rFonts w:eastAsia="Times New Roman"/>
                <w:szCs w:val="24"/>
                <w:lang w:val="vi-VN"/>
              </w:rPr>
              <w:t>2,</w:t>
            </w:r>
            <w:r w:rsidRPr="00567AD9">
              <w:rPr>
                <w:rFonts w:eastAsia="Times New Roman"/>
                <w:szCs w:val="24"/>
              </w:rPr>
              <w:t>5%)</w:t>
            </w:r>
          </w:p>
        </w:tc>
        <w:tc>
          <w:tcPr>
            <w:tcW w:w="552"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1 câu - 0,25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(2,5%)</w:t>
            </w:r>
          </w:p>
        </w:tc>
        <w:tc>
          <w:tcPr>
            <w:tcW w:w="355"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3 câu</w:t>
            </w:r>
          </w:p>
        </w:tc>
      </w:tr>
      <w:tr w:rsidR="009C6CA3" w:rsidRPr="00567AD9" w:rsidTr="009C6CA3">
        <w:trPr>
          <w:trHeight w:val="1957"/>
          <w:jc w:val="center"/>
        </w:trPr>
        <w:tc>
          <w:tcPr>
            <w:tcW w:w="721" w:type="pct"/>
          </w:tcPr>
          <w:p w:rsidR="009C6CA3" w:rsidRPr="00567AD9" w:rsidRDefault="009C6CA3" w:rsidP="009C6CA3">
            <w:pPr>
              <w:spacing w:after="0" w:line="240" w:lineRule="auto"/>
              <w:jc w:val="center"/>
              <w:rPr>
                <w:rFonts w:eastAsia="Times New Roman"/>
                <w:b/>
                <w:bCs/>
                <w:szCs w:val="24"/>
              </w:rPr>
            </w:pPr>
            <w:r w:rsidRPr="00567AD9">
              <w:rPr>
                <w:rFonts w:eastAsia="Times New Roman"/>
                <w:b/>
                <w:bCs/>
                <w:szCs w:val="24"/>
              </w:rPr>
              <w:t>Vấn đề phát triển kinh tế xã hội ở Duyên hải Nam Trung Bộ</w:t>
            </w:r>
          </w:p>
        </w:tc>
        <w:tc>
          <w:tcPr>
            <w:tcW w:w="1777" w:type="pct"/>
          </w:tcPr>
          <w:p w:rsidR="009C6CA3" w:rsidRPr="00567AD9" w:rsidRDefault="009C6CA3" w:rsidP="009C6CA3">
            <w:pPr>
              <w:jc w:val="both"/>
              <w:rPr>
                <w:b/>
                <w:bCs/>
                <w:i/>
                <w:iCs/>
                <w:szCs w:val="24"/>
              </w:rPr>
            </w:pPr>
            <w:r w:rsidRPr="00567AD9">
              <w:rPr>
                <w:b/>
                <w:bCs/>
                <w:i/>
                <w:iCs/>
                <w:szCs w:val="24"/>
              </w:rPr>
              <w:t>Nhận biết:</w:t>
            </w:r>
          </w:p>
          <w:p w:rsidR="009C6CA3" w:rsidRPr="00567AD9" w:rsidRDefault="009C6CA3" w:rsidP="009C6CA3">
            <w:pPr>
              <w:jc w:val="both"/>
              <w:rPr>
                <w:szCs w:val="24"/>
                <w:lang w:val="fr-FR"/>
              </w:rPr>
            </w:pPr>
            <w:r w:rsidRPr="00567AD9">
              <w:rPr>
                <w:b/>
                <w:bCs/>
                <w:i/>
                <w:iCs/>
                <w:szCs w:val="24"/>
                <w:lang w:val="fr-FR"/>
              </w:rPr>
              <w:t xml:space="preserve">- </w:t>
            </w:r>
            <w:r w:rsidRPr="00567AD9">
              <w:rPr>
                <w:szCs w:val="24"/>
                <w:lang w:val="fr-FR"/>
              </w:rPr>
              <w:t>Trình bày được vị trí của vùng, các tỉnh và thành phố trực thuộc trung ương của vùng.</w:t>
            </w:r>
          </w:p>
          <w:p w:rsidR="009C6CA3" w:rsidRPr="00567AD9" w:rsidRDefault="009C6CA3" w:rsidP="009C6CA3">
            <w:pPr>
              <w:jc w:val="both"/>
              <w:rPr>
                <w:szCs w:val="24"/>
                <w:lang w:val="fr-FR"/>
              </w:rPr>
            </w:pPr>
            <w:r w:rsidRPr="00567AD9">
              <w:rPr>
                <w:szCs w:val="24"/>
                <w:lang w:val="fr-FR"/>
              </w:rPr>
              <w:t>- Trình bày được vấn đề phát triển tổng hợp kinh tế biển.</w:t>
            </w:r>
          </w:p>
          <w:p w:rsidR="009C6CA3" w:rsidRPr="00567AD9" w:rsidRDefault="009C6CA3" w:rsidP="009C6CA3">
            <w:pPr>
              <w:jc w:val="both"/>
              <w:rPr>
                <w:b/>
                <w:bCs/>
                <w:i/>
                <w:iCs/>
                <w:szCs w:val="24"/>
                <w:lang w:val="fr-FR"/>
              </w:rPr>
            </w:pPr>
            <w:r w:rsidRPr="00567AD9">
              <w:rPr>
                <w:b/>
                <w:bCs/>
                <w:i/>
                <w:iCs/>
                <w:szCs w:val="24"/>
                <w:lang w:val="fr-FR"/>
              </w:rPr>
              <w:t>Thông hiểu :</w:t>
            </w:r>
          </w:p>
          <w:p w:rsidR="009C6CA3" w:rsidRPr="00567AD9" w:rsidRDefault="009C6CA3" w:rsidP="009C6CA3">
            <w:pPr>
              <w:jc w:val="both"/>
              <w:rPr>
                <w:szCs w:val="24"/>
                <w:lang w:val="fr-FR"/>
              </w:rPr>
            </w:pPr>
            <w:r w:rsidRPr="00567AD9">
              <w:rPr>
                <w:szCs w:val="24"/>
                <w:lang w:val="fr-FR"/>
              </w:rPr>
              <w:lastRenderedPageBreak/>
              <w:t>- Trình bày được tầm quan trọng của vấn đề phát triển công nghiệp, cơ sở hạ tầng đối với sự phát triển kinh tế - xã hội của vùng.</w:t>
            </w:r>
          </w:p>
          <w:p w:rsidR="009C6CA3" w:rsidRPr="00567AD9" w:rsidRDefault="009C6CA3" w:rsidP="009C6CA3">
            <w:pPr>
              <w:jc w:val="both"/>
              <w:rPr>
                <w:b/>
                <w:szCs w:val="24"/>
                <w:lang w:val="fr-FR"/>
              </w:rPr>
            </w:pPr>
            <w:r w:rsidRPr="00567AD9">
              <w:rPr>
                <w:b/>
                <w:i/>
                <w:szCs w:val="24"/>
                <w:lang w:val="fr-FR"/>
              </w:rPr>
              <w:t>Vận dụng :</w:t>
            </w:r>
            <w:r w:rsidRPr="00567AD9">
              <w:rPr>
                <w:b/>
                <w:szCs w:val="24"/>
                <w:lang w:val="fr-FR"/>
              </w:rPr>
              <w:t xml:space="preserve"> </w:t>
            </w:r>
            <w:r w:rsidRPr="00567AD9">
              <w:rPr>
                <w:szCs w:val="24"/>
                <w:lang w:val="fr-FR"/>
              </w:rPr>
              <w:t>giải pháp thực hiện phát triển các ngành kinh tế của vùng</w:t>
            </w:r>
          </w:p>
        </w:tc>
        <w:tc>
          <w:tcPr>
            <w:tcW w:w="490"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lastRenderedPageBreak/>
              <w:t>4 câu - 1,0 điểm</w:t>
            </w:r>
          </w:p>
          <w:p w:rsidR="009C6CA3" w:rsidRPr="00567AD9" w:rsidRDefault="009C6CA3" w:rsidP="009C6CA3">
            <w:pPr>
              <w:spacing w:after="0" w:line="240" w:lineRule="auto"/>
              <w:ind w:left="150"/>
              <w:jc w:val="center"/>
              <w:rPr>
                <w:rFonts w:eastAsia="Times New Roman"/>
                <w:szCs w:val="24"/>
              </w:rPr>
            </w:pPr>
            <w:r w:rsidRPr="00567AD9">
              <w:rPr>
                <w:rFonts w:eastAsia="Times New Roman"/>
                <w:szCs w:val="24"/>
              </w:rPr>
              <w:t>(10 %)</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1 câu - 0,25 </w:t>
            </w:r>
            <w:proofErr w:type="gramStart"/>
            <w:r w:rsidRPr="00567AD9">
              <w:rPr>
                <w:rFonts w:eastAsia="Times New Roman"/>
                <w:szCs w:val="24"/>
              </w:rPr>
              <w:t>điểm(</w:t>
            </w:r>
            <w:proofErr w:type="gramEnd"/>
            <w:r w:rsidRPr="00567AD9">
              <w:rPr>
                <w:rFonts w:eastAsia="Times New Roman"/>
                <w:szCs w:val="24"/>
              </w:rPr>
              <w:t>2,5%)</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1 câu - 0,25 </w:t>
            </w:r>
            <w:proofErr w:type="gramStart"/>
            <w:r w:rsidRPr="00567AD9">
              <w:rPr>
                <w:rFonts w:eastAsia="Times New Roman"/>
                <w:szCs w:val="24"/>
              </w:rPr>
              <w:t>điểm(</w:t>
            </w:r>
            <w:proofErr w:type="gramEnd"/>
            <w:r w:rsidRPr="00567AD9">
              <w:rPr>
                <w:rFonts w:eastAsia="Times New Roman"/>
                <w:szCs w:val="24"/>
              </w:rPr>
              <w:t>2,5%)</w:t>
            </w:r>
          </w:p>
        </w:tc>
        <w:tc>
          <w:tcPr>
            <w:tcW w:w="552" w:type="pct"/>
          </w:tcPr>
          <w:p w:rsidR="009C6CA3" w:rsidRPr="00567AD9" w:rsidRDefault="009C6CA3" w:rsidP="009C6CA3">
            <w:pPr>
              <w:spacing w:after="0" w:line="240" w:lineRule="auto"/>
              <w:jc w:val="center"/>
              <w:rPr>
                <w:rFonts w:eastAsia="Times New Roman"/>
                <w:szCs w:val="24"/>
              </w:rPr>
            </w:pPr>
          </w:p>
        </w:tc>
        <w:tc>
          <w:tcPr>
            <w:tcW w:w="355" w:type="pct"/>
          </w:tcPr>
          <w:p w:rsidR="009C6CA3" w:rsidRPr="00567AD9" w:rsidRDefault="009C6CA3" w:rsidP="009C6CA3">
            <w:pPr>
              <w:spacing w:after="0" w:line="240" w:lineRule="auto"/>
              <w:jc w:val="center"/>
              <w:rPr>
                <w:rFonts w:eastAsia="Times New Roman"/>
                <w:szCs w:val="24"/>
              </w:rPr>
            </w:pPr>
          </w:p>
          <w:p w:rsidR="009C6CA3" w:rsidRPr="00567AD9" w:rsidRDefault="009C6CA3" w:rsidP="009C6CA3">
            <w:pPr>
              <w:spacing w:after="0" w:line="240" w:lineRule="auto"/>
              <w:jc w:val="center"/>
              <w:rPr>
                <w:rFonts w:eastAsia="Times New Roman"/>
                <w:szCs w:val="24"/>
              </w:rPr>
            </w:pPr>
            <w:r w:rsidRPr="00567AD9">
              <w:rPr>
                <w:rFonts w:eastAsia="Times New Roman"/>
                <w:szCs w:val="24"/>
              </w:rPr>
              <w:t>6</w:t>
            </w:r>
            <w:r w:rsidRPr="00567AD9">
              <w:rPr>
                <w:rFonts w:eastAsia="Times New Roman"/>
                <w:szCs w:val="24"/>
                <w:lang w:val="vi-VN"/>
              </w:rPr>
              <w:t xml:space="preserve"> </w:t>
            </w:r>
            <w:r w:rsidRPr="00567AD9">
              <w:rPr>
                <w:rFonts w:eastAsia="Times New Roman"/>
                <w:szCs w:val="24"/>
              </w:rPr>
              <w:t>câu</w:t>
            </w:r>
          </w:p>
        </w:tc>
      </w:tr>
      <w:tr w:rsidR="009C6CA3" w:rsidRPr="00567AD9" w:rsidTr="009C6CA3">
        <w:trPr>
          <w:trHeight w:val="972"/>
          <w:jc w:val="center"/>
        </w:trPr>
        <w:tc>
          <w:tcPr>
            <w:tcW w:w="721" w:type="pct"/>
          </w:tcPr>
          <w:p w:rsidR="009C6CA3" w:rsidRPr="00567AD9" w:rsidRDefault="009C6CA3" w:rsidP="009C6CA3">
            <w:pPr>
              <w:spacing w:after="0" w:line="240" w:lineRule="auto"/>
              <w:jc w:val="center"/>
              <w:rPr>
                <w:rFonts w:eastAsia="Times New Roman"/>
                <w:b/>
                <w:bCs/>
                <w:szCs w:val="24"/>
              </w:rPr>
            </w:pPr>
            <w:r w:rsidRPr="00567AD9">
              <w:rPr>
                <w:rFonts w:eastAsia="Times New Roman"/>
                <w:b/>
                <w:bCs/>
                <w:szCs w:val="24"/>
              </w:rPr>
              <w:t>Vấn đề khai thác thế mạnh ở Tây Nguyên</w:t>
            </w:r>
          </w:p>
        </w:tc>
        <w:tc>
          <w:tcPr>
            <w:tcW w:w="1777" w:type="pct"/>
          </w:tcPr>
          <w:p w:rsidR="009C6CA3" w:rsidRPr="00567AD9" w:rsidRDefault="009C6CA3" w:rsidP="009C6CA3">
            <w:pPr>
              <w:jc w:val="both"/>
              <w:rPr>
                <w:b/>
                <w:bCs/>
                <w:i/>
                <w:iCs/>
                <w:szCs w:val="24"/>
              </w:rPr>
            </w:pPr>
            <w:r w:rsidRPr="00567AD9">
              <w:rPr>
                <w:b/>
                <w:bCs/>
                <w:i/>
                <w:iCs/>
                <w:szCs w:val="24"/>
              </w:rPr>
              <w:t>Nhận biết:</w:t>
            </w:r>
          </w:p>
          <w:p w:rsidR="009C6CA3" w:rsidRPr="00567AD9" w:rsidRDefault="009C6CA3" w:rsidP="009C6CA3">
            <w:pPr>
              <w:jc w:val="both"/>
              <w:rPr>
                <w:szCs w:val="24"/>
                <w:lang w:val="fr-FR"/>
              </w:rPr>
            </w:pPr>
            <w:r w:rsidRPr="00567AD9">
              <w:rPr>
                <w:b/>
                <w:bCs/>
                <w:i/>
                <w:iCs/>
                <w:szCs w:val="24"/>
                <w:lang w:val="fr-FR"/>
              </w:rPr>
              <w:t xml:space="preserve">- </w:t>
            </w:r>
            <w:r w:rsidRPr="00567AD9">
              <w:rPr>
                <w:szCs w:val="24"/>
                <w:lang w:val="fr-FR"/>
              </w:rPr>
              <w:t>Trình bày được vị trí của vùng, các tỉnh trong vùng và một số điều kiện thuận lợi trong việc khai thác các thế mạnh kinh tế của vùng.</w:t>
            </w:r>
          </w:p>
          <w:p w:rsidR="009C6CA3" w:rsidRPr="00567AD9" w:rsidRDefault="009C6CA3" w:rsidP="009C6CA3">
            <w:pPr>
              <w:jc w:val="both"/>
              <w:rPr>
                <w:b/>
                <w:bCs/>
                <w:i/>
                <w:iCs/>
                <w:szCs w:val="24"/>
                <w:lang w:val="fr-FR"/>
              </w:rPr>
            </w:pPr>
            <w:r w:rsidRPr="00567AD9">
              <w:rPr>
                <w:b/>
                <w:bCs/>
                <w:i/>
                <w:iCs/>
                <w:szCs w:val="24"/>
                <w:lang w:val="fr-FR"/>
              </w:rPr>
              <w:t>Thông hiểu :</w:t>
            </w:r>
          </w:p>
          <w:p w:rsidR="009C6CA3" w:rsidRDefault="009C6CA3" w:rsidP="009C6CA3">
            <w:pPr>
              <w:jc w:val="both"/>
              <w:rPr>
                <w:szCs w:val="24"/>
                <w:lang w:val="fr-FR"/>
              </w:rPr>
            </w:pPr>
            <w:r w:rsidRPr="00567AD9">
              <w:rPr>
                <w:szCs w:val="24"/>
                <w:lang w:val="fr-FR"/>
              </w:rPr>
              <w:t xml:space="preserve">- Hiểu được thực trạng phát triển cây công </w:t>
            </w:r>
            <w:proofErr w:type="gramStart"/>
            <w:r w:rsidRPr="00567AD9">
              <w:rPr>
                <w:szCs w:val="24"/>
                <w:lang w:val="fr-FR"/>
              </w:rPr>
              <w:t>nghiệp;</w:t>
            </w:r>
            <w:proofErr w:type="gramEnd"/>
            <w:r w:rsidRPr="00567AD9">
              <w:rPr>
                <w:szCs w:val="24"/>
                <w:lang w:val="fr-FR"/>
              </w:rPr>
              <w:t xml:space="preserve"> khai thác và chế biến lâm sản, bảo vệ rừng; phát triển thuỷ điện, thuỷ lợi và những vấn đề của vùng, biện pháp giải quyết những vấn đề đó.</w:t>
            </w:r>
          </w:p>
          <w:p w:rsidR="009C6CA3" w:rsidRDefault="009C6CA3" w:rsidP="009C6CA3">
            <w:pPr>
              <w:jc w:val="both"/>
              <w:rPr>
                <w:szCs w:val="24"/>
                <w:lang w:val="fr-FR"/>
              </w:rPr>
            </w:pPr>
            <w:r>
              <w:rPr>
                <w:szCs w:val="24"/>
                <w:lang w:val="fr-FR"/>
              </w:rPr>
              <w:t>Vận dụng :</w:t>
            </w:r>
          </w:p>
          <w:p w:rsidR="009C6CA3" w:rsidRDefault="009C6CA3" w:rsidP="009C6CA3">
            <w:pPr>
              <w:jc w:val="both"/>
              <w:rPr>
                <w:szCs w:val="24"/>
                <w:lang w:val="fr-FR"/>
              </w:rPr>
            </w:pPr>
          </w:p>
          <w:p w:rsidR="009C6CA3" w:rsidRDefault="009C6CA3" w:rsidP="009C6CA3">
            <w:pPr>
              <w:jc w:val="both"/>
              <w:rPr>
                <w:szCs w:val="24"/>
                <w:lang w:val="fr-FR"/>
              </w:rPr>
            </w:pPr>
            <w:r>
              <w:rPr>
                <w:szCs w:val="24"/>
                <w:lang w:val="fr-FR"/>
              </w:rPr>
              <w:t>- Đọc bản đồ, bảng số liệu…</w:t>
            </w:r>
          </w:p>
          <w:p w:rsidR="009C6CA3" w:rsidRPr="00567AD9" w:rsidRDefault="009C6CA3" w:rsidP="009C6CA3">
            <w:pPr>
              <w:jc w:val="both"/>
              <w:rPr>
                <w:szCs w:val="24"/>
                <w:lang w:val="fr-FR"/>
              </w:rPr>
            </w:pPr>
            <w:r>
              <w:rPr>
                <w:szCs w:val="24"/>
                <w:lang w:val="fr-FR"/>
              </w:rPr>
              <w:t xml:space="preserve">- Các giải pháp để đẩy mạnh việc phát triển cây công </w:t>
            </w:r>
            <w:proofErr w:type="gramStart"/>
            <w:r>
              <w:rPr>
                <w:szCs w:val="24"/>
                <w:lang w:val="fr-FR"/>
              </w:rPr>
              <w:t>nghiệp ,</w:t>
            </w:r>
            <w:proofErr w:type="gramEnd"/>
            <w:r>
              <w:rPr>
                <w:szCs w:val="24"/>
                <w:lang w:val="fr-FR"/>
              </w:rPr>
              <w:t xml:space="preserve"> ý nghĩa của phát triển vùng chuyên canh</w:t>
            </w:r>
          </w:p>
          <w:p w:rsidR="009C6CA3" w:rsidRPr="00567AD9" w:rsidRDefault="009C6CA3" w:rsidP="009C6CA3">
            <w:pPr>
              <w:jc w:val="both"/>
              <w:rPr>
                <w:b/>
                <w:bCs/>
                <w:i/>
                <w:iCs/>
                <w:szCs w:val="24"/>
              </w:rPr>
            </w:pPr>
          </w:p>
        </w:tc>
        <w:tc>
          <w:tcPr>
            <w:tcW w:w="490"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4 câu - 1,0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(10 %)</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1 câu - 0,25 </w:t>
            </w:r>
            <w:proofErr w:type="gramStart"/>
            <w:r w:rsidRPr="00567AD9">
              <w:rPr>
                <w:rFonts w:eastAsia="Times New Roman"/>
                <w:szCs w:val="24"/>
              </w:rPr>
              <w:t>điểm(</w:t>
            </w:r>
            <w:proofErr w:type="gramEnd"/>
            <w:r w:rsidRPr="00567AD9">
              <w:rPr>
                <w:rFonts w:eastAsia="Times New Roman"/>
                <w:szCs w:val="24"/>
              </w:rPr>
              <w:t>2,5%)</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2 câu - 0,5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(5%)</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1 câu - 0,25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(2,5%)</w:t>
            </w:r>
          </w:p>
        </w:tc>
        <w:tc>
          <w:tcPr>
            <w:tcW w:w="355"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8 câu</w:t>
            </w:r>
          </w:p>
        </w:tc>
      </w:tr>
      <w:tr w:rsidR="009C6CA3" w:rsidRPr="00567AD9" w:rsidTr="009C6CA3">
        <w:trPr>
          <w:trHeight w:val="1629"/>
          <w:jc w:val="center"/>
        </w:trPr>
        <w:tc>
          <w:tcPr>
            <w:tcW w:w="721" w:type="pct"/>
          </w:tcPr>
          <w:p w:rsidR="009C6CA3" w:rsidRPr="00567AD9" w:rsidRDefault="009C6CA3" w:rsidP="009C6CA3">
            <w:pPr>
              <w:spacing w:after="0" w:line="240" w:lineRule="auto"/>
              <w:jc w:val="center"/>
              <w:rPr>
                <w:rFonts w:eastAsia="Times New Roman"/>
                <w:b/>
                <w:bCs/>
                <w:szCs w:val="24"/>
              </w:rPr>
            </w:pPr>
            <w:r w:rsidRPr="00567AD9">
              <w:rPr>
                <w:rFonts w:eastAsia="Times New Roman"/>
                <w:b/>
                <w:bCs/>
                <w:szCs w:val="24"/>
              </w:rPr>
              <w:lastRenderedPageBreak/>
              <w:t>Vấn đề khai thác tlãnh thổ theo chiều sâu ở Đông Nam Bộ</w:t>
            </w:r>
          </w:p>
        </w:tc>
        <w:tc>
          <w:tcPr>
            <w:tcW w:w="1777" w:type="pct"/>
          </w:tcPr>
          <w:p w:rsidR="009C6CA3" w:rsidRPr="00567AD9" w:rsidRDefault="009C6CA3" w:rsidP="009C6CA3">
            <w:pPr>
              <w:jc w:val="both"/>
              <w:rPr>
                <w:b/>
                <w:bCs/>
                <w:i/>
                <w:iCs/>
                <w:szCs w:val="24"/>
              </w:rPr>
            </w:pPr>
            <w:r w:rsidRPr="00567AD9">
              <w:rPr>
                <w:b/>
                <w:bCs/>
                <w:i/>
                <w:iCs/>
                <w:szCs w:val="24"/>
              </w:rPr>
              <w:t>Nhận biết:</w:t>
            </w:r>
          </w:p>
          <w:p w:rsidR="009C6CA3" w:rsidRPr="00567AD9" w:rsidRDefault="009C6CA3" w:rsidP="009C6CA3">
            <w:pPr>
              <w:jc w:val="both"/>
              <w:rPr>
                <w:spacing w:val="-4"/>
                <w:szCs w:val="24"/>
                <w:lang w:val="fr-FR"/>
              </w:rPr>
            </w:pPr>
            <w:r w:rsidRPr="00567AD9">
              <w:rPr>
                <w:b/>
                <w:bCs/>
                <w:i/>
                <w:iCs/>
                <w:spacing w:val="-4"/>
                <w:szCs w:val="24"/>
                <w:lang w:val="fr-FR"/>
              </w:rPr>
              <w:t xml:space="preserve">- </w:t>
            </w:r>
            <w:r w:rsidRPr="00567AD9">
              <w:rPr>
                <w:spacing w:val="-4"/>
                <w:szCs w:val="24"/>
                <w:lang w:val="fr-FR"/>
              </w:rPr>
              <w:t>Trình bày được vị trí của vùng, các tỉnh và thành phố trực thuộc trung ương của vùng, vai trò của vùng so với cả nước dựa trên các chỉ số kinh tế…</w:t>
            </w:r>
          </w:p>
          <w:p w:rsidR="009C6CA3" w:rsidRDefault="009C6CA3" w:rsidP="009C6CA3">
            <w:pPr>
              <w:jc w:val="both"/>
              <w:rPr>
                <w:b/>
                <w:bCs/>
                <w:i/>
                <w:iCs/>
                <w:szCs w:val="24"/>
                <w:lang w:val="fr-FR"/>
              </w:rPr>
            </w:pPr>
            <w:r>
              <w:rPr>
                <w:b/>
                <w:bCs/>
                <w:i/>
                <w:iCs/>
                <w:szCs w:val="24"/>
                <w:lang w:val="fr-FR"/>
              </w:rPr>
              <w:t>Thông hiểu</w:t>
            </w:r>
          </w:p>
          <w:p w:rsidR="009C6CA3" w:rsidRPr="0060419B" w:rsidRDefault="009C6CA3" w:rsidP="009C6CA3">
            <w:pPr>
              <w:jc w:val="both"/>
              <w:rPr>
                <w:bCs/>
                <w:iCs/>
                <w:szCs w:val="24"/>
                <w:lang w:val="fr-FR"/>
              </w:rPr>
            </w:pPr>
            <w:r w:rsidRPr="0060419B">
              <w:rPr>
                <w:bCs/>
                <w:iCs/>
                <w:szCs w:val="24"/>
                <w:lang w:val="fr-FR"/>
              </w:rPr>
              <w:t>- Các giải pháp để khai thác lãnh thổ theo chiều sâu trong các ngành kinh tế</w:t>
            </w:r>
          </w:p>
          <w:p w:rsidR="009C6CA3" w:rsidRDefault="009C6CA3" w:rsidP="009C6CA3">
            <w:pPr>
              <w:jc w:val="both"/>
              <w:rPr>
                <w:b/>
                <w:bCs/>
                <w:i/>
                <w:iCs/>
                <w:szCs w:val="24"/>
                <w:lang w:val="fr-FR"/>
              </w:rPr>
            </w:pPr>
            <w:r w:rsidRPr="00567AD9">
              <w:rPr>
                <w:b/>
                <w:bCs/>
                <w:i/>
                <w:iCs/>
                <w:szCs w:val="24"/>
                <w:lang w:val="fr-FR"/>
              </w:rPr>
              <w:t>Vận dụng :</w:t>
            </w:r>
          </w:p>
          <w:p w:rsidR="009C6CA3" w:rsidRPr="0060419B" w:rsidRDefault="009C6CA3" w:rsidP="009C6CA3">
            <w:pPr>
              <w:jc w:val="both"/>
              <w:rPr>
                <w:bCs/>
                <w:iCs/>
                <w:szCs w:val="24"/>
                <w:lang w:val="fr-FR"/>
              </w:rPr>
            </w:pPr>
            <w:r w:rsidRPr="0060419B">
              <w:rPr>
                <w:bCs/>
                <w:iCs/>
                <w:szCs w:val="24"/>
                <w:lang w:val="fr-FR"/>
              </w:rPr>
              <w:t>- Đọc bản đồ</w:t>
            </w:r>
          </w:p>
          <w:p w:rsidR="009C6CA3" w:rsidRPr="00567AD9" w:rsidRDefault="009C6CA3" w:rsidP="009C6CA3">
            <w:pPr>
              <w:jc w:val="both"/>
              <w:rPr>
                <w:szCs w:val="24"/>
                <w:lang w:val="fr-FR"/>
              </w:rPr>
            </w:pPr>
            <w:r w:rsidRPr="00567AD9">
              <w:rPr>
                <w:szCs w:val="24"/>
                <w:lang w:val="fr-FR"/>
              </w:rPr>
              <w:t xml:space="preserve">- Chứng minh được sự phát triển theo chiều sâu trong công nghiệp, nông nghiệp của Đông Nam Bộ. </w:t>
            </w:r>
          </w:p>
          <w:p w:rsidR="009C6CA3" w:rsidRPr="00567AD9" w:rsidRDefault="009C6CA3" w:rsidP="009C6CA3">
            <w:pPr>
              <w:jc w:val="both"/>
              <w:rPr>
                <w:b/>
                <w:bCs/>
                <w:i/>
                <w:iCs/>
                <w:szCs w:val="24"/>
                <w:lang w:val="fr-FR"/>
              </w:rPr>
            </w:pPr>
            <w:r w:rsidRPr="00567AD9">
              <w:rPr>
                <w:b/>
                <w:bCs/>
                <w:i/>
                <w:iCs/>
                <w:szCs w:val="24"/>
                <w:lang w:val="fr-FR"/>
              </w:rPr>
              <w:t>Vận dụng cao :</w:t>
            </w:r>
          </w:p>
          <w:p w:rsidR="009C6CA3" w:rsidRPr="00567AD9" w:rsidRDefault="009C6CA3" w:rsidP="009C6CA3">
            <w:pPr>
              <w:spacing w:after="0" w:line="240" w:lineRule="auto"/>
              <w:jc w:val="center"/>
              <w:rPr>
                <w:rFonts w:eastAsia="Times New Roman"/>
                <w:szCs w:val="24"/>
              </w:rPr>
            </w:pPr>
            <w:r w:rsidRPr="00567AD9">
              <w:rPr>
                <w:szCs w:val="24"/>
                <w:lang w:val="fr-FR"/>
              </w:rPr>
              <w:t>- Liên hệ được ý nghĩa của khai thác tổng hợp kinh tế biển đối với phát triển kinh tế.</w:t>
            </w:r>
          </w:p>
        </w:tc>
        <w:tc>
          <w:tcPr>
            <w:tcW w:w="490"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1 câu - 0,25 điểm (2,5%)</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2 câu - 0,5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(5%)</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1 câu - 0,25 </w:t>
            </w:r>
            <w:proofErr w:type="gramStart"/>
            <w:r w:rsidRPr="00567AD9">
              <w:rPr>
                <w:rFonts w:eastAsia="Times New Roman"/>
                <w:szCs w:val="24"/>
              </w:rPr>
              <w:t>điểm(</w:t>
            </w:r>
            <w:proofErr w:type="gramEnd"/>
            <w:r w:rsidRPr="00567AD9">
              <w:rPr>
                <w:rFonts w:eastAsia="Times New Roman"/>
                <w:szCs w:val="24"/>
              </w:rPr>
              <w:t>2,5%)</w:t>
            </w:r>
          </w:p>
        </w:tc>
        <w:tc>
          <w:tcPr>
            <w:tcW w:w="552" w:type="pct"/>
          </w:tcPr>
          <w:p w:rsidR="009C6CA3" w:rsidRPr="00567AD9" w:rsidRDefault="009C6CA3" w:rsidP="009C6CA3">
            <w:pPr>
              <w:spacing w:after="0" w:line="240" w:lineRule="auto"/>
              <w:jc w:val="center"/>
              <w:rPr>
                <w:rFonts w:eastAsia="Times New Roman"/>
                <w:szCs w:val="24"/>
              </w:rPr>
            </w:pPr>
          </w:p>
        </w:tc>
        <w:tc>
          <w:tcPr>
            <w:tcW w:w="355"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4 câu </w:t>
            </w:r>
          </w:p>
        </w:tc>
      </w:tr>
      <w:tr w:rsidR="009C6CA3" w:rsidRPr="00567AD9" w:rsidTr="009C6CA3">
        <w:trPr>
          <w:trHeight w:val="340"/>
          <w:jc w:val="center"/>
        </w:trPr>
        <w:tc>
          <w:tcPr>
            <w:tcW w:w="721" w:type="pct"/>
          </w:tcPr>
          <w:p w:rsidR="009C6CA3" w:rsidRPr="00567AD9" w:rsidRDefault="009C6CA3" w:rsidP="009C6CA3">
            <w:pPr>
              <w:spacing w:after="0" w:line="240" w:lineRule="auto"/>
              <w:jc w:val="center"/>
              <w:rPr>
                <w:rFonts w:eastAsia="Times New Roman"/>
                <w:b/>
                <w:bCs/>
                <w:szCs w:val="24"/>
              </w:rPr>
            </w:pPr>
            <w:r w:rsidRPr="00567AD9">
              <w:rPr>
                <w:rFonts w:eastAsia="Times New Roman"/>
                <w:b/>
                <w:bCs/>
                <w:szCs w:val="24"/>
              </w:rPr>
              <w:t>Vấn đề sử dụng và cải tạo tự nhiên ở Đồng bằng sông Cửu Long</w:t>
            </w:r>
          </w:p>
          <w:p w:rsidR="009C6CA3" w:rsidRPr="00567AD9" w:rsidRDefault="009C6CA3" w:rsidP="009C6CA3">
            <w:pPr>
              <w:spacing w:after="0" w:line="240" w:lineRule="auto"/>
              <w:jc w:val="center"/>
              <w:rPr>
                <w:rFonts w:eastAsia="Times New Roman"/>
                <w:b/>
                <w:bCs/>
                <w:szCs w:val="24"/>
              </w:rPr>
            </w:pPr>
          </w:p>
        </w:tc>
        <w:tc>
          <w:tcPr>
            <w:tcW w:w="1777" w:type="pct"/>
          </w:tcPr>
          <w:p w:rsidR="009C6CA3" w:rsidRPr="00567AD9" w:rsidRDefault="009C6CA3" w:rsidP="009C6CA3">
            <w:pPr>
              <w:jc w:val="both"/>
              <w:rPr>
                <w:b/>
                <w:bCs/>
                <w:i/>
                <w:iCs/>
                <w:szCs w:val="24"/>
              </w:rPr>
            </w:pPr>
            <w:r w:rsidRPr="00567AD9">
              <w:rPr>
                <w:b/>
                <w:bCs/>
                <w:i/>
                <w:iCs/>
                <w:szCs w:val="24"/>
              </w:rPr>
              <w:t>Nhận biết:</w:t>
            </w:r>
          </w:p>
          <w:p w:rsidR="009C6CA3" w:rsidRPr="00567AD9" w:rsidRDefault="009C6CA3" w:rsidP="009C6CA3">
            <w:pPr>
              <w:jc w:val="both"/>
              <w:rPr>
                <w:szCs w:val="24"/>
                <w:lang w:val="fr-FR"/>
              </w:rPr>
            </w:pPr>
            <w:r w:rsidRPr="00567AD9">
              <w:rPr>
                <w:b/>
                <w:bCs/>
                <w:i/>
                <w:iCs/>
                <w:szCs w:val="24"/>
                <w:lang w:val="fr-FR"/>
              </w:rPr>
              <w:t xml:space="preserve">- </w:t>
            </w:r>
            <w:r w:rsidRPr="00567AD9">
              <w:rPr>
                <w:szCs w:val="24"/>
                <w:lang w:val="fr-FR"/>
              </w:rPr>
              <w:t>Trình bày được vị trí của vùng, các tỉnh và thành phố trực thuộc trung ương của vùng.</w:t>
            </w:r>
          </w:p>
          <w:p w:rsidR="009C6CA3" w:rsidRPr="00567AD9" w:rsidRDefault="009C6CA3" w:rsidP="009C6CA3">
            <w:pPr>
              <w:jc w:val="both"/>
              <w:rPr>
                <w:szCs w:val="24"/>
                <w:lang w:val="fr-FR"/>
              </w:rPr>
            </w:pPr>
            <w:r w:rsidRPr="00567AD9">
              <w:rPr>
                <w:szCs w:val="24"/>
                <w:lang w:val="fr-FR"/>
              </w:rPr>
              <w:t>- Trình bày được các thế mạnh và hạn chế về tự nhiên của vùng.</w:t>
            </w:r>
          </w:p>
          <w:p w:rsidR="009C6CA3" w:rsidRPr="00567AD9" w:rsidRDefault="009C6CA3" w:rsidP="009C6CA3">
            <w:pPr>
              <w:jc w:val="both"/>
              <w:rPr>
                <w:b/>
                <w:bCs/>
                <w:i/>
                <w:iCs/>
                <w:szCs w:val="24"/>
                <w:lang w:val="fr-FR"/>
              </w:rPr>
            </w:pPr>
            <w:r w:rsidRPr="00567AD9">
              <w:rPr>
                <w:b/>
                <w:bCs/>
                <w:i/>
                <w:iCs/>
                <w:szCs w:val="24"/>
                <w:lang w:val="fr-FR"/>
              </w:rPr>
              <w:t>Thông hiểu :</w:t>
            </w:r>
          </w:p>
          <w:p w:rsidR="009C6CA3" w:rsidRPr="00567AD9" w:rsidRDefault="009C6CA3" w:rsidP="009C6CA3">
            <w:pPr>
              <w:jc w:val="both"/>
              <w:rPr>
                <w:szCs w:val="24"/>
                <w:lang w:val="fr-FR"/>
              </w:rPr>
            </w:pPr>
            <w:r w:rsidRPr="00567AD9">
              <w:rPr>
                <w:szCs w:val="24"/>
                <w:lang w:val="fr-FR"/>
              </w:rPr>
              <w:t>- Phân tích được một số biện pháp cải tạo, sử dụng tự nhiên.</w:t>
            </w:r>
          </w:p>
          <w:p w:rsidR="009C6CA3" w:rsidRPr="00567AD9" w:rsidRDefault="009C6CA3" w:rsidP="009C6CA3">
            <w:pPr>
              <w:jc w:val="both"/>
              <w:rPr>
                <w:szCs w:val="24"/>
                <w:lang w:val="fr-FR"/>
              </w:rPr>
            </w:pPr>
            <w:r w:rsidRPr="00567AD9">
              <w:rPr>
                <w:b/>
                <w:i/>
                <w:szCs w:val="24"/>
                <w:lang w:val="fr-FR"/>
              </w:rPr>
              <w:lastRenderedPageBreak/>
              <w:t>Vận dụng</w:t>
            </w:r>
            <w:r w:rsidRPr="00567AD9">
              <w:rPr>
                <w:szCs w:val="24"/>
                <w:lang w:val="fr-FR"/>
              </w:rPr>
              <w:t xml:space="preserve"> : </w:t>
            </w:r>
            <w:r>
              <w:rPr>
                <w:szCs w:val="24"/>
                <w:lang w:val="fr-FR"/>
              </w:rPr>
              <w:t xml:space="preserve">đọc bản đồ, </w:t>
            </w:r>
            <w:r w:rsidRPr="00567AD9">
              <w:rPr>
                <w:szCs w:val="24"/>
                <w:lang w:val="fr-FR"/>
              </w:rPr>
              <w:t>giải thích được nguyên nhân gây ra những khó khăn cho ĐBSCL, giải pháp khắc phục.</w:t>
            </w:r>
          </w:p>
          <w:p w:rsidR="009C6CA3" w:rsidRPr="00567AD9" w:rsidRDefault="009C6CA3" w:rsidP="009C6CA3">
            <w:pPr>
              <w:spacing w:after="0" w:line="240" w:lineRule="auto"/>
              <w:jc w:val="center"/>
              <w:rPr>
                <w:rFonts w:eastAsia="Times New Roman"/>
                <w:szCs w:val="24"/>
              </w:rPr>
            </w:pPr>
            <w:r w:rsidRPr="00567AD9">
              <w:rPr>
                <w:b/>
                <w:i/>
                <w:szCs w:val="24"/>
                <w:lang w:val="fr-FR"/>
              </w:rPr>
              <w:t>Vận dụng cao</w:t>
            </w:r>
            <w:r w:rsidRPr="00567AD9">
              <w:rPr>
                <w:szCs w:val="24"/>
                <w:lang w:val="fr-FR"/>
              </w:rPr>
              <w:t> : Liên hệ các vấn đề thực tiễn đang diễn ra đối với đồng bằng sông Cửu Long</w:t>
            </w:r>
          </w:p>
        </w:tc>
        <w:tc>
          <w:tcPr>
            <w:tcW w:w="490"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lastRenderedPageBreak/>
              <w:t xml:space="preserve">1 câu - 0,25 </w:t>
            </w:r>
            <w:proofErr w:type="gramStart"/>
            <w:r w:rsidRPr="00567AD9">
              <w:rPr>
                <w:rFonts w:eastAsia="Times New Roman"/>
                <w:szCs w:val="24"/>
              </w:rPr>
              <w:t>điểm(</w:t>
            </w:r>
            <w:proofErr w:type="gramEnd"/>
            <w:r w:rsidRPr="00567AD9">
              <w:rPr>
                <w:rFonts w:eastAsia="Times New Roman"/>
                <w:szCs w:val="24"/>
              </w:rPr>
              <w:t>2,5%)</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2 câu - 0,25 </w:t>
            </w:r>
            <w:proofErr w:type="gramStart"/>
            <w:r w:rsidRPr="00567AD9">
              <w:rPr>
                <w:rFonts w:eastAsia="Times New Roman"/>
                <w:szCs w:val="24"/>
              </w:rPr>
              <w:t>điểm(</w:t>
            </w:r>
            <w:proofErr w:type="gramEnd"/>
            <w:r w:rsidRPr="00567AD9">
              <w:rPr>
                <w:rFonts w:eastAsia="Times New Roman"/>
                <w:szCs w:val="24"/>
              </w:rPr>
              <w:t>2,5%)</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1 câu - 0,25 </w:t>
            </w:r>
            <w:proofErr w:type="gramStart"/>
            <w:r w:rsidRPr="00567AD9">
              <w:rPr>
                <w:rFonts w:eastAsia="Times New Roman"/>
                <w:szCs w:val="24"/>
              </w:rPr>
              <w:t>điểm(</w:t>
            </w:r>
            <w:proofErr w:type="gramEnd"/>
            <w:r w:rsidRPr="00567AD9">
              <w:rPr>
                <w:rFonts w:eastAsia="Times New Roman"/>
                <w:szCs w:val="24"/>
              </w:rPr>
              <w:t>2,5%)</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1 câu - 0,25 điểm</w:t>
            </w:r>
          </w:p>
          <w:p w:rsidR="009C6CA3" w:rsidRPr="00567AD9" w:rsidRDefault="009C6CA3" w:rsidP="009C6CA3">
            <w:pPr>
              <w:spacing w:after="0" w:line="240" w:lineRule="auto"/>
              <w:jc w:val="center"/>
              <w:rPr>
                <w:rFonts w:eastAsia="Times New Roman"/>
                <w:szCs w:val="24"/>
              </w:rPr>
            </w:pPr>
            <w:r w:rsidRPr="00567AD9">
              <w:rPr>
                <w:rFonts w:eastAsia="Times New Roman"/>
                <w:szCs w:val="24"/>
              </w:rPr>
              <w:t>(2,5%)</w:t>
            </w:r>
          </w:p>
        </w:tc>
        <w:tc>
          <w:tcPr>
            <w:tcW w:w="355"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5 câu </w:t>
            </w:r>
          </w:p>
        </w:tc>
      </w:tr>
      <w:tr w:rsidR="009C6CA3" w:rsidRPr="00567AD9" w:rsidTr="009C6CA3">
        <w:trPr>
          <w:trHeight w:val="340"/>
          <w:jc w:val="center"/>
        </w:trPr>
        <w:tc>
          <w:tcPr>
            <w:tcW w:w="721" w:type="pct"/>
          </w:tcPr>
          <w:p w:rsidR="009C6CA3" w:rsidRPr="00567AD9" w:rsidRDefault="009C6CA3" w:rsidP="009C6CA3">
            <w:pPr>
              <w:spacing w:after="0" w:line="240" w:lineRule="auto"/>
              <w:jc w:val="center"/>
              <w:rPr>
                <w:rFonts w:eastAsia="Times New Roman"/>
                <w:b/>
                <w:szCs w:val="24"/>
              </w:rPr>
            </w:pPr>
            <w:r w:rsidRPr="00567AD9">
              <w:rPr>
                <w:rFonts w:eastAsia="Times New Roman"/>
                <w:b/>
                <w:szCs w:val="24"/>
              </w:rPr>
              <w:t xml:space="preserve">Tổng </w:t>
            </w:r>
          </w:p>
        </w:tc>
        <w:tc>
          <w:tcPr>
            <w:tcW w:w="1777" w:type="pct"/>
          </w:tcPr>
          <w:p w:rsidR="009C6CA3" w:rsidRPr="00567AD9" w:rsidRDefault="009C6CA3" w:rsidP="009C6CA3">
            <w:pPr>
              <w:spacing w:after="0" w:line="240" w:lineRule="auto"/>
              <w:jc w:val="center"/>
              <w:rPr>
                <w:rFonts w:eastAsia="Times New Roman"/>
                <w:szCs w:val="24"/>
              </w:rPr>
            </w:pPr>
          </w:p>
        </w:tc>
        <w:tc>
          <w:tcPr>
            <w:tcW w:w="490"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16 câu</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12 câu</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 xml:space="preserve">8 câu </w:t>
            </w:r>
          </w:p>
        </w:tc>
        <w:tc>
          <w:tcPr>
            <w:tcW w:w="552"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4 câu</w:t>
            </w:r>
          </w:p>
        </w:tc>
        <w:tc>
          <w:tcPr>
            <w:tcW w:w="355" w:type="pct"/>
          </w:tcPr>
          <w:p w:rsidR="009C6CA3" w:rsidRPr="00567AD9" w:rsidRDefault="009C6CA3" w:rsidP="009C6CA3">
            <w:pPr>
              <w:spacing w:after="0" w:line="240" w:lineRule="auto"/>
              <w:jc w:val="center"/>
              <w:rPr>
                <w:rFonts w:eastAsia="Times New Roman"/>
                <w:szCs w:val="24"/>
              </w:rPr>
            </w:pPr>
            <w:r w:rsidRPr="00567AD9">
              <w:rPr>
                <w:rFonts w:eastAsia="Times New Roman"/>
                <w:szCs w:val="24"/>
              </w:rPr>
              <w:t>40 câu</w:t>
            </w:r>
          </w:p>
        </w:tc>
      </w:tr>
    </w:tbl>
    <w:p w:rsidR="007F7513" w:rsidRDefault="007F7513"/>
    <w:sectPr w:rsidR="007F7513" w:rsidSect="00B502F4">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02" w:rsidRDefault="00534302">
      <w:pPr>
        <w:spacing w:line="240" w:lineRule="auto"/>
      </w:pPr>
      <w:r>
        <w:separator/>
      </w:r>
    </w:p>
  </w:endnote>
  <w:endnote w:type="continuationSeparator" w:id="0">
    <w:p w:rsidR="00534302" w:rsidRDefault="00534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02" w:rsidRDefault="00534302">
      <w:pPr>
        <w:spacing w:after="0"/>
      </w:pPr>
      <w:r>
        <w:separator/>
      </w:r>
    </w:p>
  </w:footnote>
  <w:footnote w:type="continuationSeparator" w:id="0">
    <w:p w:rsidR="00534302" w:rsidRDefault="0053430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A1A1D9B"/>
    <w:rsid w:val="00085769"/>
    <w:rsid w:val="002C5B3D"/>
    <w:rsid w:val="004E729A"/>
    <w:rsid w:val="00534302"/>
    <w:rsid w:val="00567AD9"/>
    <w:rsid w:val="0060419B"/>
    <w:rsid w:val="007F7513"/>
    <w:rsid w:val="009C6CA3"/>
    <w:rsid w:val="00A92AEE"/>
    <w:rsid w:val="00AF50D1"/>
    <w:rsid w:val="00B502F4"/>
    <w:rsid w:val="00CC3C42"/>
    <w:rsid w:val="00E718A5"/>
    <w:rsid w:val="00F7103E"/>
    <w:rsid w:val="7A1A1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E4952"/>
  <w15:docId w15:val="{DA31D047-B801-4AB6-BEC9-90925DD4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ascii="Times New Roman" w:eastAsiaTheme="minorHAnsi"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Thuy</dc:creator>
  <cp:lastModifiedBy>Administrator</cp:lastModifiedBy>
  <cp:revision>10</cp:revision>
  <dcterms:created xsi:type="dcterms:W3CDTF">2023-04-23T13:50:00Z</dcterms:created>
  <dcterms:modified xsi:type="dcterms:W3CDTF">2024-05-03T09:00:00Z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09681350659B487F8CE98B5C6F68CA4C</vt:lpwstr>
  </property>
</Properties>
</file>