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0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 xml:space="preserve">MA TRẬN ĐỀ KIỂM TRA </w:t>
      </w:r>
      <w:r w:rsidR="00A658F7">
        <w:rPr>
          <w:rFonts w:ascii="Times New Roman" w:hAnsi="Times New Roman"/>
          <w:b/>
          <w:sz w:val="40"/>
        </w:rPr>
        <w:t>CUỐI</w:t>
      </w:r>
      <w:r w:rsidRPr="00F23DD8">
        <w:rPr>
          <w:rFonts w:ascii="Times New Roman" w:hAnsi="Times New Roman"/>
          <w:b/>
          <w:sz w:val="40"/>
        </w:rPr>
        <w:t xml:space="preserve">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</w:t>
      </w:r>
      <w:r w:rsidR="001063D1">
        <w:rPr>
          <w:rFonts w:ascii="Times New Roman" w:hAnsi="Times New Roman"/>
          <w:b/>
          <w:sz w:val="40"/>
        </w:rPr>
        <w:t>NĂM HỌC 2023-2024</w:t>
      </w:r>
      <w:r w:rsidRPr="00F23DD8">
        <w:rPr>
          <w:rFonts w:ascii="Times New Roman" w:hAnsi="Times New Roman"/>
          <w:b/>
          <w:sz w:val="40"/>
        </w:rPr>
        <w:t xml:space="preserve"> </w:t>
      </w:r>
      <w:r w:rsidR="001063D1">
        <w:rPr>
          <w:rFonts w:ascii="Times New Roman" w:hAnsi="Times New Roman"/>
          <w:b/>
          <w:sz w:val="40"/>
        </w:rPr>
        <w:br/>
      </w:r>
      <w:r w:rsidRPr="00F23DD8">
        <w:rPr>
          <w:rFonts w:ascii="Times New Roman" w:hAnsi="Times New Roman"/>
          <w:b/>
          <w:sz w:val="40"/>
        </w:rPr>
        <w:t>TIẾNG ANH 1</w:t>
      </w:r>
      <w:r>
        <w:rPr>
          <w:rFonts w:ascii="Times New Roman" w:hAnsi="Times New Roman"/>
          <w:b/>
          <w:sz w:val="40"/>
        </w:rPr>
        <w:t>2</w:t>
      </w:r>
      <w:r w:rsidR="00A658F7">
        <w:rPr>
          <w:rFonts w:ascii="Times New Roman" w:hAnsi="Times New Roman"/>
          <w:b/>
          <w:sz w:val="40"/>
        </w:rPr>
        <w:t xml:space="preserve"> (HỆ 7)</w:t>
      </w:r>
    </w:p>
    <w:p w:rsidR="00A658F7" w:rsidRDefault="00A658F7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A608FB" w:rsidRPr="007B27E2" w:rsidRDefault="00A608FB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1. </w:t>
      </w:r>
      <w:r w:rsidRPr="007B27E2">
        <w:rPr>
          <w:rFonts w:ascii="Times New Roman" w:hAnsi="Times New Roman"/>
          <w:b/>
          <w:sz w:val="24"/>
          <w:szCs w:val="24"/>
        </w:rPr>
        <w:t>Ngữ âm</w:t>
      </w:r>
      <w:r w:rsidRPr="007B27E2">
        <w:rPr>
          <w:rFonts w:ascii="Times New Roman" w:hAnsi="Times New Roman"/>
          <w:sz w:val="24"/>
          <w:szCs w:val="24"/>
        </w:rPr>
        <w:t xml:space="preserve">:  </w:t>
      </w:r>
      <w:r w:rsidRPr="007B27E2">
        <w:rPr>
          <w:rFonts w:ascii="Times New Roman" w:hAnsi="Times New Roman"/>
          <w:sz w:val="24"/>
          <w:szCs w:val="24"/>
        </w:rPr>
        <w:tab/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b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pronunciation</w:t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word stress   </w:t>
      </w:r>
    </w:p>
    <w:p w:rsidR="00344755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2. </w:t>
      </w:r>
      <w:r w:rsidRPr="007B27E2">
        <w:rPr>
          <w:rFonts w:ascii="Times New Roman" w:hAnsi="Times New Roman"/>
          <w:b/>
          <w:sz w:val="24"/>
          <w:szCs w:val="24"/>
        </w:rPr>
        <w:t>Từ vựng</w:t>
      </w:r>
      <w:r w:rsidRPr="007B27E2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  <w:r w:rsidR="00344755" w:rsidRPr="007B27E2">
        <w:rPr>
          <w:rFonts w:ascii="Times New Roman" w:hAnsi="Times New Roman"/>
          <w:sz w:val="24"/>
          <w:szCs w:val="24"/>
        </w:rPr>
        <w:tab/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3. </w:t>
      </w:r>
      <w:r w:rsidRPr="007B27E2">
        <w:rPr>
          <w:rFonts w:ascii="Times New Roman" w:hAnsi="Times New Roman"/>
          <w:b/>
          <w:sz w:val="24"/>
          <w:szCs w:val="24"/>
        </w:rPr>
        <w:t>Ngữ pháp</w:t>
      </w:r>
      <w:r w:rsidRPr="007B27E2">
        <w:rPr>
          <w:rFonts w:ascii="Times New Roman" w:hAnsi="Times New Roman"/>
          <w:sz w:val="24"/>
          <w:szCs w:val="24"/>
        </w:rPr>
        <w:t xml:space="preserve">: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Modal Verbs </w:t>
      </w:r>
    </w:p>
    <w:p w:rsidR="00344755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>- Modals in the passive voice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Double comparison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Phrasal verbs </w:t>
      </w:r>
    </w:p>
    <w:p w:rsidR="00344755" w:rsidRPr="007B27E2" w:rsidRDefault="00344755" w:rsidP="00344755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ab/>
        <w:t xml:space="preserve">- Adverbial clause of time </w:t>
      </w:r>
    </w:p>
    <w:p w:rsidR="00A608FB" w:rsidRPr="007B27E2" w:rsidRDefault="00A608FB" w:rsidP="00A608F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4. </w:t>
      </w:r>
      <w:r w:rsidRPr="007B27E2">
        <w:rPr>
          <w:rFonts w:ascii="Times New Roman" w:hAnsi="Times New Roman"/>
          <w:b/>
          <w:sz w:val="24"/>
          <w:szCs w:val="24"/>
        </w:rPr>
        <w:t>Reading</w:t>
      </w:r>
      <w:r w:rsidRPr="007B27E2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5. </w:t>
      </w:r>
      <w:r w:rsidRPr="007B27E2">
        <w:rPr>
          <w:rFonts w:ascii="Times New Roman" w:hAnsi="Times New Roman"/>
          <w:b/>
          <w:sz w:val="24"/>
          <w:szCs w:val="24"/>
        </w:rPr>
        <w:t>Writing</w:t>
      </w:r>
      <w:r w:rsidRPr="007B27E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4"/>
        <w:gridCol w:w="3150"/>
        <w:gridCol w:w="2790"/>
        <w:gridCol w:w="1260"/>
        <w:gridCol w:w="1260"/>
        <w:gridCol w:w="1260"/>
        <w:gridCol w:w="1260"/>
        <w:gridCol w:w="1260"/>
      </w:tblGrid>
      <w:tr w:rsidR="000155C8" w:rsidRPr="000155C8" w:rsidTr="006840BB">
        <w:trPr>
          <w:tblHeader/>
        </w:trPr>
        <w:tc>
          <w:tcPr>
            <w:tcW w:w="1914" w:type="dxa"/>
          </w:tcPr>
          <w:p w:rsidR="000155C8" w:rsidRPr="000155C8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1BF2">
              <w:rPr>
                <w:rFonts w:ascii="Times New Roman" w:hAnsi="Times New Roman"/>
                <w:sz w:val="24"/>
                <w:szCs w:val="24"/>
              </w:rPr>
              <w:tab/>
            </w:r>
            <w:r w:rsidR="000155C8"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315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279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 biết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 hiểu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thấp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cao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:rsidTr="00DD4081">
        <w:tc>
          <w:tcPr>
            <w:tcW w:w="1914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E26FD6" w:rsidRDefault="003F4DAF" w:rsidP="003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C38"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 xml:space="preserve">in the 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DD4081">
        <w:tc>
          <w:tcPr>
            <w:tcW w:w="1914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44755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DD4081">
        <w:tc>
          <w:tcPr>
            <w:tcW w:w="1914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940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279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preposition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5: collocation </w:t>
            </w:r>
          </w:p>
        </w:tc>
        <w:tc>
          <w:tcPr>
            <w:tcW w:w="2790" w:type="dxa"/>
            <w:vMerge/>
          </w:tcPr>
          <w:p w:rsidR="00226241" w:rsidRPr="00360ED1" w:rsidRDefault="00226241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6: collocation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5950C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7: tenses in time clause 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Modal Verbs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226241" w:rsidRDefault="00226241" w:rsidP="00226241">
            <w:pPr>
              <w:pStyle w:val="NoSpacing"/>
              <w:tabs>
                <w:tab w:val="left" w:pos="709"/>
                <w:tab w:val="left" w:pos="2835"/>
                <w:tab w:val="left" w:pos="538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Adverbial clause of time </w:t>
            </w:r>
          </w:p>
          <w:p w:rsidR="00226241" w:rsidRPr="00DE331A" w:rsidRDefault="00226241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8: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11: modal verbs in passive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C6259F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C6259F">
              <w:rPr>
                <w:rStyle w:val="fontstyle01"/>
                <w:sz w:val="20"/>
                <w:szCs w:val="20"/>
              </w:rPr>
              <w:t xml:space="preserve">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C3248D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847757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847757">
              <w:rPr>
                <w:rStyle w:val="fontstyle01"/>
                <w:sz w:val="20"/>
                <w:szCs w:val="20"/>
              </w:rPr>
              <w:t>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847757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847757">
              <w:rPr>
                <w:rStyle w:val="fontstyle01"/>
                <w:sz w:val="20"/>
                <w:szCs w:val="20"/>
              </w:rPr>
              <w:t xml:space="preserve">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sencond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5940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136838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136838">
              <w:rPr>
                <w:rStyle w:val="fontstyle01"/>
                <w:sz w:val="20"/>
                <w:szCs w:val="20"/>
              </w:rPr>
              <w:t>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44755" w:rsidRPr="000155C8" w:rsidRDefault="00E31B15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Words and 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  <w:p w:rsidR="003F4DAF" w:rsidRPr="000155C8" w:rsidRDefault="003F4DAF" w:rsidP="00727C7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5940" w:type="dxa"/>
            <w:gridSpan w:val="2"/>
          </w:tcPr>
          <w:p w:rsidR="00A62735" w:rsidRPr="005A5E2A" w:rsidRDefault="00A62735" w:rsidP="00344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283F78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- 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Read and then choose the best </w:t>
            </w:r>
            <w:proofErr w:type="gramStart"/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answer.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200 - 250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5950C2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5940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BD699C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BD699C">
              <w:rPr>
                <w:rStyle w:val="fontstyle01"/>
                <w:sz w:val="20"/>
                <w:szCs w:val="20"/>
              </w:rPr>
              <w:t>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3F4DAF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EB5133" w:rsidRPr="00263F92" w:rsidRDefault="00EB5133" w:rsidP="0022624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DD4081">
        <w:tc>
          <w:tcPr>
            <w:tcW w:w="1914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BD699C" w:rsidRPr="000155C8" w:rsidRDefault="00BD699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5C5F85" w:rsidRPr="00360ED1" w:rsidRDefault="00A662E9" w:rsidP="005C5F85">
      <w:pPr>
        <w:pStyle w:val="NoSpacing"/>
        <w:rPr>
          <w:lang w:val="fr-FR"/>
        </w:rPr>
      </w:pPr>
      <w:bookmarkStart w:id="0" w:name="_GoBack"/>
      <w:bookmarkEnd w:id="0"/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5C8"/>
    <w:rsid w:val="00007EAD"/>
    <w:rsid w:val="000155C8"/>
    <w:rsid w:val="000421BE"/>
    <w:rsid w:val="00047181"/>
    <w:rsid w:val="001063D1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64ED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D6EF4"/>
    <w:rsid w:val="004E148E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840BB"/>
    <w:rsid w:val="006E2B10"/>
    <w:rsid w:val="00727C79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1ED8"/>
    <w:rsid w:val="00802103"/>
    <w:rsid w:val="00816E23"/>
    <w:rsid w:val="00847757"/>
    <w:rsid w:val="00856A92"/>
    <w:rsid w:val="008F633C"/>
    <w:rsid w:val="00901EFA"/>
    <w:rsid w:val="00922C8E"/>
    <w:rsid w:val="00925B17"/>
    <w:rsid w:val="009262C4"/>
    <w:rsid w:val="00995440"/>
    <w:rsid w:val="009E7738"/>
    <w:rsid w:val="00A3026E"/>
    <w:rsid w:val="00A608FB"/>
    <w:rsid w:val="00A62735"/>
    <w:rsid w:val="00A658F7"/>
    <w:rsid w:val="00A662E9"/>
    <w:rsid w:val="00A77781"/>
    <w:rsid w:val="00AF5E3A"/>
    <w:rsid w:val="00B07669"/>
    <w:rsid w:val="00B321AA"/>
    <w:rsid w:val="00BC57FF"/>
    <w:rsid w:val="00BD699C"/>
    <w:rsid w:val="00C06179"/>
    <w:rsid w:val="00C3248D"/>
    <w:rsid w:val="00C5567E"/>
    <w:rsid w:val="00C6259F"/>
    <w:rsid w:val="00C74A55"/>
    <w:rsid w:val="00CC64DA"/>
    <w:rsid w:val="00D370CA"/>
    <w:rsid w:val="00D45B0F"/>
    <w:rsid w:val="00D53366"/>
    <w:rsid w:val="00D5573F"/>
    <w:rsid w:val="00D765FC"/>
    <w:rsid w:val="00D870B6"/>
    <w:rsid w:val="00DA21F8"/>
    <w:rsid w:val="00DB4679"/>
    <w:rsid w:val="00DD4081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2253"/>
    <w:rsid w:val="00FB0B5E"/>
    <w:rsid w:val="00FF0EA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E8C2"/>
  <w15:docId w15:val="{4A66011D-660F-467C-A1DB-D0E5008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226</cp:revision>
  <cp:lastPrinted>2019-05-11T03:29:00Z</cp:lastPrinted>
  <dcterms:created xsi:type="dcterms:W3CDTF">2017-09-24T14:50:00Z</dcterms:created>
  <dcterms:modified xsi:type="dcterms:W3CDTF">2024-05-03T08:13:00Z</dcterms:modified>
</cp:coreProperties>
</file>