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83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5507"/>
      </w:tblGrid>
      <w:tr w:rsidR="008F3A70" w:rsidRPr="00594F07" w14:paraId="02D89AE3" w14:textId="77777777" w:rsidTr="00DF2C0C">
        <w:trPr>
          <w:trHeight w:val="689"/>
        </w:trPr>
        <w:tc>
          <w:tcPr>
            <w:tcW w:w="2223" w:type="pct"/>
          </w:tcPr>
          <w:p w14:paraId="5EFE5118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F07">
              <w:rPr>
                <w:rFonts w:ascii="Times New Roman" w:hAnsi="Times New Roman" w:cs="Times New Roman"/>
                <w:lang w:val="en-US"/>
              </w:rPr>
              <w:t>SỞ GIÁO DỤC VÀ ĐÀO TẠO ĐẮK LẮK</w:t>
            </w:r>
          </w:p>
          <w:p w14:paraId="5D79EAB8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THPT NGÔ GIA TỰ</w:t>
            </w:r>
          </w:p>
          <w:p w14:paraId="78E00960" w14:textId="29131A11" w:rsidR="009A136D" w:rsidRPr="00594F07" w:rsidRDefault="009A136D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E8631E" wp14:editId="32F411C3">
                      <wp:simplePos x="0" y="0"/>
                      <wp:positionH relativeFrom="column">
                        <wp:posOffset>488447</wp:posOffset>
                      </wp:positionH>
                      <wp:positionV relativeFrom="paragraph">
                        <wp:posOffset>27940</wp:posOffset>
                      </wp:positionV>
                      <wp:extent cx="18230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      <w:pict>
                    <v:line w14:anchorId="60771F76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2.2pt" to="18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9twEAAMMDAAAOAAAAZHJzL2Uyb0RvYy54bWysU02P0zAQvSPxHyzfadJWoC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2E8F5A" w14:textId="3B088666" w:rsidR="008F3A70" w:rsidRPr="00594F07" w:rsidRDefault="004B15E9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Số: 0</w:t>
            </w:r>
            <w:r w:rsidR="007D6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136D"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="009A136D"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B6264" w:rsidRPr="0059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NGT</w:t>
            </w:r>
          </w:p>
          <w:p w14:paraId="7A3E48DB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7" w:type="pct"/>
          </w:tcPr>
          <w:p w14:paraId="427DFF9B" w14:textId="77777777" w:rsidR="008F3A70" w:rsidRPr="00594F07" w:rsidRDefault="008F3A70" w:rsidP="00BA59F0">
            <w:pPr>
              <w:ind w:hanging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6C3B57F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9A73C9" wp14:editId="4958B152">
                      <wp:simplePos x="0" y="0"/>
                      <wp:positionH relativeFrom="column">
                        <wp:posOffset>814219</wp:posOffset>
                      </wp:positionH>
                      <wp:positionV relativeFrom="paragraph">
                        <wp:posOffset>225350</wp:posOffset>
                      </wp:positionV>
                      <wp:extent cx="182308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      <w:pict>
                    <v:line w14:anchorId="6E95CE99" id="Straight Connector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94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14:paraId="4D16C152" w14:textId="77777777" w:rsidR="008F3A70" w:rsidRPr="00594F07" w:rsidRDefault="008F3A70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034E1D" w14:textId="4305D6AF" w:rsidR="008F3A70" w:rsidRPr="00594F07" w:rsidRDefault="008F3A70" w:rsidP="002255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Ea Kar, ngày </w:t>
            </w:r>
            <w:r w:rsidR="007D63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02</w:t>
            </w:r>
            <w:r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BC4480"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594F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năm 202</w:t>
            </w:r>
            <w:r w:rsidR="007D63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</w:tbl>
    <w:p w14:paraId="741C6AFC" w14:textId="047D11DE" w:rsidR="005474A7" w:rsidRPr="00594F07" w:rsidRDefault="009408D9" w:rsidP="00EA7B5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94F07">
        <w:rPr>
          <w:rFonts w:ascii="Times New Roman" w:hAnsi="Times New Roman" w:cs="Times New Roman"/>
          <w:b/>
          <w:bCs/>
          <w:sz w:val="26"/>
          <w:szCs w:val="26"/>
          <w:lang w:val="en-US"/>
        </w:rPr>
        <w:t>THÔNG BÁO</w:t>
      </w:r>
    </w:p>
    <w:p w14:paraId="4D23280C" w14:textId="40405C2A" w:rsidR="00BC4480" w:rsidRPr="005C45E2" w:rsidRDefault="00BC4480" w:rsidP="00EA7B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45E2">
        <w:rPr>
          <w:rFonts w:ascii="Times New Roman" w:hAnsi="Times New Roman"/>
          <w:b/>
          <w:sz w:val="24"/>
          <w:szCs w:val="24"/>
          <w:lang w:val="en-US"/>
        </w:rPr>
        <w:t>V/v công bố kết quả tuyển sinh lớp 10 năm học 202</w:t>
      </w:r>
      <w:r w:rsidR="007D634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5C45E2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7D6342">
        <w:rPr>
          <w:rFonts w:ascii="Times New Roman" w:hAnsi="Times New Roman"/>
          <w:b/>
          <w:sz w:val="24"/>
          <w:szCs w:val="24"/>
          <w:lang w:val="en-US"/>
        </w:rPr>
        <w:t>5</w:t>
      </w:r>
    </w:p>
    <w:p w14:paraId="328CF919" w14:textId="2048D104" w:rsidR="00E91A34" w:rsidRPr="008C76BC" w:rsidRDefault="001270D1" w:rsidP="00415BFB">
      <w:pPr>
        <w:spacing w:before="480" w:after="120"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C76BC">
        <w:rPr>
          <w:rFonts w:ascii="Times New Roman" w:hAnsi="Times New Roman" w:cs="Times New Roman"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5D6C8F" wp14:editId="0D2A12F6">
                <wp:simplePos x="0" y="0"/>
                <wp:positionH relativeFrom="column">
                  <wp:posOffset>1993900</wp:posOffset>
                </wp:positionH>
                <wp:positionV relativeFrom="paragraph">
                  <wp:posOffset>31115</wp:posOffset>
                </wp:positionV>
                <wp:extent cx="2200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line w14:anchorId="64404DF1" id="Straight Connector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2.45pt" to="33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27F00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Căn cứ quyết định số </w:t>
      </w:r>
      <w:r w:rsidR="005C45E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  <w:r w:rsidR="007D634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>72</w:t>
      </w:r>
      <w:r w:rsidR="00C27F00" w:rsidRPr="008C76BC">
        <w:rPr>
          <w:rFonts w:ascii="Times New Roman" w:hAnsi="Times New Roman" w:cs="Times New Roman"/>
          <w:iCs/>
          <w:sz w:val="24"/>
          <w:szCs w:val="24"/>
        </w:rPr>
        <w:t>/QĐ-SGDĐT ngày</w:t>
      </w:r>
      <w:r w:rsidR="00C27F00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D634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>22</w:t>
      </w:r>
      <w:r w:rsidR="00C27F00" w:rsidRPr="008C76BC">
        <w:rPr>
          <w:rFonts w:ascii="Times New Roman" w:hAnsi="Times New Roman" w:cs="Times New Roman"/>
          <w:iCs/>
          <w:sz w:val="24"/>
          <w:szCs w:val="24"/>
        </w:rPr>
        <w:t xml:space="preserve"> tháng </w:t>
      </w:r>
      <w:r w:rsidR="007D634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>6</w:t>
      </w:r>
      <w:r w:rsidR="00C27F00" w:rsidRPr="008C76BC">
        <w:rPr>
          <w:rFonts w:ascii="Times New Roman" w:hAnsi="Times New Roman" w:cs="Times New Roman"/>
          <w:iCs/>
          <w:sz w:val="24"/>
          <w:szCs w:val="24"/>
        </w:rPr>
        <w:t xml:space="preserve"> năm 202</w:t>
      </w:r>
      <w:r w:rsidR="007D634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 w:rsidR="00C27F00" w:rsidRPr="008C76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7F00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của Giám đốc Sở Giáo dục và Đào tạo </w:t>
      </w:r>
      <w:r w:rsidR="00C27F00" w:rsidRPr="008C76BC">
        <w:rPr>
          <w:rFonts w:ascii="Times New Roman" w:hAnsi="Times New Roman" w:cs="Times New Roman"/>
          <w:iCs/>
          <w:sz w:val="24"/>
          <w:szCs w:val="24"/>
        </w:rPr>
        <w:t>Đắk Lắk</w:t>
      </w:r>
      <w:r w:rsidR="006E2F69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</w:t>
      </w:r>
      <w:r w:rsidR="006E2F69" w:rsidRPr="008C76BC">
        <w:rPr>
          <w:rFonts w:ascii="Times New Roman" w:hAnsi="Times New Roman" w:cs="Times New Roman"/>
          <w:iCs/>
          <w:sz w:val="24"/>
          <w:szCs w:val="24"/>
        </w:rPr>
        <w:t>ề việc chuẩn y điểm chuẩn và số lượng học sinh trúng tuyển vào lớp 10</w:t>
      </w:r>
      <w:r w:rsidR="00BC4480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E2F69" w:rsidRPr="008C76BC">
        <w:rPr>
          <w:rFonts w:ascii="Times New Roman" w:hAnsi="Times New Roman" w:cs="Times New Roman"/>
          <w:iCs/>
          <w:sz w:val="24"/>
          <w:szCs w:val="24"/>
        </w:rPr>
        <w:t xml:space="preserve">các trường THPT công lập </w:t>
      </w:r>
      <w:r w:rsidR="00BC4480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tổ chức </w:t>
      </w:r>
      <w:r w:rsidR="007D634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thi </w:t>
      </w:r>
      <w:r w:rsidR="006E2F69" w:rsidRPr="008C76BC">
        <w:rPr>
          <w:rFonts w:ascii="Times New Roman" w:hAnsi="Times New Roman" w:cs="Times New Roman"/>
          <w:iCs/>
          <w:sz w:val="24"/>
          <w:szCs w:val="24"/>
        </w:rPr>
        <w:t>tuyển năm học 202</w:t>
      </w:r>
      <w:r w:rsidR="007D634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 w:rsidR="006E2F69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7157C" w:rsidRPr="008C76BC">
        <w:rPr>
          <w:rFonts w:ascii="Times New Roman" w:hAnsi="Times New Roman" w:cs="Times New Roman"/>
          <w:iCs/>
          <w:sz w:val="24"/>
          <w:szCs w:val="24"/>
        </w:rPr>
        <w:t>–</w:t>
      </w:r>
      <w:r w:rsidR="006E2F69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E2F69" w:rsidRPr="008C76BC">
        <w:rPr>
          <w:rFonts w:ascii="Times New Roman" w:hAnsi="Times New Roman" w:cs="Times New Roman"/>
          <w:iCs/>
          <w:sz w:val="24"/>
          <w:szCs w:val="24"/>
        </w:rPr>
        <w:t>202</w:t>
      </w:r>
      <w:r w:rsidR="007D634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  <w:bookmarkStart w:id="0" w:name="_GoBack"/>
      <w:bookmarkEnd w:id="0"/>
      <w:r w:rsidR="00E7157C" w:rsidRPr="008C76BC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="007D6342" w:rsidRPr="008C76B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Căn cứ kết quả phúc khảo bài thi tuyển sinh vào lớp 10 THPT năm học 20224-2025.</w:t>
      </w:r>
    </w:p>
    <w:p w14:paraId="65F40132" w14:textId="43A440AC" w:rsidR="00BC4480" w:rsidRPr="003B1146" w:rsidRDefault="001270D1" w:rsidP="001D26CB">
      <w:pPr>
        <w:spacing w:before="240" w:after="240" w:line="276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B1146">
        <w:rPr>
          <w:rFonts w:ascii="Times New Roman" w:hAnsi="Times New Roman"/>
          <w:b/>
          <w:sz w:val="24"/>
          <w:szCs w:val="24"/>
          <w:lang w:val="en-US"/>
        </w:rPr>
        <w:t>HIỆU TRƯỞNG TRƯỜNG THPT NGÔ GIA TỰ</w:t>
      </w:r>
      <w:r w:rsidR="00BC4480" w:rsidRPr="003B1146">
        <w:rPr>
          <w:rFonts w:ascii="Times New Roman" w:hAnsi="Times New Roman"/>
          <w:b/>
          <w:sz w:val="24"/>
          <w:szCs w:val="24"/>
          <w:lang w:val="en-US"/>
        </w:rPr>
        <w:t xml:space="preserve"> THÔNG BÁO:</w:t>
      </w:r>
    </w:p>
    <w:p w14:paraId="6A070832" w14:textId="42DE753A" w:rsidR="00BC4480" w:rsidRPr="00594F07" w:rsidRDefault="00BC4480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/>
          <w:sz w:val="24"/>
          <w:szCs w:val="24"/>
          <w:lang w:val="en-US"/>
        </w:rPr>
        <w:t xml:space="preserve">1. Điểm 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>chuẩn</w:t>
      </w:r>
      <w:r w:rsidRPr="00594F07">
        <w:rPr>
          <w:rFonts w:ascii="Times New Roman" w:hAnsi="Times New Roman"/>
          <w:sz w:val="24"/>
          <w:szCs w:val="24"/>
          <w:lang w:val="en-US"/>
        </w:rPr>
        <w:t>, số lượng và danh sách trúng tuyển vào lớp 10 trường THPT Ngô Gia Tự năm học 202</w:t>
      </w:r>
      <w:r w:rsidR="007D6342">
        <w:rPr>
          <w:rFonts w:ascii="Times New Roman" w:hAnsi="Times New Roman"/>
          <w:sz w:val="24"/>
          <w:szCs w:val="24"/>
          <w:lang w:val="en-US"/>
        </w:rPr>
        <w:t>4</w:t>
      </w:r>
      <w:r w:rsidRPr="00594F07">
        <w:rPr>
          <w:rFonts w:ascii="Times New Roman" w:hAnsi="Times New Roman"/>
          <w:sz w:val="24"/>
          <w:szCs w:val="24"/>
          <w:lang w:val="en-US"/>
        </w:rPr>
        <w:t>-202</w:t>
      </w:r>
      <w:r w:rsidR="007D6342">
        <w:rPr>
          <w:rFonts w:ascii="Times New Roman" w:hAnsi="Times New Roman"/>
          <w:sz w:val="24"/>
          <w:szCs w:val="24"/>
          <w:lang w:val="en-US"/>
        </w:rPr>
        <w:t>5</w:t>
      </w:r>
      <w:r w:rsidRPr="00594F07">
        <w:rPr>
          <w:rFonts w:ascii="Times New Roman" w:hAnsi="Times New Roman"/>
          <w:sz w:val="24"/>
          <w:szCs w:val="24"/>
          <w:lang w:val="en-US"/>
        </w:rPr>
        <w:t>:</w:t>
      </w:r>
    </w:p>
    <w:p w14:paraId="0267EC38" w14:textId="2114635C" w:rsidR="00BC4480" w:rsidRPr="00594F07" w:rsidRDefault="00BC4480" w:rsidP="007C2DA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Điểm chuẩn trúng tuyển: </w:t>
      </w:r>
      <w:r w:rsidR="007D634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94F0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7D634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94F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>điểm</w:t>
      </w:r>
      <w:r w:rsidR="005C45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183B9A" w14:textId="14F539B9" w:rsidR="007C2DA9" w:rsidRPr="00594F07" w:rsidRDefault="00E7157C" w:rsidP="007C2DA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>Tổng số học sinh trúng tuyển là</w:t>
      </w:r>
      <w:r w:rsidR="007C2DA9" w:rsidRPr="00594F0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3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464 </w:t>
      </w:r>
      <w:r w:rsidR="007C2DA9" w:rsidRPr="00594F07">
        <w:rPr>
          <w:rFonts w:ascii="Times New Roman" w:hAnsi="Times New Roman" w:cs="Times New Roman"/>
          <w:sz w:val="24"/>
          <w:szCs w:val="24"/>
          <w:lang w:val="en-US"/>
        </w:rPr>
        <w:t>học sinh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9DC54C" w14:textId="3B9591C8" w:rsidR="00BC4480" w:rsidRPr="00594F07" w:rsidRDefault="00BC4480" w:rsidP="007C2DA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Danh sách trúng tuyển: niêm yết danh sách học sinh trúng tuyển vào lớp 10 tại </w:t>
      </w:r>
      <w:r w:rsidR="007C2DA9" w:rsidRPr="00594F07">
        <w:rPr>
          <w:rFonts w:ascii="Times New Roman" w:hAnsi="Times New Roman" w:cs="Times New Roman"/>
          <w:sz w:val="24"/>
          <w:szCs w:val="24"/>
          <w:lang w:val="en-US"/>
        </w:rPr>
        <w:t>website nhà trường hoặc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xem tại hệ thống tuyển sinh trực tuyến lớp 10 tỉnh Đ</w:t>
      </w:r>
      <w:r w:rsidR="00146D6B" w:rsidRPr="00594F07">
        <w:rPr>
          <w:rFonts w:ascii="Times New Roman" w:hAnsi="Times New Roman" w:cs="Times New Roman"/>
          <w:sz w:val="24"/>
          <w:szCs w:val="24"/>
          <w:lang w:val="en-US"/>
        </w:rPr>
        <w:t>ắ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k Lắk, địa chỉ: </w:t>
      </w:r>
      <w:hyperlink r:id="rId8" w:history="1">
        <w:r w:rsidRPr="00594F07">
          <w:rPr>
            <w:rFonts w:ascii="Times New Roman" w:hAnsi="Times New Roman" w:cs="Times New Roman"/>
            <w:i/>
            <w:iCs/>
            <w:color w:val="0066FF"/>
            <w:sz w:val="24"/>
            <w:szCs w:val="24"/>
            <w:lang w:val="en-US"/>
          </w:rPr>
          <w:t xml:space="preserve"> </w:t>
        </w:r>
      </w:hyperlink>
      <w:r w:rsidR="005451B5" w:rsidRPr="005451B5">
        <w:t xml:space="preserve"> </w:t>
      </w:r>
      <w:r w:rsidR="005451B5" w:rsidRPr="005451B5">
        <w:rPr>
          <w:rFonts w:ascii="Times New Roman" w:hAnsi="Times New Roman" w:cs="Times New Roman"/>
          <w:i/>
          <w:iCs/>
          <w:color w:val="0066FF"/>
          <w:sz w:val="24"/>
          <w:szCs w:val="24"/>
          <w:lang w:val="en-US"/>
        </w:rPr>
        <w:t>https://daklak.tsdc.edu.vn/</w:t>
      </w:r>
    </w:p>
    <w:p w14:paraId="682A243C" w14:textId="64B9DD77" w:rsidR="007C2DA9" w:rsidRPr="00594F07" w:rsidRDefault="007C2DA9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57DF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303A" w:rsidRPr="00594F07">
        <w:rPr>
          <w:rFonts w:ascii="Times New Roman" w:hAnsi="Times New Roman" w:cs="Times New Roman"/>
          <w:sz w:val="24"/>
          <w:szCs w:val="24"/>
          <w:lang w:val="en-US"/>
        </w:rPr>
        <w:t>Học</w:t>
      </w:r>
      <w:r w:rsidR="00E56426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sinh</w:t>
      </w:r>
      <w:r w:rsidR="00EA7B57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có tên trong danh sách trúng tuyển</w:t>
      </w:r>
      <w:r w:rsidR="00146D6B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7B57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xem 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>các kế hoạch, thông báo trên website của nhà trường</w:t>
      </w:r>
      <w:r w:rsidR="00D66D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E909DF" w14:textId="22F7B0B9" w:rsidR="009C236B" w:rsidRDefault="009C236B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 Nộp hồ sơ nhập học:</w:t>
      </w:r>
    </w:p>
    <w:p w14:paraId="7DC6A477" w14:textId="4F92B480" w:rsidR="009C236B" w:rsidRDefault="009C236B" w:rsidP="009C236B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951">
        <w:rPr>
          <w:rFonts w:ascii="Times New Roman" w:hAnsi="Times New Roman"/>
          <w:sz w:val="24"/>
          <w:szCs w:val="24"/>
          <w:lang w:val="en-US"/>
        </w:rPr>
        <w:t>Thời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gian: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Trong giờ hành chính các </w:t>
      </w:r>
      <w:r>
        <w:rPr>
          <w:rFonts w:ascii="Times New Roman" w:hAnsi="Times New Roman" w:cs="Times New Roman"/>
          <w:sz w:val="24"/>
          <w:szCs w:val="24"/>
          <w:lang w:val="en-US"/>
        </w:rPr>
        <w:t>ngày 0</w:t>
      </w:r>
      <w:r>
        <w:rPr>
          <w:rFonts w:ascii="Times New Roman" w:hAnsi="Times New Roman" w:cs="Times New Roman"/>
          <w:sz w:val="24"/>
          <w:szCs w:val="24"/>
          <w:lang w:val="en-US"/>
        </w:rPr>
        <w:t>4, 05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/202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(thứ </w:t>
      </w:r>
      <w:r w:rsidR="00D178C0">
        <w:rPr>
          <w:rFonts w:ascii="Times New Roman" w:hAnsi="Times New Roman" w:cs="Times New Roman"/>
          <w:sz w:val="24"/>
          <w:szCs w:val="24"/>
          <w:lang w:val="en-US"/>
        </w:rPr>
        <w:t>Năm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và thứ </w:t>
      </w:r>
      <w:r w:rsidR="00D178C0">
        <w:rPr>
          <w:rFonts w:ascii="Times New Roman" w:hAnsi="Times New Roman" w:cs="Times New Roman"/>
          <w:sz w:val="24"/>
          <w:szCs w:val="24"/>
          <w:lang w:val="en-US"/>
        </w:rPr>
        <w:t>Sáu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870FC5D" w14:textId="1C91322D" w:rsidR="009C236B" w:rsidRDefault="009C236B" w:rsidP="009C236B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Hồ sơ nộp gồm: </w:t>
      </w:r>
      <w:r w:rsidRPr="009C236B">
        <w:rPr>
          <w:rFonts w:ascii="Times New Roman" w:hAnsi="Times New Roman" w:cs="Times New Roman"/>
          <w:sz w:val="24"/>
          <w:szCs w:val="24"/>
          <w:lang w:val="en-US"/>
        </w:rPr>
        <w:t>Học bạ</w:t>
      </w:r>
      <w:r w:rsidRPr="009C236B">
        <w:rPr>
          <w:rFonts w:ascii="Times New Roman" w:hAnsi="Times New Roman" w:cs="Times New Roman"/>
          <w:sz w:val="24"/>
          <w:szCs w:val="24"/>
        </w:rPr>
        <w:t xml:space="preserve"> </w:t>
      </w:r>
      <w:r w:rsidRPr="009C236B">
        <w:rPr>
          <w:rFonts w:ascii="Times New Roman" w:hAnsi="Times New Roman" w:cs="Times New Roman"/>
          <w:sz w:val="24"/>
          <w:szCs w:val="24"/>
          <w:lang w:val="en-US"/>
        </w:rPr>
        <w:t>THCS</w:t>
      </w:r>
      <w:r w:rsidRPr="009C236B">
        <w:rPr>
          <w:rFonts w:ascii="Times New Roman" w:hAnsi="Times New Roman" w:cs="Times New Roman"/>
          <w:sz w:val="24"/>
          <w:szCs w:val="24"/>
        </w:rPr>
        <w:t xml:space="preserve"> (bản chính)</w:t>
      </w:r>
      <w:r w:rsidRPr="009C236B">
        <w:rPr>
          <w:rFonts w:ascii="Times New Roman" w:hAnsi="Times New Roman" w:cs="Times New Roman"/>
          <w:sz w:val="24"/>
          <w:szCs w:val="24"/>
          <w:lang w:val="en-US"/>
        </w:rPr>
        <w:t>, chứng nhận tốt nghiệp THCS</w:t>
      </w:r>
      <w:r>
        <w:rPr>
          <w:rFonts w:ascii="Times New Roman" w:hAnsi="Times New Roman" w:cs="Times New Roman"/>
          <w:sz w:val="24"/>
          <w:szCs w:val="24"/>
          <w:lang w:val="en-US"/>
        </w:rPr>
        <w:t>, giấy khai sinh</w:t>
      </w:r>
      <w:r w:rsidRPr="009C236B">
        <w:rPr>
          <w:rFonts w:ascii="Times New Roman" w:hAnsi="Times New Roman" w:cs="Times New Roman"/>
          <w:sz w:val="24"/>
          <w:szCs w:val="24"/>
          <w:lang w:val="en-US"/>
        </w:rPr>
        <w:t xml:space="preserve"> và các giấy tờ liên quan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đến chế độ ưu tiên</w:t>
      </w:r>
      <w:r w:rsidR="003A1D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3433F14" w14:textId="52260F42" w:rsidR="001168FD" w:rsidRDefault="001168FD" w:rsidP="009C236B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Địa điểm: Phòng văn thư nhà trường</w:t>
      </w:r>
      <w:r w:rsidR="003A1D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79272E" w14:textId="10EA9C23" w:rsidR="001270D1" w:rsidRDefault="00EA070E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595D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70D1">
        <w:rPr>
          <w:rFonts w:ascii="Times New Roman" w:hAnsi="Times New Roman" w:cs="Times New Roman"/>
          <w:sz w:val="24"/>
          <w:szCs w:val="24"/>
          <w:lang w:val="en-US"/>
        </w:rPr>
        <w:t xml:space="preserve">Tập trung học sinh trúng tuyển: </w:t>
      </w:r>
    </w:p>
    <w:p w14:paraId="3E84CDE2" w14:textId="2FA981C5" w:rsidR="001270D1" w:rsidRDefault="001270D1" w:rsidP="00AB5951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951">
        <w:rPr>
          <w:rFonts w:ascii="Times New Roman" w:hAnsi="Times New Roman"/>
          <w:sz w:val="24"/>
          <w:szCs w:val="24"/>
          <w:lang w:val="en-US"/>
        </w:rPr>
        <w:t>Thời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gian: 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>Từ 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 ngày 0</w:t>
      </w:r>
      <w:r w:rsidR="001168F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168F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="007519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168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379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9136D69" w14:textId="78691CAD" w:rsidR="00990F96" w:rsidRDefault="00990F96" w:rsidP="00990F96">
      <w:pPr>
        <w:pStyle w:val="ListParagraph"/>
        <w:numPr>
          <w:ilvl w:val="2"/>
          <w:numId w:val="4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Từ 7h30-9h00: Các học sinh trúng tuyển có tên bắt đầu vần A đến L (2</w:t>
      </w:r>
      <w:r w:rsidR="007E3024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HS);</w:t>
      </w:r>
    </w:p>
    <w:p w14:paraId="5A188246" w14:textId="63F79A7B" w:rsidR="00990F96" w:rsidRDefault="00990F96" w:rsidP="00990F96">
      <w:pPr>
        <w:pStyle w:val="ListParagraph"/>
        <w:numPr>
          <w:ilvl w:val="2"/>
          <w:numId w:val="4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Từ 9h00-10h30: Các học sinh trúng tuyển còn lại (2</w:t>
      </w:r>
      <w:r w:rsidR="007E3024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HS);</w:t>
      </w:r>
    </w:p>
    <w:p w14:paraId="4B8EF2F3" w14:textId="77777777" w:rsidR="00990F96" w:rsidRDefault="00990F96" w:rsidP="00990F96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Địa điểm: Nhà Văn hóa huyện Ea Kar;</w:t>
      </w:r>
    </w:p>
    <w:p w14:paraId="7B5AF81E" w14:textId="31C6B6C1" w:rsidR="001270D1" w:rsidRDefault="001270D1" w:rsidP="00AB5951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Học sinh trúng tuyển </w:t>
      </w:r>
      <w:r w:rsidR="0066219F">
        <w:rPr>
          <w:rFonts w:ascii="Times New Roman" w:hAnsi="Times New Roman" w:cs="Times New Roman"/>
          <w:sz w:val="24"/>
          <w:szCs w:val="24"/>
          <w:lang w:val="en-US"/>
        </w:rPr>
        <w:t>cùng cha mẹ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tập trung tại </w:t>
      </w:r>
      <w:r w:rsidR="0066219F">
        <w:rPr>
          <w:rFonts w:ascii="Times New Roman" w:hAnsi="Times New Roman" w:cs="Times New Roman"/>
          <w:sz w:val="24"/>
          <w:szCs w:val="24"/>
          <w:lang w:val="en-US"/>
        </w:rPr>
        <w:t xml:space="preserve">Nhà văn hóa </w:t>
      </w:r>
      <w:r w:rsidR="00990F96">
        <w:rPr>
          <w:rFonts w:ascii="Times New Roman" w:hAnsi="Times New Roman" w:cs="Times New Roman"/>
          <w:sz w:val="24"/>
          <w:szCs w:val="24"/>
          <w:lang w:val="en-US"/>
        </w:rPr>
        <w:t>huyện Ea Kar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nghe phổ biến các kế hoạch chuẩn bị cho năm học mới</w:t>
      </w:r>
      <w:r w:rsidR="001168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đăng ký chọn tổ hợp môn học,…</w:t>
      </w:r>
      <w:r w:rsidR="009379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3529EB" w14:textId="50428511" w:rsidR="00C27F00" w:rsidRDefault="007C2DA9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F0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957DF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1F89" w:rsidRPr="00594F07">
        <w:rPr>
          <w:rFonts w:ascii="Times New Roman" w:hAnsi="Times New Roman" w:cs="Times New Roman"/>
          <w:sz w:val="24"/>
          <w:szCs w:val="24"/>
          <w:lang w:val="en-US"/>
        </w:rPr>
        <w:t>Đối với h</w:t>
      </w:r>
      <w:r w:rsidR="00FE303A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ọc sinh </w:t>
      </w:r>
      <w:r w:rsidR="00F957DF" w:rsidRPr="00594F07">
        <w:rPr>
          <w:rFonts w:ascii="Times New Roman" w:hAnsi="Times New Roman" w:cs="Times New Roman"/>
          <w:b/>
          <w:bCs/>
          <w:sz w:val="24"/>
          <w:szCs w:val="24"/>
          <w:lang w:val="en-US"/>
        </w:rPr>
        <w:t>không trúng tuyển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13" w:rsidRPr="00594F07">
        <w:rPr>
          <w:rFonts w:ascii="Times New Roman" w:hAnsi="Times New Roman"/>
          <w:sz w:val="24"/>
          <w:szCs w:val="24"/>
          <w:lang w:val="en-US"/>
        </w:rPr>
        <w:t>vào lớp 10 trường THPT Ngô Gia Tự</w:t>
      </w:r>
      <w:r w:rsidR="00410413" w:rsidRPr="00594F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68FD">
        <w:rPr>
          <w:rFonts w:ascii="Times New Roman" w:hAnsi="Times New Roman" w:cs="Times New Roman"/>
          <w:sz w:val="24"/>
          <w:szCs w:val="24"/>
          <w:lang w:val="en-US"/>
        </w:rPr>
        <w:t>học sinh thi có điểm liệt, tổng điểm xét tuyển dưới 5.5</w:t>
      </w:r>
      <w:r w:rsidR="00BC4480" w:rsidRPr="00594F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10413" w:rsidRPr="00594F0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957DF" w:rsidRPr="0059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8FD">
        <w:rPr>
          <w:rFonts w:ascii="Times New Roman" w:hAnsi="Times New Roman" w:cs="Times New Roman"/>
          <w:sz w:val="24"/>
          <w:szCs w:val="24"/>
          <w:lang w:val="en-US"/>
        </w:rPr>
        <w:t>Học sinh sẽ được hệ thống tuyển sinh xét tuyển vào các trường nguyện vọng 2 theo đăng ký</w:t>
      </w:r>
      <w:r w:rsidR="0014493B" w:rsidRPr="00594F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57C" w:rsidRPr="00594F07">
        <w:rPr>
          <w:rFonts w:ascii="Times New Roman" w:hAnsi="Times New Roman" w:cs="Times New Roman"/>
          <w:sz w:val="24"/>
          <w:szCs w:val="24"/>
          <w:lang w:val="en-US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2219"/>
        <w:gridCol w:w="4167"/>
      </w:tblGrid>
      <w:tr w:rsidR="004C00D0" w14:paraId="20C397C6" w14:textId="77777777" w:rsidTr="004C00D0">
        <w:tc>
          <w:tcPr>
            <w:tcW w:w="3435" w:type="dxa"/>
          </w:tcPr>
          <w:p w14:paraId="36DE6B62" w14:textId="77777777" w:rsidR="004C00D0" w:rsidRPr="004C00D0" w:rsidRDefault="004C00D0" w:rsidP="007C2D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</w:pPr>
            <w:r w:rsidRPr="004C00D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  <w:t>Nơi nhận:</w:t>
            </w:r>
          </w:p>
          <w:p w14:paraId="271AB051" w14:textId="1FEBDFC7" w:rsidR="004C00D0" w:rsidRPr="001168FD" w:rsidRDefault="004C00D0" w:rsidP="007C2D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1168FD">
              <w:rPr>
                <w:rFonts w:ascii="Times New Roman" w:hAnsi="Times New Roman" w:cs="Times New Roman"/>
                <w:iCs/>
                <w:lang w:val="en-US"/>
              </w:rPr>
              <w:t xml:space="preserve">- Đăng website </w:t>
            </w:r>
            <w:r w:rsidR="005C45E2" w:rsidRPr="001168FD">
              <w:rPr>
                <w:rFonts w:ascii="Times New Roman" w:hAnsi="Times New Roman" w:cs="Times New Roman"/>
                <w:iCs/>
                <w:lang w:val="en-US"/>
              </w:rPr>
              <w:t>nhà trường</w:t>
            </w:r>
            <w:r w:rsidRPr="001168FD">
              <w:rPr>
                <w:rFonts w:ascii="Times New Roman" w:hAnsi="Times New Roman" w:cs="Times New Roman"/>
                <w:iCs/>
                <w:lang w:val="en-US"/>
              </w:rPr>
              <w:t>;</w:t>
            </w:r>
          </w:p>
          <w:p w14:paraId="0A8E92AB" w14:textId="2221497C" w:rsidR="004C00D0" w:rsidRPr="004C00D0" w:rsidRDefault="004C00D0" w:rsidP="007C2DA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168FD">
              <w:rPr>
                <w:rFonts w:ascii="Times New Roman" w:hAnsi="Times New Roman" w:cs="Times New Roman"/>
                <w:iCs/>
                <w:lang w:val="en-US"/>
              </w:rPr>
              <w:t xml:space="preserve">- Lưu </w:t>
            </w:r>
            <w:r w:rsidR="005C45E2" w:rsidRPr="001168FD">
              <w:rPr>
                <w:rFonts w:ascii="Times New Roman" w:hAnsi="Times New Roman" w:cs="Times New Roman"/>
                <w:iCs/>
                <w:lang w:val="en-US"/>
              </w:rPr>
              <w:t>văn thư.</w:t>
            </w:r>
            <w:r w:rsidRPr="001168FD">
              <w:rPr>
                <w:rFonts w:ascii="Times New Roman" w:hAnsi="Times New Roman" w:cs="Times New Roman"/>
                <w:iCs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C00D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2" w:type="dxa"/>
          </w:tcPr>
          <w:p w14:paraId="326B9595" w14:textId="77777777" w:rsidR="004C00D0" w:rsidRPr="004C00D0" w:rsidRDefault="004C00D0" w:rsidP="004C00D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58946A24" w14:textId="56F93B7A" w:rsidR="004C00D0" w:rsidRPr="004C00D0" w:rsidRDefault="004C00D0" w:rsidP="004C00D0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C0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HIỆU TRƯỞNG</w:t>
            </w:r>
          </w:p>
          <w:p w14:paraId="50B8DEE3" w14:textId="52F8DF27" w:rsidR="004C00D0" w:rsidRPr="004C00D0" w:rsidRDefault="004C00D0" w:rsidP="004C00D0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4C00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(Đã ký)</w:t>
            </w:r>
          </w:p>
          <w:p w14:paraId="1A9D549C" w14:textId="3095AD37" w:rsidR="004C00D0" w:rsidRDefault="004C00D0" w:rsidP="004C00D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PHẠM THỊ DINH</w:t>
            </w:r>
          </w:p>
        </w:tc>
      </w:tr>
    </w:tbl>
    <w:p w14:paraId="4EAC6817" w14:textId="354285C1" w:rsidR="00EA7B57" w:rsidRPr="00961EA2" w:rsidRDefault="00EA7B57" w:rsidP="00415B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A7B57" w:rsidRPr="00961EA2" w:rsidSect="006023CD">
      <w:pgSz w:w="11907" w:h="16840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6172"/>
    <w:multiLevelType w:val="hybridMultilevel"/>
    <w:tmpl w:val="5B0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6364"/>
    <w:multiLevelType w:val="hybridMultilevel"/>
    <w:tmpl w:val="5E7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B7E"/>
    <w:multiLevelType w:val="hybridMultilevel"/>
    <w:tmpl w:val="D15E99BC"/>
    <w:lvl w:ilvl="0" w:tplc="FE22EA0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D0E0D"/>
    <w:multiLevelType w:val="hybridMultilevel"/>
    <w:tmpl w:val="845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79B1"/>
    <w:multiLevelType w:val="hybridMultilevel"/>
    <w:tmpl w:val="B914B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9"/>
    <w:rsid w:val="000160A4"/>
    <w:rsid w:val="000D1329"/>
    <w:rsid w:val="00113C44"/>
    <w:rsid w:val="001168FD"/>
    <w:rsid w:val="001270D1"/>
    <w:rsid w:val="001411F0"/>
    <w:rsid w:val="0014493B"/>
    <w:rsid w:val="00146D6B"/>
    <w:rsid w:val="00165D87"/>
    <w:rsid w:val="001A2493"/>
    <w:rsid w:val="001D26CB"/>
    <w:rsid w:val="001E350F"/>
    <w:rsid w:val="001E5BB1"/>
    <w:rsid w:val="001F1F89"/>
    <w:rsid w:val="002255ED"/>
    <w:rsid w:val="003375BA"/>
    <w:rsid w:val="00350E7E"/>
    <w:rsid w:val="003A1DF1"/>
    <w:rsid w:val="003B1146"/>
    <w:rsid w:val="003B6264"/>
    <w:rsid w:val="00410413"/>
    <w:rsid w:val="00415BFB"/>
    <w:rsid w:val="004B15E9"/>
    <w:rsid w:val="004C00D0"/>
    <w:rsid w:val="005445EA"/>
    <w:rsid w:val="005451B5"/>
    <w:rsid w:val="005474A7"/>
    <w:rsid w:val="00580422"/>
    <w:rsid w:val="00594F07"/>
    <w:rsid w:val="00595D93"/>
    <w:rsid w:val="005C45E2"/>
    <w:rsid w:val="006023CD"/>
    <w:rsid w:val="00647F9C"/>
    <w:rsid w:val="0066219F"/>
    <w:rsid w:val="006E2F69"/>
    <w:rsid w:val="007477A4"/>
    <w:rsid w:val="007519BB"/>
    <w:rsid w:val="007C2DA9"/>
    <w:rsid w:val="007C6FDC"/>
    <w:rsid w:val="007D6342"/>
    <w:rsid w:val="007E3024"/>
    <w:rsid w:val="007F55AD"/>
    <w:rsid w:val="008047BF"/>
    <w:rsid w:val="00826B0C"/>
    <w:rsid w:val="00850864"/>
    <w:rsid w:val="008C76BC"/>
    <w:rsid w:val="008F3A70"/>
    <w:rsid w:val="00912ECC"/>
    <w:rsid w:val="009217A7"/>
    <w:rsid w:val="00937911"/>
    <w:rsid w:val="009408D9"/>
    <w:rsid w:val="00961EA2"/>
    <w:rsid w:val="00976497"/>
    <w:rsid w:val="00990F96"/>
    <w:rsid w:val="009A136D"/>
    <w:rsid w:val="009C236B"/>
    <w:rsid w:val="00A0451B"/>
    <w:rsid w:val="00A05D28"/>
    <w:rsid w:val="00A76E7E"/>
    <w:rsid w:val="00AB5951"/>
    <w:rsid w:val="00AB597C"/>
    <w:rsid w:val="00BC4480"/>
    <w:rsid w:val="00C27F00"/>
    <w:rsid w:val="00CA7B8F"/>
    <w:rsid w:val="00D137FB"/>
    <w:rsid w:val="00D178C0"/>
    <w:rsid w:val="00D42825"/>
    <w:rsid w:val="00D66D75"/>
    <w:rsid w:val="00DA3813"/>
    <w:rsid w:val="00DF2C0C"/>
    <w:rsid w:val="00DF729B"/>
    <w:rsid w:val="00E56426"/>
    <w:rsid w:val="00E7157C"/>
    <w:rsid w:val="00E91A34"/>
    <w:rsid w:val="00EA070E"/>
    <w:rsid w:val="00EA7B57"/>
    <w:rsid w:val="00F70C7A"/>
    <w:rsid w:val="00F957DF"/>
    <w:rsid w:val="00FA2685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DD2"/>
  <w15:docId w15:val="{C41808FB-F513-4DBB-BBCD-83ECCDB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DF"/>
    <w:pPr>
      <w:ind w:left="720"/>
      <w:contextualSpacing/>
    </w:pPr>
  </w:style>
  <w:style w:type="character" w:styleId="Hyperlink">
    <w:name w:val="Hyperlink"/>
    <w:uiPriority w:val="99"/>
    <w:unhideWhenUsed/>
    <w:rsid w:val="00BC4480"/>
    <w:rPr>
      <w:color w:val="0000FF"/>
      <w:u w:val="single"/>
    </w:rPr>
  </w:style>
  <w:style w:type="character" w:customStyle="1" w:styleId="fontstyle01">
    <w:name w:val="fontstyle01"/>
    <w:basedOn w:val="DefaultParagraphFont"/>
    <w:rsid w:val="009C23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pt-ngogiatu-daklak.edu.v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392FF7E7E247A5137355741AD98D" ma:contentTypeVersion="33" ma:contentTypeDescription="Create a new document." ma:contentTypeScope="" ma:versionID="7c62cf971b51a472183f8e9ac6eb5733">
  <xsd:schema xmlns:xsd="http://www.w3.org/2001/XMLSchema" xmlns:xs="http://www.w3.org/2001/XMLSchema" xmlns:p="http://schemas.microsoft.com/office/2006/metadata/properties" xmlns:ns3="03f2741f-fdf4-4655-9294-0d90417f8e86" xmlns:ns4="6c9fcfc8-e19d-494b-b194-12b9773d04ea" targetNamespace="http://schemas.microsoft.com/office/2006/metadata/properties" ma:root="true" ma:fieldsID="c87a1624631595ab510ee01009fb0b29" ns3:_="" ns4:_="">
    <xsd:import namespace="03f2741f-fdf4-4655-9294-0d90417f8e86"/>
    <xsd:import namespace="6c9fcfc8-e19d-494b-b194-12b9773d0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741f-fdf4-4655-9294-0d90417f8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cfc8-e19d-494b-b194-12b9773d0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3f2741f-fdf4-4655-9294-0d90417f8e86" xsi:nil="true"/>
    <DefaultSectionNames xmlns="03f2741f-fdf4-4655-9294-0d90417f8e86" xsi:nil="true"/>
    <Self_Registration_Enabled xmlns="03f2741f-fdf4-4655-9294-0d90417f8e86" xsi:nil="true"/>
    <Students xmlns="03f2741f-fdf4-4655-9294-0d90417f8e86">
      <UserInfo>
        <DisplayName/>
        <AccountId xsi:nil="true"/>
        <AccountType/>
      </UserInfo>
    </Students>
    <Distribution_Groups xmlns="03f2741f-fdf4-4655-9294-0d90417f8e86" xsi:nil="true"/>
    <IsNotebookLocked xmlns="03f2741f-fdf4-4655-9294-0d90417f8e86" xsi:nil="true"/>
    <Has_Teacher_Only_SectionGroup xmlns="03f2741f-fdf4-4655-9294-0d90417f8e86" xsi:nil="true"/>
    <CultureName xmlns="03f2741f-fdf4-4655-9294-0d90417f8e86" xsi:nil="true"/>
    <Is_Collaboration_Space_Locked xmlns="03f2741f-fdf4-4655-9294-0d90417f8e86" xsi:nil="true"/>
    <Templates xmlns="03f2741f-fdf4-4655-9294-0d90417f8e86" xsi:nil="true"/>
    <NotebookType xmlns="03f2741f-fdf4-4655-9294-0d90417f8e86" xsi:nil="true"/>
    <Teachers xmlns="03f2741f-fdf4-4655-9294-0d90417f8e86">
      <UserInfo>
        <DisplayName/>
        <AccountId xsi:nil="true"/>
        <AccountType/>
      </UserInfo>
    </Teachers>
    <AppVersion xmlns="03f2741f-fdf4-4655-9294-0d90417f8e86" xsi:nil="true"/>
    <Math_Settings xmlns="03f2741f-fdf4-4655-9294-0d90417f8e86" xsi:nil="true"/>
    <Owner xmlns="03f2741f-fdf4-4655-9294-0d90417f8e86">
      <UserInfo>
        <DisplayName/>
        <AccountId xsi:nil="true"/>
        <AccountType/>
      </UserInfo>
    </Owner>
    <TeamsChannelId xmlns="03f2741f-fdf4-4655-9294-0d90417f8e86" xsi:nil="true"/>
    <Invited_Teachers xmlns="03f2741f-fdf4-4655-9294-0d90417f8e86" xsi:nil="true"/>
    <Invited_Students xmlns="03f2741f-fdf4-4655-9294-0d90417f8e86" xsi:nil="true"/>
    <FolderType xmlns="03f2741f-fdf4-4655-9294-0d90417f8e86" xsi:nil="true"/>
    <Student_Groups xmlns="03f2741f-fdf4-4655-9294-0d90417f8e86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7FBC743-F5C2-4953-8C85-0AE37578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741f-fdf4-4655-9294-0d90417f8e86"/>
    <ds:schemaRef ds:uri="6c9fcfc8-e19d-494b-b194-12b9773d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E8603-4D6D-4A73-B599-081A4CF1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820C1-D884-4FFA-8725-D55F5ED68D1D}">
  <ds:schemaRefs>
    <ds:schemaRef ds:uri="http://schemas.microsoft.com/office/2006/metadata/properties"/>
    <ds:schemaRef ds:uri="http://schemas.microsoft.com/office/infopath/2007/PartnerControls"/>
    <ds:schemaRef ds:uri="03f2741f-fdf4-4655-9294-0d90417f8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anh ngoc</dc:creator>
  <cp:keywords/>
  <dc:description/>
  <cp:lastModifiedBy>Administrator</cp:lastModifiedBy>
  <cp:revision>41</cp:revision>
  <dcterms:created xsi:type="dcterms:W3CDTF">2021-07-22T03:59:00Z</dcterms:created>
  <dcterms:modified xsi:type="dcterms:W3CDTF">2024-07-02T04:21:00Z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0x0101003E7A392FF7E7E247A5137355741AD98D</vt:lpwstr>
  </property>
</Properties>
</file>