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993" w:type="dxa"/>
        <w:tblLook w:val="01E0" w:firstRow="1" w:lastRow="1" w:firstColumn="1" w:lastColumn="1" w:noHBand="0" w:noVBand="0"/>
      </w:tblPr>
      <w:tblGrid>
        <w:gridCol w:w="5529"/>
        <w:gridCol w:w="5670"/>
      </w:tblGrid>
      <w:tr w:rsidR="00EC23A8" w:rsidRPr="00B67770" w14:paraId="3857F309" w14:textId="77777777" w:rsidTr="00BC2C70">
        <w:trPr>
          <w:trHeight w:val="1321"/>
        </w:trPr>
        <w:tc>
          <w:tcPr>
            <w:tcW w:w="5529" w:type="dxa"/>
            <w:hideMark/>
          </w:tcPr>
          <w:p w14:paraId="7BBB812A" w14:textId="3DECDBE6" w:rsidR="00EC23A8" w:rsidRPr="00B67770" w:rsidRDefault="00EC23A8" w:rsidP="00A8264C">
            <w:pPr>
              <w:pStyle w:val="NoSpacing"/>
              <w:jc w:val="center"/>
              <w:rPr>
                <w:rFonts w:ascii="Times New Roman" w:hAnsi="Times New Roman"/>
                <w:b/>
                <w:sz w:val="24"/>
                <w:szCs w:val="24"/>
                <w:lang w:val="vi-VN"/>
              </w:rPr>
            </w:pPr>
            <w:r w:rsidRPr="00B67770">
              <w:rPr>
                <w:rFonts w:ascii="Times New Roman" w:hAnsi="Times New Roman"/>
                <w:b/>
                <w:sz w:val="24"/>
                <w:szCs w:val="24"/>
                <w:lang w:val="nl-NL"/>
              </w:rPr>
              <w:t xml:space="preserve">TRƯỜNG </w:t>
            </w:r>
            <w:r w:rsidRPr="00B67770">
              <w:rPr>
                <w:rFonts w:ascii="Times New Roman" w:hAnsi="Times New Roman"/>
                <w:b/>
                <w:sz w:val="24"/>
                <w:szCs w:val="24"/>
                <w:lang w:val="vi-VN"/>
              </w:rPr>
              <w:t>THPT NGÔ GIA TỰ</w:t>
            </w:r>
          </w:p>
          <w:p w14:paraId="63571799" w14:textId="42BCE63D" w:rsidR="00EC23A8" w:rsidRPr="00B67770" w:rsidRDefault="00EC23A8" w:rsidP="00A8264C">
            <w:pPr>
              <w:pStyle w:val="NoSpacing"/>
              <w:jc w:val="center"/>
              <w:rPr>
                <w:rFonts w:ascii="Times New Roman" w:hAnsi="Times New Roman"/>
                <w:sz w:val="24"/>
                <w:szCs w:val="24"/>
                <w:lang w:val="vi-VN"/>
              </w:rPr>
            </w:pPr>
            <w:r w:rsidRPr="00B67770">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10D7113A" wp14:editId="67EE8358">
                      <wp:simplePos x="0" y="0"/>
                      <wp:positionH relativeFrom="column">
                        <wp:posOffset>1224280</wp:posOffset>
                      </wp:positionH>
                      <wp:positionV relativeFrom="paragraph">
                        <wp:posOffset>234315</wp:posOffset>
                      </wp:positionV>
                      <wp:extent cx="945515" cy="0"/>
                      <wp:effectExtent l="0" t="0" r="0" b="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5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0C469" id="_x0000_t32" coordsize="21600,21600" o:spt="32" o:oned="t" path="m,l21600,21600e" filled="f">
                      <v:path arrowok="t" fillok="f" o:connecttype="none"/>
                      <o:lock v:ext="edit" shapetype="t"/>
                    </v:shapetype>
                    <v:shape id="Straight Arrow Connector 1" o:spid="_x0000_s1026" type="#_x0000_t32" style="position:absolute;margin-left:96.4pt;margin-top:18.45pt;width:74.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a2wgEAAHQDAAAOAAAAZHJzL2Uyb0RvYy54bWysU8GO0zAQvSPxD5bvNG1FEURNV6suy2WB&#10;SoUPmNpOY+F4rLHbtH/P2E3LLtzQ5mDZnpk3771xlnen3omjoWjRN3I2mUphvEJt/b6RP388vvso&#10;RUzgNTj0ppFnE+Xd6u2b5RBqM8cOnTYkGMTHegiN7FIKdVVF1Zke4gSD8RxskXpIfKR9pQkGRu9d&#10;NZ9OP1QDkg6EysTItw+XoFwV/LY1Kn1v22iScI1kbqmsVNZdXqvVEuo9QeisGmnAf7DowXpueoN6&#10;gATiQPYfqN4qwohtmijsK2xbq0zRwGpm07/UbDsIpmhhc2K42RRfD1Z9O25IWN3IhRQeeh7RNhHY&#10;fZfEPREOYo3es41IYpbdGkKsuWjtN5T1qpPfhidUvyLHqhfBfIiB0XfDV9QMDIeExaRTS30uZvni&#10;VGZxvs3CnJJQfPnp/WIxY07qGqqgvtYFiumLwV7kTSPjSPjGdFa6wPEppswK6mtBburx0TpX5u68&#10;GLjTYr4oBRGd1TmY0yLtd2tH4gj55ZQvy2ewF2mEB68LWGdAfx73Cay77Dnf+dGZbMbFwB3q84Yy&#10;XDaJR1uAx2eY387zc8n687OsfgMAAP//AwBQSwMEFAAGAAgAAAAhACTwOPzeAAAACQEAAA8AAABk&#10;cnMvZG93bnJldi54bWxMj8FOwzAQRO9I/IO1SL0g6iSFQkKcqqrEgSNtJa5uvCSBeB3FThP69WzV&#10;QznOzmjmbb6abCuO2PvGkYJ4HoFAKp1pqFKw3709vIDwQZPRrSNU8IseVsXtTa4z40b6wOM2VIJL&#10;yGdaQR1Cl0npyxqt9nPXIbH35XqrA8u+kqbXI5fbViZRtJRWN8QLte5wU2P5sx2sAvTDUxytU1vt&#10;30/j/Wdy+h67nVKzu2n9CiLgFK5hOOMzOhTMdHADGS9a1mnC6EHBYpmC4MDiMX4GcbgcZJHL/x8U&#10;fwAAAP//AwBQSwECLQAUAAYACAAAACEAtoM4kv4AAADhAQAAEwAAAAAAAAAAAAAAAAAAAAAAW0Nv&#10;bnRlbnRfVHlwZXNdLnhtbFBLAQItABQABgAIAAAAIQA4/SH/1gAAAJQBAAALAAAAAAAAAAAAAAAA&#10;AC8BAABfcmVscy8ucmVsc1BLAQItABQABgAIAAAAIQBm4aa2wgEAAHQDAAAOAAAAAAAAAAAAAAAA&#10;AC4CAABkcnMvZTJvRG9jLnhtbFBLAQItABQABgAIAAAAIQAk8Dj83gAAAAkBAAAPAAAAAAAAAAAA&#10;AAAAABwEAABkcnMvZG93bnJldi54bWxQSwUGAAAAAAQABADzAAAAJwUAAAAA&#10;">
                      <o:lock v:ext="edit" shapetype="f"/>
                    </v:shape>
                  </w:pict>
                </mc:Fallback>
              </mc:AlternateContent>
            </w:r>
            <w:r w:rsidRPr="00B67770">
              <w:rPr>
                <w:rFonts w:ascii="Times New Roman" w:hAnsi="Times New Roman"/>
                <w:sz w:val="24"/>
                <w:szCs w:val="24"/>
                <w:lang w:val="vi-VN"/>
              </w:rPr>
              <w:t>TỔ:</w:t>
            </w:r>
            <w:r w:rsidR="0017296D">
              <w:rPr>
                <w:rFonts w:ascii="Times New Roman" w:hAnsi="Times New Roman"/>
                <w:sz w:val="24"/>
                <w:szCs w:val="24"/>
                <w:lang w:val="vi-VN"/>
              </w:rPr>
              <w:t xml:space="preserve"> </w:t>
            </w:r>
            <w:r w:rsidRPr="00B67770">
              <w:rPr>
                <w:rFonts w:ascii="Times New Roman" w:hAnsi="Times New Roman"/>
                <w:sz w:val="24"/>
                <w:szCs w:val="24"/>
                <w:lang w:val="vi-VN"/>
              </w:rPr>
              <w:t>NGỮ VĂN</w:t>
            </w:r>
          </w:p>
        </w:tc>
        <w:tc>
          <w:tcPr>
            <w:tcW w:w="5670" w:type="dxa"/>
            <w:hideMark/>
          </w:tcPr>
          <w:p w14:paraId="1F3145CA" w14:textId="189E7BE1" w:rsidR="00EC23A8" w:rsidRPr="00B67770" w:rsidRDefault="00EC23A8" w:rsidP="00BC2C70">
            <w:pPr>
              <w:pStyle w:val="NoSpacing"/>
              <w:jc w:val="center"/>
              <w:rPr>
                <w:rFonts w:ascii="Times New Roman" w:hAnsi="Times New Roman"/>
                <w:b/>
                <w:sz w:val="24"/>
                <w:szCs w:val="24"/>
                <w:lang w:val="vi-VN"/>
              </w:rPr>
            </w:pPr>
            <w:r w:rsidRPr="00B67770">
              <w:rPr>
                <w:rFonts w:ascii="Times New Roman" w:hAnsi="Times New Roman"/>
                <w:b/>
                <w:sz w:val="24"/>
                <w:szCs w:val="24"/>
                <w:lang w:val="vi-VN"/>
              </w:rPr>
              <w:t xml:space="preserve">  </w:t>
            </w:r>
            <w:r w:rsidR="00DC5591" w:rsidRPr="00B67770">
              <w:rPr>
                <w:rFonts w:ascii="Times New Roman" w:hAnsi="Times New Roman"/>
                <w:b/>
                <w:sz w:val="24"/>
                <w:szCs w:val="24"/>
                <w:lang w:val="vi-VN"/>
              </w:rPr>
              <w:t>MA TRẬN</w:t>
            </w:r>
            <w:r w:rsidRPr="00B67770">
              <w:rPr>
                <w:rFonts w:ascii="Times New Roman" w:hAnsi="Times New Roman"/>
                <w:b/>
                <w:sz w:val="24"/>
                <w:szCs w:val="24"/>
                <w:lang w:val="vi-VN"/>
              </w:rPr>
              <w:t xml:space="preserve"> </w:t>
            </w:r>
            <w:r w:rsidRPr="00B67770">
              <w:rPr>
                <w:rFonts w:ascii="Times New Roman" w:hAnsi="Times New Roman"/>
                <w:b/>
                <w:sz w:val="24"/>
                <w:szCs w:val="24"/>
                <w:lang w:val="nl-NL"/>
              </w:rPr>
              <w:t xml:space="preserve">ĐỀ KIỂM TRA </w:t>
            </w:r>
            <w:r w:rsidR="005245E7">
              <w:rPr>
                <w:rFonts w:ascii="Times New Roman" w:hAnsi="Times New Roman"/>
                <w:b/>
                <w:sz w:val="24"/>
                <w:szCs w:val="24"/>
                <w:lang w:val="nl-NL"/>
              </w:rPr>
              <w:t>GIỮA</w:t>
            </w:r>
            <w:r w:rsidR="00DC5591" w:rsidRPr="00B67770">
              <w:rPr>
                <w:rFonts w:ascii="Times New Roman" w:hAnsi="Times New Roman"/>
                <w:b/>
                <w:sz w:val="24"/>
                <w:szCs w:val="24"/>
                <w:lang w:val="vi-VN"/>
              </w:rPr>
              <w:t xml:space="preserve"> </w:t>
            </w:r>
            <w:r w:rsidRPr="00B67770">
              <w:rPr>
                <w:rFonts w:ascii="Times New Roman" w:hAnsi="Times New Roman"/>
                <w:b/>
                <w:sz w:val="24"/>
                <w:szCs w:val="24"/>
                <w:lang w:val="vi-VN"/>
              </w:rPr>
              <w:t xml:space="preserve">HỌC KỲ </w:t>
            </w:r>
            <w:r w:rsidR="005245E7">
              <w:rPr>
                <w:rFonts w:ascii="Times New Roman" w:hAnsi="Times New Roman"/>
                <w:b/>
                <w:sz w:val="24"/>
                <w:szCs w:val="24"/>
                <w:lang w:val="vi-VN"/>
              </w:rPr>
              <w:t>II</w:t>
            </w:r>
          </w:p>
          <w:p w14:paraId="404F1DDD" w14:textId="77777777" w:rsidR="00EC23A8" w:rsidRPr="00B67770" w:rsidRDefault="00EC23A8" w:rsidP="00BC2C70">
            <w:pPr>
              <w:pStyle w:val="NoSpacing"/>
              <w:jc w:val="center"/>
              <w:rPr>
                <w:rFonts w:ascii="Times New Roman" w:hAnsi="Times New Roman"/>
                <w:b/>
                <w:sz w:val="24"/>
                <w:szCs w:val="24"/>
                <w:lang w:val="nl-NL"/>
              </w:rPr>
            </w:pPr>
            <w:r w:rsidRPr="00B67770">
              <w:rPr>
                <w:rFonts w:ascii="Times New Roman" w:hAnsi="Times New Roman"/>
                <w:b/>
                <w:sz w:val="24"/>
                <w:szCs w:val="24"/>
                <w:lang w:val="vi-VN"/>
              </w:rPr>
              <w:t xml:space="preserve">            </w:t>
            </w:r>
            <w:r w:rsidRPr="00B67770">
              <w:rPr>
                <w:rFonts w:ascii="Times New Roman" w:hAnsi="Times New Roman"/>
                <w:b/>
                <w:sz w:val="24"/>
                <w:szCs w:val="24"/>
                <w:lang w:val="nl-NL"/>
              </w:rPr>
              <w:t>NĂM HỌC 2024-2025</w:t>
            </w:r>
          </w:p>
          <w:p w14:paraId="36398C11" w14:textId="1117488B" w:rsidR="00EC23A8" w:rsidRPr="00B67770" w:rsidRDefault="00EC23A8" w:rsidP="00BC2C70">
            <w:pPr>
              <w:pStyle w:val="NoSpacing"/>
              <w:jc w:val="center"/>
              <w:rPr>
                <w:rFonts w:ascii="Times New Roman" w:hAnsi="Times New Roman"/>
                <w:b/>
                <w:sz w:val="24"/>
                <w:szCs w:val="24"/>
                <w:lang w:val="vi-VN"/>
              </w:rPr>
            </w:pPr>
            <w:r w:rsidRPr="00B67770">
              <w:rPr>
                <w:rFonts w:ascii="Times New Roman" w:hAnsi="Times New Roman"/>
                <w:b/>
                <w:sz w:val="24"/>
                <w:szCs w:val="24"/>
                <w:lang w:val="vi-VN"/>
              </w:rPr>
              <w:t xml:space="preserve">          </w:t>
            </w:r>
            <w:r w:rsidRPr="00B67770">
              <w:rPr>
                <w:rFonts w:ascii="Times New Roman" w:hAnsi="Times New Roman"/>
                <w:b/>
                <w:sz w:val="24"/>
                <w:szCs w:val="24"/>
                <w:lang w:val="nl-NL"/>
              </w:rPr>
              <w:t>MÔN: NGỮ VĂN 10</w:t>
            </w:r>
          </w:p>
          <w:p w14:paraId="58BF276A" w14:textId="77777777" w:rsidR="00EC23A8" w:rsidRPr="00B67770" w:rsidRDefault="00EC23A8" w:rsidP="00BC2C70">
            <w:pPr>
              <w:pStyle w:val="NoSpacing"/>
              <w:jc w:val="center"/>
              <w:rPr>
                <w:rFonts w:ascii="Times New Roman" w:hAnsi="Times New Roman"/>
                <w:sz w:val="24"/>
                <w:szCs w:val="24"/>
                <w:u w:val="single"/>
                <w:lang w:val="nl-NL"/>
              </w:rPr>
            </w:pPr>
            <w:r w:rsidRPr="00B67770">
              <w:rPr>
                <w:rFonts w:ascii="Times New Roman" w:hAnsi="Times New Roman"/>
                <w:sz w:val="24"/>
                <w:szCs w:val="24"/>
                <w:u w:val="single"/>
                <w:lang w:val="nl-NL"/>
              </w:rPr>
              <w:t xml:space="preserve">Thời gian làm bài: </w:t>
            </w:r>
            <w:r w:rsidRPr="00B67770">
              <w:rPr>
                <w:rFonts w:ascii="Times New Roman" w:hAnsi="Times New Roman"/>
                <w:sz w:val="24"/>
                <w:szCs w:val="24"/>
                <w:u w:val="single"/>
                <w:lang w:val="vi-VN"/>
              </w:rPr>
              <w:t>90</w:t>
            </w:r>
            <w:r w:rsidRPr="00B67770">
              <w:rPr>
                <w:rFonts w:ascii="Times New Roman" w:hAnsi="Times New Roman"/>
                <w:sz w:val="24"/>
                <w:szCs w:val="24"/>
                <w:u w:val="single"/>
                <w:lang w:val="nl-NL"/>
              </w:rPr>
              <w:t xml:space="preserve"> phút</w:t>
            </w:r>
            <w:r w:rsidRPr="00B67770">
              <w:rPr>
                <w:rFonts w:ascii="Times New Roman" w:hAnsi="Times New Roman"/>
                <w:i/>
                <w:sz w:val="24"/>
                <w:szCs w:val="24"/>
                <w:u w:val="single"/>
                <w:lang w:val="nl-NL"/>
              </w:rPr>
              <w:t xml:space="preserve"> (không kể thời gian phát đề)</w:t>
            </w:r>
          </w:p>
        </w:tc>
      </w:tr>
    </w:tbl>
    <w:p w14:paraId="21137ED5" w14:textId="77777777" w:rsidR="00EC23A8" w:rsidRPr="00B67770" w:rsidRDefault="00EC23A8" w:rsidP="00EC23A8">
      <w:pPr>
        <w:pStyle w:val="NoSpacing"/>
        <w:rPr>
          <w:rFonts w:ascii="Times New Roman" w:hAnsi="Times New Roman"/>
          <w:b/>
          <w:sz w:val="24"/>
          <w:szCs w:val="24"/>
          <w:lang w:val="nl-NL"/>
        </w:rPr>
      </w:pPr>
      <w:r w:rsidRPr="00B67770">
        <w:rPr>
          <w:rFonts w:ascii="Times New Roman" w:hAnsi="Times New Roman"/>
          <w:b/>
          <w:sz w:val="24"/>
          <w:szCs w:val="24"/>
          <w:lang w:val="nl-NL"/>
        </w:rPr>
        <w:t>I. MỤC ĐÍCH</w:t>
      </w:r>
    </w:p>
    <w:p w14:paraId="03F56DB3" w14:textId="77777777" w:rsidR="00EC23A8" w:rsidRPr="00B67770" w:rsidRDefault="00EC23A8" w:rsidP="00A8264C">
      <w:pPr>
        <w:pStyle w:val="NoSpacing"/>
        <w:jc w:val="both"/>
        <w:rPr>
          <w:rFonts w:ascii="Times New Roman" w:hAnsi="Times New Roman"/>
          <w:sz w:val="24"/>
          <w:szCs w:val="24"/>
          <w:lang w:val="nl-NL"/>
        </w:rPr>
      </w:pPr>
      <w:r w:rsidRPr="00B67770">
        <w:rPr>
          <w:rFonts w:ascii="Times New Roman" w:hAnsi="Times New Roman"/>
          <w:b/>
          <w:sz w:val="24"/>
          <w:szCs w:val="24"/>
          <w:lang w:val="nl-NL"/>
        </w:rPr>
        <w:t>1</w:t>
      </w:r>
      <w:r w:rsidRPr="00B67770">
        <w:rPr>
          <w:rFonts w:ascii="Times New Roman" w:hAnsi="Times New Roman"/>
          <w:sz w:val="24"/>
          <w:szCs w:val="24"/>
          <w:lang w:val="nl-NL"/>
        </w:rPr>
        <w:t>. Thu thập thông tin để đánh giá mức độ đạt chuẩn kiến thức kỹ năng, khả năng vận dụng kiến thức vào việc đọc - hiểu và tạo lập văn bản.</w:t>
      </w:r>
    </w:p>
    <w:p w14:paraId="797E27F8" w14:textId="315766EC" w:rsidR="00EC23A8" w:rsidRPr="00B67770" w:rsidRDefault="00EC23A8" w:rsidP="00A8264C">
      <w:pPr>
        <w:pStyle w:val="NoSpacing"/>
        <w:jc w:val="both"/>
        <w:rPr>
          <w:rFonts w:ascii="Times New Roman" w:hAnsi="Times New Roman"/>
          <w:sz w:val="24"/>
          <w:szCs w:val="24"/>
          <w:lang w:val="nl-NL"/>
        </w:rPr>
      </w:pPr>
      <w:r w:rsidRPr="00B67770">
        <w:rPr>
          <w:rFonts w:ascii="Times New Roman" w:hAnsi="Times New Roman"/>
          <w:b/>
          <w:sz w:val="24"/>
          <w:szCs w:val="24"/>
          <w:lang w:val="nl-NL"/>
        </w:rPr>
        <w:t>2.</w:t>
      </w:r>
      <w:r w:rsidRPr="00B67770">
        <w:rPr>
          <w:rFonts w:ascii="Times New Roman" w:hAnsi="Times New Roman"/>
          <w:sz w:val="24"/>
          <w:szCs w:val="24"/>
          <w:lang w:val="nl-NL"/>
        </w:rPr>
        <w:t xml:space="preserve"> Khảo sát một số kiến thức, kỹ năng trọng tâm của chương trình Ngữ văn 10</w:t>
      </w:r>
      <w:r w:rsidRPr="00B67770">
        <w:rPr>
          <w:rFonts w:ascii="Times New Roman" w:hAnsi="Times New Roman"/>
          <w:sz w:val="24"/>
          <w:szCs w:val="24"/>
          <w:lang w:val="vi-VN"/>
        </w:rPr>
        <w:t xml:space="preserve"> </w:t>
      </w:r>
      <w:r w:rsidRPr="00B67770">
        <w:rPr>
          <w:rFonts w:ascii="Times New Roman" w:hAnsi="Times New Roman"/>
          <w:sz w:val="24"/>
          <w:szCs w:val="24"/>
          <w:lang w:val="nl-NL"/>
        </w:rPr>
        <w:t xml:space="preserve">– </w:t>
      </w:r>
      <w:r w:rsidRPr="00B67770">
        <w:rPr>
          <w:rFonts w:ascii="Times New Roman" w:hAnsi="Times New Roman"/>
          <w:sz w:val="24"/>
          <w:szCs w:val="24"/>
          <w:lang w:val="vi-VN"/>
        </w:rPr>
        <w:t xml:space="preserve"> </w:t>
      </w:r>
      <w:r w:rsidR="001C4296">
        <w:rPr>
          <w:rFonts w:ascii="Times New Roman" w:hAnsi="Times New Roman"/>
          <w:sz w:val="24"/>
          <w:szCs w:val="24"/>
          <w:lang w:val="vi-VN"/>
        </w:rPr>
        <w:t>Giữa</w:t>
      </w:r>
      <w:r w:rsidR="00DC5591" w:rsidRPr="00B67770">
        <w:rPr>
          <w:rFonts w:ascii="Times New Roman" w:hAnsi="Times New Roman"/>
          <w:sz w:val="24"/>
          <w:szCs w:val="24"/>
          <w:lang w:val="vi-VN"/>
        </w:rPr>
        <w:t xml:space="preserve"> </w:t>
      </w:r>
      <w:r w:rsidRPr="00B67770">
        <w:rPr>
          <w:rFonts w:ascii="Times New Roman" w:hAnsi="Times New Roman"/>
          <w:sz w:val="24"/>
          <w:szCs w:val="24"/>
          <w:lang w:val="vi-VN"/>
        </w:rPr>
        <w:t xml:space="preserve">học kỳ </w:t>
      </w:r>
      <w:r w:rsidR="005245E7">
        <w:rPr>
          <w:rFonts w:ascii="Times New Roman" w:hAnsi="Times New Roman"/>
          <w:sz w:val="24"/>
          <w:szCs w:val="24"/>
          <w:lang w:val="vi-VN"/>
        </w:rPr>
        <w:t>I</w:t>
      </w:r>
      <w:r w:rsidRPr="00B67770">
        <w:rPr>
          <w:rFonts w:ascii="Times New Roman" w:hAnsi="Times New Roman"/>
          <w:sz w:val="24"/>
          <w:szCs w:val="24"/>
          <w:lang w:val="vi-VN"/>
        </w:rPr>
        <w:t>I</w:t>
      </w:r>
      <w:r w:rsidRPr="00B67770">
        <w:rPr>
          <w:rFonts w:ascii="Times New Roman" w:hAnsi="Times New Roman"/>
          <w:sz w:val="24"/>
          <w:szCs w:val="24"/>
          <w:lang w:val="nl-NL"/>
        </w:rPr>
        <w:t>, theo các nội dung: Văn học, Tiếng Việt, Làm văn với mục đích đánh giá mức độ nhận thức cụ thể theo những yêu cầu đặt ra cho các nội dung học tập.</w:t>
      </w:r>
    </w:p>
    <w:p w14:paraId="77D03AEB" w14:textId="1537CFDD" w:rsidR="00EC23A8" w:rsidRPr="005245E7" w:rsidRDefault="00EC23A8" w:rsidP="00A8264C">
      <w:pPr>
        <w:pStyle w:val="NoSpacing"/>
        <w:jc w:val="both"/>
        <w:rPr>
          <w:rFonts w:ascii="Times New Roman" w:hAnsi="Times New Roman"/>
          <w:sz w:val="24"/>
          <w:szCs w:val="24"/>
          <w:lang w:val="vi-VN"/>
        </w:rPr>
      </w:pPr>
      <w:r w:rsidRPr="00B67770">
        <w:rPr>
          <w:rFonts w:ascii="Times New Roman" w:hAnsi="Times New Roman"/>
          <w:b/>
          <w:sz w:val="24"/>
          <w:szCs w:val="24"/>
          <w:lang w:val="nl-NL"/>
        </w:rPr>
        <w:t>3.</w:t>
      </w:r>
      <w:r w:rsidRPr="00B67770">
        <w:rPr>
          <w:rFonts w:ascii="Times New Roman" w:hAnsi="Times New Roman"/>
          <w:sz w:val="24"/>
          <w:szCs w:val="24"/>
          <w:lang w:val="nl-NL"/>
        </w:rPr>
        <w:t xml:space="preserve"> Đánh giá năng lực đọc hiểu và tạo tập văn bản theo các mức độ nhận biết, thông hiểu, vận </w:t>
      </w:r>
      <w:r w:rsidR="005245E7">
        <w:rPr>
          <w:rFonts w:ascii="Times New Roman" w:hAnsi="Times New Roman"/>
          <w:sz w:val="24"/>
          <w:szCs w:val="24"/>
          <w:lang w:val="nl-NL"/>
        </w:rPr>
        <w:t>dụng</w:t>
      </w:r>
      <w:r w:rsidR="005245E7">
        <w:rPr>
          <w:rFonts w:ascii="Times New Roman" w:hAnsi="Times New Roman"/>
          <w:sz w:val="24"/>
          <w:szCs w:val="24"/>
          <w:lang w:val="vi-VN"/>
        </w:rPr>
        <w:t>.</w:t>
      </w:r>
    </w:p>
    <w:p w14:paraId="0A7143E2" w14:textId="77777777" w:rsidR="00EC23A8" w:rsidRPr="00B67770" w:rsidRDefault="00EC23A8" w:rsidP="00EC23A8">
      <w:pPr>
        <w:pStyle w:val="NoSpacing"/>
        <w:rPr>
          <w:rFonts w:ascii="Times New Roman" w:hAnsi="Times New Roman"/>
          <w:b/>
          <w:sz w:val="24"/>
          <w:szCs w:val="24"/>
          <w:lang w:val="nl-NL"/>
        </w:rPr>
      </w:pPr>
      <w:r w:rsidRPr="00B67770">
        <w:rPr>
          <w:rFonts w:ascii="Times New Roman" w:hAnsi="Times New Roman"/>
          <w:b/>
          <w:sz w:val="24"/>
          <w:szCs w:val="24"/>
          <w:lang w:val="nl-NL"/>
        </w:rPr>
        <w:t xml:space="preserve">II. HÌNH THỨC - THỜI GIAN </w:t>
      </w:r>
    </w:p>
    <w:p w14:paraId="3645E7FB" w14:textId="77777777" w:rsidR="00EC23A8" w:rsidRPr="00B67770" w:rsidRDefault="00EC23A8" w:rsidP="00EC23A8">
      <w:pPr>
        <w:pStyle w:val="NoSpacing"/>
        <w:rPr>
          <w:rFonts w:ascii="Times New Roman" w:hAnsi="Times New Roman"/>
          <w:sz w:val="24"/>
          <w:szCs w:val="24"/>
          <w:lang w:val="nl-NL"/>
        </w:rPr>
      </w:pPr>
      <w:r w:rsidRPr="00B67770">
        <w:rPr>
          <w:rFonts w:ascii="Times New Roman" w:hAnsi="Times New Roman"/>
          <w:sz w:val="24"/>
          <w:szCs w:val="24"/>
          <w:lang w:val="nl-NL"/>
        </w:rPr>
        <w:t xml:space="preserve"> Hình thức: Tự luận;  Thời gian: </w:t>
      </w:r>
      <w:r w:rsidRPr="00B67770">
        <w:rPr>
          <w:rFonts w:ascii="Times New Roman" w:hAnsi="Times New Roman"/>
          <w:sz w:val="24"/>
          <w:szCs w:val="24"/>
          <w:lang w:val="vi-VN"/>
        </w:rPr>
        <w:t xml:space="preserve">90 </w:t>
      </w:r>
      <w:r w:rsidRPr="00B67770">
        <w:rPr>
          <w:rFonts w:ascii="Times New Roman" w:hAnsi="Times New Roman"/>
          <w:sz w:val="24"/>
          <w:szCs w:val="24"/>
          <w:lang w:val="nl-NL"/>
        </w:rPr>
        <w:t>phút</w:t>
      </w:r>
    </w:p>
    <w:p w14:paraId="32E14879" w14:textId="64CD4BA5" w:rsidR="00EC23A8" w:rsidRPr="00B67770" w:rsidRDefault="00EC23A8" w:rsidP="00EC23A8">
      <w:pPr>
        <w:pStyle w:val="NoSpacing"/>
        <w:rPr>
          <w:rFonts w:ascii="Times New Roman" w:hAnsi="Times New Roman"/>
          <w:b/>
          <w:sz w:val="24"/>
          <w:szCs w:val="24"/>
        </w:rPr>
      </w:pPr>
      <w:r w:rsidRPr="00B67770">
        <w:rPr>
          <w:rFonts w:ascii="Times New Roman" w:hAnsi="Times New Roman"/>
          <w:b/>
          <w:sz w:val="24"/>
          <w:szCs w:val="24"/>
          <w:lang w:val="vi-VN"/>
        </w:rPr>
        <w:t>III. THIẾT LẬP MA TRẬN</w:t>
      </w:r>
      <w:r w:rsidRPr="00B67770">
        <w:rPr>
          <w:rFonts w:ascii="Times New Roman" w:hAnsi="Times New Roman"/>
          <w:b/>
          <w:sz w:val="24"/>
          <w:szCs w:val="24"/>
        </w:rPr>
        <w:t>, BẢNG ĐẶC TẢ KĨ THUẬT ĐỀ KIỂM TRA</w:t>
      </w:r>
    </w:p>
    <w:p w14:paraId="07A61DF5" w14:textId="32DBF240" w:rsidR="00EC23A8" w:rsidRPr="00B67770" w:rsidRDefault="00EC23A8" w:rsidP="00EC23A8">
      <w:pPr>
        <w:pStyle w:val="NoSpacing"/>
        <w:jc w:val="center"/>
        <w:rPr>
          <w:rFonts w:ascii="Times New Roman" w:eastAsia="Times New Roman" w:hAnsi="Times New Roman"/>
          <w:b/>
          <w:noProof/>
          <w:sz w:val="24"/>
          <w:szCs w:val="24"/>
          <w:lang w:val="vi-VN"/>
        </w:rPr>
      </w:pPr>
      <w:r w:rsidRPr="00B67770">
        <w:rPr>
          <w:rFonts w:ascii="Times New Roman" w:eastAsia="Times New Roman" w:hAnsi="Times New Roman"/>
          <w:b/>
          <w:noProof/>
          <w:sz w:val="24"/>
          <w:szCs w:val="24"/>
        </w:rPr>
        <w:t>MA TRẬN ĐỀ KIỂM TRA</w:t>
      </w:r>
      <w:r w:rsidRPr="00B67770">
        <w:rPr>
          <w:rFonts w:ascii="Times New Roman" w:eastAsia="Times New Roman" w:hAnsi="Times New Roman"/>
          <w:b/>
          <w:noProof/>
          <w:sz w:val="24"/>
          <w:szCs w:val="24"/>
          <w:lang w:val="vi-VN"/>
        </w:rPr>
        <w:t xml:space="preserve"> </w:t>
      </w:r>
      <w:r w:rsidR="005245E7">
        <w:rPr>
          <w:rFonts w:ascii="Times New Roman" w:eastAsia="Times New Roman" w:hAnsi="Times New Roman"/>
          <w:b/>
          <w:noProof/>
          <w:sz w:val="24"/>
          <w:szCs w:val="24"/>
          <w:lang w:val="vi-VN"/>
        </w:rPr>
        <w:t>GIỮA</w:t>
      </w:r>
      <w:r w:rsidRPr="00B67770">
        <w:rPr>
          <w:rFonts w:ascii="Times New Roman" w:eastAsia="Times New Roman" w:hAnsi="Times New Roman"/>
          <w:b/>
          <w:noProof/>
          <w:sz w:val="24"/>
          <w:szCs w:val="24"/>
        </w:rPr>
        <w:t xml:space="preserve"> HỌC KÌ </w:t>
      </w:r>
      <w:r w:rsidR="005245E7">
        <w:rPr>
          <w:rFonts w:ascii="Times New Roman" w:eastAsia="Times New Roman" w:hAnsi="Times New Roman"/>
          <w:b/>
          <w:noProof/>
          <w:sz w:val="24"/>
          <w:szCs w:val="24"/>
        </w:rPr>
        <w:t>II</w:t>
      </w:r>
    </w:p>
    <w:p w14:paraId="5846DEC4" w14:textId="52323BE1" w:rsidR="00EC23A8" w:rsidRPr="006538BF" w:rsidRDefault="00EC23A8" w:rsidP="006538BF">
      <w:pPr>
        <w:pStyle w:val="NoSpacing"/>
        <w:jc w:val="center"/>
        <w:rPr>
          <w:rFonts w:ascii="Times New Roman" w:eastAsia="Times New Roman" w:hAnsi="Times New Roman"/>
          <w:b/>
          <w:noProof/>
          <w:sz w:val="24"/>
          <w:szCs w:val="24"/>
        </w:rPr>
      </w:pPr>
      <w:r w:rsidRPr="00B67770">
        <w:rPr>
          <w:rFonts w:ascii="Times New Roman" w:eastAsia="Times New Roman" w:hAnsi="Times New Roman"/>
          <w:b/>
          <w:noProof/>
          <w:sz w:val="24"/>
          <w:szCs w:val="24"/>
        </w:rPr>
        <w:t xml:space="preserve">MÔN: NGỮ VĂN LỚP 10 - THỜI GIAN LÀM BÀI: </w:t>
      </w:r>
      <w:r w:rsidRPr="00B67770">
        <w:rPr>
          <w:rFonts w:ascii="Times New Roman" w:eastAsia="Times New Roman" w:hAnsi="Times New Roman"/>
          <w:b/>
          <w:noProof/>
          <w:sz w:val="24"/>
          <w:szCs w:val="24"/>
          <w:lang w:val="vi-VN"/>
        </w:rPr>
        <w:t>90</w:t>
      </w:r>
      <w:r w:rsidRPr="00B67770">
        <w:rPr>
          <w:rFonts w:ascii="Times New Roman" w:eastAsia="Times New Roman" w:hAnsi="Times New Roman"/>
          <w:b/>
          <w:noProof/>
          <w:sz w:val="24"/>
          <w:szCs w:val="24"/>
        </w:rPr>
        <w:t xml:space="preserve"> PHÚT</w:t>
      </w:r>
    </w:p>
    <w:tbl>
      <w:tblPr>
        <w:tblW w:w="10490" w:type="dxa"/>
        <w:tblInd w:w="-5" w:type="dxa"/>
        <w:tblLayout w:type="fixed"/>
        <w:tblLook w:val="01E0" w:firstRow="1" w:lastRow="1" w:firstColumn="1" w:lastColumn="1" w:noHBand="0" w:noVBand="0"/>
      </w:tblPr>
      <w:tblGrid>
        <w:gridCol w:w="567"/>
        <w:gridCol w:w="1276"/>
        <w:gridCol w:w="1843"/>
        <w:gridCol w:w="850"/>
        <w:gridCol w:w="5954"/>
      </w:tblGrid>
      <w:tr w:rsidR="00EC23A8" w:rsidRPr="00B67770" w14:paraId="714AA247" w14:textId="77777777" w:rsidTr="00EC23A8">
        <w:tc>
          <w:tcPr>
            <w:tcW w:w="567" w:type="dxa"/>
            <w:tcBorders>
              <w:top w:val="single" w:sz="4" w:space="0" w:color="auto"/>
              <w:left w:val="single" w:sz="4" w:space="0" w:color="auto"/>
              <w:bottom w:val="single" w:sz="4" w:space="0" w:color="auto"/>
              <w:right w:val="single" w:sz="4" w:space="0" w:color="auto"/>
            </w:tcBorders>
            <w:vAlign w:val="center"/>
          </w:tcPr>
          <w:p w14:paraId="31DCFD77" w14:textId="77777777" w:rsidR="00EC23A8" w:rsidRPr="00B67770" w:rsidRDefault="00EC23A8" w:rsidP="00BC2C70">
            <w:pPr>
              <w:spacing w:before="120" w:after="120" w:line="240" w:lineRule="auto"/>
              <w:ind w:right="-255"/>
              <w:jc w:val="center"/>
              <w:rPr>
                <w:rFonts w:eastAsia="Times New Roman" w:cs="Times New Roman"/>
                <w:b/>
                <w:szCs w:val="24"/>
              </w:rPr>
            </w:pPr>
            <w:r w:rsidRPr="00B67770">
              <w:rPr>
                <w:rFonts w:eastAsia="Times New Roman" w:cs="Times New Roman"/>
                <w:b/>
                <w:szCs w:val="24"/>
              </w:rPr>
              <w:t>TT</w:t>
            </w:r>
          </w:p>
        </w:tc>
        <w:tc>
          <w:tcPr>
            <w:tcW w:w="1276" w:type="dxa"/>
            <w:tcBorders>
              <w:top w:val="single" w:sz="4" w:space="0" w:color="auto"/>
              <w:left w:val="single" w:sz="4" w:space="0" w:color="auto"/>
              <w:bottom w:val="single" w:sz="4" w:space="0" w:color="auto"/>
              <w:right w:val="single" w:sz="4" w:space="0" w:color="auto"/>
            </w:tcBorders>
            <w:vAlign w:val="center"/>
          </w:tcPr>
          <w:p w14:paraId="05F4862A" w14:textId="77777777" w:rsidR="00EC23A8" w:rsidRPr="00B67770" w:rsidRDefault="00EC23A8" w:rsidP="00BC2C70">
            <w:pPr>
              <w:spacing w:before="120" w:after="120" w:line="240" w:lineRule="auto"/>
              <w:jc w:val="center"/>
              <w:rPr>
                <w:rFonts w:eastAsia="Times New Roman" w:cs="Times New Roman"/>
                <w:b/>
                <w:szCs w:val="24"/>
              </w:rPr>
            </w:pPr>
            <w:r w:rsidRPr="00B67770">
              <w:rPr>
                <w:rFonts w:eastAsia="Times New Roman" w:cs="Times New Roman"/>
                <w:b/>
                <w:szCs w:val="24"/>
              </w:rPr>
              <w:t>Thành phần năng lực</w:t>
            </w:r>
          </w:p>
        </w:tc>
        <w:tc>
          <w:tcPr>
            <w:tcW w:w="1843" w:type="dxa"/>
            <w:tcBorders>
              <w:top w:val="single" w:sz="4" w:space="0" w:color="auto"/>
              <w:left w:val="single" w:sz="4" w:space="0" w:color="auto"/>
              <w:bottom w:val="single" w:sz="4" w:space="0" w:color="auto"/>
              <w:right w:val="single" w:sz="4" w:space="0" w:color="auto"/>
            </w:tcBorders>
            <w:vAlign w:val="center"/>
          </w:tcPr>
          <w:p w14:paraId="10CBBB1F" w14:textId="77777777" w:rsidR="00EC23A8" w:rsidRPr="00B67770" w:rsidRDefault="00EC23A8" w:rsidP="00BC2C70">
            <w:pPr>
              <w:spacing w:before="120" w:after="120" w:line="240" w:lineRule="auto"/>
              <w:jc w:val="center"/>
              <w:rPr>
                <w:rFonts w:eastAsia="Times New Roman" w:cs="Times New Roman"/>
                <w:b/>
                <w:szCs w:val="24"/>
              </w:rPr>
            </w:pPr>
            <w:r w:rsidRPr="00B67770">
              <w:rPr>
                <w:rFonts w:eastAsia="Times New Roman" w:cs="Times New Roman"/>
                <w:b/>
                <w:szCs w:val="24"/>
              </w:rPr>
              <w:t>Mạch nội dung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66123" w14:textId="77777777" w:rsidR="00EC23A8" w:rsidRPr="00B67770" w:rsidRDefault="00EC23A8" w:rsidP="00BC2C70">
            <w:pPr>
              <w:spacing w:before="120" w:after="120" w:line="240" w:lineRule="auto"/>
              <w:jc w:val="center"/>
              <w:rPr>
                <w:rFonts w:eastAsia="Times New Roman" w:cs="Times New Roman"/>
                <w:b/>
                <w:szCs w:val="24"/>
              </w:rPr>
            </w:pPr>
            <w:r w:rsidRPr="00B67770">
              <w:rPr>
                <w:rFonts w:eastAsia="Times New Roman" w:cs="Times New Roman"/>
                <w:b/>
                <w:szCs w:val="24"/>
              </w:rPr>
              <w:t>Số câu</w:t>
            </w:r>
          </w:p>
        </w:tc>
        <w:tc>
          <w:tcPr>
            <w:tcW w:w="5954" w:type="dxa"/>
            <w:tcBorders>
              <w:top w:val="single" w:sz="4" w:space="0" w:color="auto"/>
              <w:left w:val="single" w:sz="4" w:space="0" w:color="auto"/>
              <w:bottom w:val="single" w:sz="4" w:space="0" w:color="auto"/>
              <w:right w:val="single" w:sz="4" w:space="0" w:color="auto"/>
            </w:tcBorders>
          </w:tcPr>
          <w:p w14:paraId="2559637E" w14:textId="77777777" w:rsidR="00EC23A8" w:rsidRPr="00B67770" w:rsidRDefault="00EC23A8" w:rsidP="00BC2C70">
            <w:pPr>
              <w:spacing w:before="120" w:after="120" w:line="240" w:lineRule="auto"/>
              <w:rPr>
                <w:rFonts w:eastAsia="Times New Roman" w:cs="Times New Roman"/>
                <w:b/>
                <w:szCs w:val="24"/>
              </w:rPr>
            </w:pPr>
            <w:r w:rsidRPr="00B67770">
              <w:rPr>
                <w:rFonts w:eastAsia="Times New Roman" w:cs="Times New Roman"/>
                <w:b/>
                <w:szCs w:val="24"/>
              </w:rPr>
              <w:t>Cấp độ tư duy</w:t>
            </w:r>
          </w:p>
        </w:tc>
      </w:tr>
    </w:tbl>
    <w:tbl>
      <w:tblPr>
        <w:tblStyle w:val="TableGrid"/>
        <w:tblW w:w="10485" w:type="dxa"/>
        <w:tblLayout w:type="fixed"/>
        <w:tblLook w:val="04A0" w:firstRow="1" w:lastRow="0" w:firstColumn="1" w:lastColumn="0" w:noHBand="0" w:noVBand="1"/>
      </w:tblPr>
      <w:tblGrid>
        <w:gridCol w:w="562"/>
        <w:gridCol w:w="1276"/>
        <w:gridCol w:w="1843"/>
        <w:gridCol w:w="857"/>
        <w:gridCol w:w="925"/>
        <w:gridCol w:w="776"/>
        <w:gridCol w:w="844"/>
        <w:gridCol w:w="850"/>
        <w:gridCol w:w="851"/>
        <w:gridCol w:w="850"/>
        <w:gridCol w:w="851"/>
      </w:tblGrid>
      <w:tr w:rsidR="00EC23A8" w:rsidRPr="00B67770" w14:paraId="224FC8E5" w14:textId="77777777" w:rsidTr="00EC23A8">
        <w:trPr>
          <w:trHeight w:val="190"/>
        </w:trPr>
        <w:tc>
          <w:tcPr>
            <w:tcW w:w="562" w:type="dxa"/>
            <w:vMerge w:val="restart"/>
          </w:tcPr>
          <w:p w14:paraId="57405EE6"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I</w:t>
            </w:r>
          </w:p>
        </w:tc>
        <w:tc>
          <w:tcPr>
            <w:tcW w:w="1276" w:type="dxa"/>
            <w:vMerge w:val="restart"/>
          </w:tcPr>
          <w:p w14:paraId="5B8586FA"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Năng lực đọc</w:t>
            </w:r>
          </w:p>
        </w:tc>
        <w:tc>
          <w:tcPr>
            <w:tcW w:w="1843" w:type="dxa"/>
            <w:vMerge w:val="restart"/>
          </w:tcPr>
          <w:p w14:paraId="2C981477"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Văn bản đọc hiểu</w:t>
            </w:r>
          </w:p>
          <w:p w14:paraId="6155E56E" w14:textId="6514233D" w:rsidR="00EC23A8" w:rsidRPr="00B67770" w:rsidRDefault="00EC23A8" w:rsidP="00BC2C70">
            <w:pPr>
              <w:spacing w:before="60" w:after="20" w:line="300" w:lineRule="auto"/>
              <w:rPr>
                <w:rFonts w:cs="Times New Roman"/>
                <w:szCs w:val="24"/>
                <w:lang w:val="vi-VN"/>
              </w:rPr>
            </w:pPr>
            <w:r w:rsidRPr="00B67770">
              <w:rPr>
                <w:rFonts w:cs="Times New Roman"/>
                <w:szCs w:val="24"/>
                <w:lang w:val="vi-VN"/>
              </w:rPr>
              <w:t xml:space="preserve">(Văn bản </w:t>
            </w:r>
            <w:r w:rsidR="00B03FD4">
              <w:rPr>
                <w:rFonts w:cs="Times New Roman"/>
                <w:szCs w:val="24"/>
                <w:lang w:val="vi-VN"/>
              </w:rPr>
              <w:t xml:space="preserve">truyện ngắn hiện </w:t>
            </w:r>
            <w:r w:rsidR="005245E7">
              <w:rPr>
                <w:rFonts w:cs="Times New Roman"/>
                <w:szCs w:val="24"/>
                <w:lang w:val="vi-VN"/>
              </w:rPr>
              <w:t>đại</w:t>
            </w:r>
            <w:r w:rsidRPr="00B67770">
              <w:rPr>
                <w:rFonts w:cs="Times New Roman"/>
                <w:szCs w:val="24"/>
                <w:lang w:val="vi-VN"/>
              </w:rPr>
              <w:t>)</w:t>
            </w:r>
          </w:p>
        </w:tc>
        <w:tc>
          <w:tcPr>
            <w:tcW w:w="857" w:type="dxa"/>
            <w:vMerge w:val="restart"/>
          </w:tcPr>
          <w:p w14:paraId="374FA2C0"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5</w:t>
            </w:r>
          </w:p>
        </w:tc>
        <w:tc>
          <w:tcPr>
            <w:tcW w:w="1701" w:type="dxa"/>
            <w:gridSpan w:val="2"/>
          </w:tcPr>
          <w:p w14:paraId="052367E9"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Nhận biết</w:t>
            </w:r>
          </w:p>
        </w:tc>
        <w:tc>
          <w:tcPr>
            <w:tcW w:w="1694" w:type="dxa"/>
            <w:gridSpan w:val="2"/>
          </w:tcPr>
          <w:p w14:paraId="3A56060D"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Thông hiểu</w:t>
            </w:r>
          </w:p>
        </w:tc>
        <w:tc>
          <w:tcPr>
            <w:tcW w:w="1701" w:type="dxa"/>
            <w:gridSpan w:val="2"/>
          </w:tcPr>
          <w:p w14:paraId="1132E13D"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Vận dụng</w:t>
            </w:r>
          </w:p>
        </w:tc>
        <w:tc>
          <w:tcPr>
            <w:tcW w:w="851" w:type="dxa"/>
          </w:tcPr>
          <w:p w14:paraId="67F7A3B2"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Tổng</w:t>
            </w:r>
          </w:p>
        </w:tc>
      </w:tr>
      <w:tr w:rsidR="00EC23A8" w:rsidRPr="00B67770" w14:paraId="21D874A3" w14:textId="77777777" w:rsidTr="00EC23A8">
        <w:trPr>
          <w:trHeight w:val="294"/>
        </w:trPr>
        <w:tc>
          <w:tcPr>
            <w:tcW w:w="562" w:type="dxa"/>
            <w:vMerge/>
          </w:tcPr>
          <w:p w14:paraId="69DABBE0" w14:textId="77777777" w:rsidR="00EC23A8" w:rsidRPr="00B67770" w:rsidRDefault="00EC23A8" w:rsidP="00BC2C70">
            <w:pPr>
              <w:spacing w:before="60" w:after="20" w:line="300" w:lineRule="auto"/>
              <w:rPr>
                <w:rFonts w:cs="Times New Roman"/>
                <w:b/>
                <w:bCs/>
                <w:szCs w:val="24"/>
                <w:lang w:val="vi-VN"/>
              </w:rPr>
            </w:pPr>
          </w:p>
        </w:tc>
        <w:tc>
          <w:tcPr>
            <w:tcW w:w="1276" w:type="dxa"/>
            <w:vMerge/>
          </w:tcPr>
          <w:p w14:paraId="0766738B" w14:textId="77777777" w:rsidR="00EC23A8" w:rsidRPr="00B67770" w:rsidRDefault="00EC23A8" w:rsidP="00BC2C70">
            <w:pPr>
              <w:spacing w:before="60" w:after="20" w:line="300" w:lineRule="auto"/>
              <w:rPr>
                <w:rFonts w:cs="Times New Roman"/>
                <w:b/>
                <w:bCs/>
                <w:szCs w:val="24"/>
                <w:lang w:val="vi-VN"/>
              </w:rPr>
            </w:pPr>
          </w:p>
        </w:tc>
        <w:tc>
          <w:tcPr>
            <w:tcW w:w="1843" w:type="dxa"/>
            <w:vMerge/>
          </w:tcPr>
          <w:p w14:paraId="006B55F2" w14:textId="77777777" w:rsidR="00EC23A8" w:rsidRPr="00B67770" w:rsidRDefault="00EC23A8" w:rsidP="00BC2C70">
            <w:pPr>
              <w:spacing w:before="60" w:after="20" w:line="300" w:lineRule="auto"/>
              <w:rPr>
                <w:rFonts w:cs="Times New Roman"/>
                <w:szCs w:val="24"/>
                <w:lang w:val="vi-VN"/>
              </w:rPr>
            </w:pPr>
          </w:p>
        </w:tc>
        <w:tc>
          <w:tcPr>
            <w:tcW w:w="857" w:type="dxa"/>
            <w:vMerge/>
          </w:tcPr>
          <w:p w14:paraId="30CCCC1A" w14:textId="77777777" w:rsidR="00EC23A8" w:rsidRPr="00B67770" w:rsidRDefault="00EC23A8" w:rsidP="00BC2C70">
            <w:pPr>
              <w:spacing w:before="60" w:after="20" w:line="300" w:lineRule="auto"/>
              <w:rPr>
                <w:rFonts w:cs="Times New Roman"/>
                <w:b/>
                <w:bCs/>
                <w:szCs w:val="24"/>
                <w:lang w:val="vi-VN"/>
              </w:rPr>
            </w:pPr>
          </w:p>
        </w:tc>
        <w:tc>
          <w:tcPr>
            <w:tcW w:w="925" w:type="dxa"/>
          </w:tcPr>
          <w:p w14:paraId="3BBEDB36"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Số câu</w:t>
            </w:r>
          </w:p>
        </w:tc>
        <w:tc>
          <w:tcPr>
            <w:tcW w:w="776" w:type="dxa"/>
          </w:tcPr>
          <w:p w14:paraId="23EC7CD3"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Tỷ lệ</w:t>
            </w:r>
          </w:p>
        </w:tc>
        <w:tc>
          <w:tcPr>
            <w:tcW w:w="844" w:type="dxa"/>
          </w:tcPr>
          <w:p w14:paraId="427D707C"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Số câu</w:t>
            </w:r>
          </w:p>
        </w:tc>
        <w:tc>
          <w:tcPr>
            <w:tcW w:w="850" w:type="dxa"/>
          </w:tcPr>
          <w:p w14:paraId="615129F9"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Tỷ lệ</w:t>
            </w:r>
          </w:p>
        </w:tc>
        <w:tc>
          <w:tcPr>
            <w:tcW w:w="851" w:type="dxa"/>
          </w:tcPr>
          <w:p w14:paraId="01C42900"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Số câu</w:t>
            </w:r>
          </w:p>
        </w:tc>
        <w:tc>
          <w:tcPr>
            <w:tcW w:w="850" w:type="dxa"/>
          </w:tcPr>
          <w:p w14:paraId="5D659BEC"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Tỷ lệ</w:t>
            </w:r>
          </w:p>
        </w:tc>
        <w:tc>
          <w:tcPr>
            <w:tcW w:w="851" w:type="dxa"/>
            <w:vMerge w:val="restart"/>
          </w:tcPr>
          <w:p w14:paraId="1E1B8C0C"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40%</w:t>
            </w:r>
          </w:p>
        </w:tc>
      </w:tr>
      <w:tr w:rsidR="00EC23A8" w:rsidRPr="00B67770" w14:paraId="5A55827C" w14:textId="77777777" w:rsidTr="00EC23A8">
        <w:trPr>
          <w:trHeight w:val="386"/>
        </w:trPr>
        <w:tc>
          <w:tcPr>
            <w:tcW w:w="562" w:type="dxa"/>
            <w:vMerge/>
          </w:tcPr>
          <w:p w14:paraId="07FF679C" w14:textId="77777777" w:rsidR="00EC23A8" w:rsidRPr="00B67770" w:rsidRDefault="00EC23A8" w:rsidP="00BC2C70">
            <w:pPr>
              <w:spacing w:before="60" w:after="20" w:line="300" w:lineRule="auto"/>
              <w:rPr>
                <w:rFonts w:cs="Times New Roman"/>
                <w:b/>
                <w:bCs/>
                <w:szCs w:val="24"/>
                <w:lang w:val="vi-VN"/>
              </w:rPr>
            </w:pPr>
          </w:p>
        </w:tc>
        <w:tc>
          <w:tcPr>
            <w:tcW w:w="1276" w:type="dxa"/>
            <w:vMerge/>
          </w:tcPr>
          <w:p w14:paraId="6C368FB4" w14:textId="77777777" w:rsidR="00EC23A8" w:rsidRPr="00B67770" w:rsidRDefault="00EC23A8" w:rsidP="00BC2C70">
            <w:pPr>
              <w:spacing w:before="60" w:after="20" w:line="300" w:lineRule="auto"/>
              <w:rPr>
                <w:rFonts w:cs="Times New Roman"/>
                <w:b/>
                <w:bCs/>
                <w:szCs w:val="24"/>
                <w:lang w:val="vi-VN"/>
              </w:rPr>
            </w:pPr>
          </w:p>
        </w:tc>
        <w:tc>
          <w:tcPr>
            <w:tcW w:w="1843" w:type="dxa"/>
            <w:vMerge/>
          </w:tcPr>
          <w:p w14:paraId="0433E9E6" w14:textId="77777777" w:rsidR="00EC23A8" w:rsidRPr="00B67770" w:rsidRDefault="00EC23A8" w:rsidP="00BC2C70">
            <w:pPr>
              <w:spacing w:before="60" w:after="20" w:line="300" w:lineRule="auto"/>
              <w:rPr>
                <w:rFonts w:cs="Times New Roman"/>
                <w:szCs w:val="24"/>
                <w:lang w:val="vi-VN"/>
              </w:rPr>
            </w:pPr>
          </w:p>
        </w:tc>
        <w:tc>
          <w:tcPr>
            <w:tcW w:w="857" w:type="dxa"/>
            <w:vMerge/>
          </w:tcPr>
          <w:p w14:paraId="56A0D99F" w14:textId="77777777" w:rsidR="00EC23A8" w:rsidRPr="00B67770" w:rsidRDefault="00EC23A8" w:rsidP="00BC2C70">
            <w:pPr>
              <w:spacing w:before="60" w:after="20" w:line="300" w:lineRule="auto"/>
              <w:rPr>
                <w:rFonts w:cs="Times New Roman"/>
                <w:b/>
                <w:bCs/>
                <w:szCs w:val="24"/>
                <w:lang w:val="vi-VN"/>
              </w:rPr>
            </w:pPr>
          </w:p>
        </w:tc>
        <w:tc>
          <w:tcPr>
            <w:tcW w:w="925" w:type="dxa"/>
          </w:tcPr>
          <w:p w14:paraId="73C98406"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2</w:t>
            </w:r>
          </w:p>
        </w:tc>
        <w:tc>
          <w:tcPr>
            <w:tcW w:w="776" w:type="dxa"/>
          </w:tcPr>
          <w:p w14:paraId="14DABD2A"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10%</w:t>
            </w:r>
          </w:p>
        </w:tc>
        <w:tc>
          <w:tcPr>
            <w:tcW w:w="844" w:type="dxa"/>
          </w:tcPr>
          <w:p w14:paraId="2697A5CA"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2</w:t>
            </w:r>
          </w:p>
        </w:tc>
        <w:tc>
          <w:tcPr>
            <w:tcW w:w="850" w:type="dxa"/>
          </w:tcPr>
          <w:p w14:paraId="22BFEC55"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20%</w:t>
            </w:r>
          </w:p>
        </w:tc>
        <w:tc>
          <w:tcPr>
            <w:tcW w:w="851" w:type="dxa"/>
          </w:tcPr>
          <w:p w14:paraId="37DA4A54"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1</w:t>
            </w:r>
          </w:p>
        </w:tc>
        <w:tc>
          <w:tcPr>
            <w:tcW w:w="850" w:type="dxa"/>
          </w:tcPr>
          <w:p w14:paraId="4C623D00"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10%</w:t>
            </w:r>
          </w:p>
        </w:tc>
        <w:tc>
          <w:tcPr>
            <w:tcW w:w="851" w:type="dxa"/>
            <w:vMerge/>
          </w:tcPr>
          <w:p w14:paraId="6FCB0396" w14:textId="77777777" w:rsidR="00EC23A8" w:rsidRPr="00B67770" w:rsidRDefault="00EC23A8" w:rsidP="00BC2C70">
            <w:pPr>
              <w:spacing w:before="60" w:after="20" w:line="300" w:lineRule="auto"/>
              <w:rPr>
                <w:rFonts w:cs="Times New Roman"/>
                <w:b/>
                <w:bCs/>
                <w:szCs w:val="24"/>
                <w:lang w:val="vi-VN"/>
              </w:rPr>
            </w:pPr>
          </w:p>
        </w:tc>
      </w:tr>
      <w:tr w:rsidR="00EC23A8" w:rsidRPr="00B67770" w14:paraId="29A3D917" w14:textId="77777777" w:rsidTr="00EC23A8">
        <w:trPr>
          <w:trHeight w:val="789"/>
        </w:trPr>
        <w:tc>
          <w:tcPr>
            <w:tcW w:w="562" w:type="dxa"/>
            <w:vMerge w:val="restart"/>
          </w:tcPr>
          <w:p w14:paraId="1D7BA597"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II</w:t>
            </w:r>
          </w:p>
        </w:tc>
        <w:tc>
          <w:tcPr>
            <w:tcW w:w="1276" w:type="dxa"/>
            <w:vMerge w:val="restart"/>
          </w:tcPr>
          <w:p w14:paraId="2B8C63D4" w14:textId="77777777" w:rsidR="00EC23A8" w:rsidRPr="00B67770" w:rsidRDefault="00EC23A8" w:rsidP="00BC2C70">
            <w:pPr>
              <w:spacing w:before="60" w:after="20" w:line="300" w:lineRule="auto"/>
              <w:rPr>
                <w:rFonts w:cs="Times New Roman"/>
                <w:b/>
                <w:bCs/>
                <w:szCs w:val="24"/>
                <w:lang w:val="vi-VN"/>
              </w:rPr>
            </w:pPr>
          </w:p>
          <w:p w14:paraId="43DE8AEA"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Năng lực viết</w:t>
            </w:r>
          </w:p>
        </w:tc>
        <w:tc>
          <w:tcPr>
            <w:tcW w:w="1843" w:type="dxa"/>
          </w:tcPr>
          <w:p w14:paraId="6FBC178C" w14:textId="77777777" w:rsidR="00471862" w:rsidRDefault="00EC23A8" w:rsidP="00471862">
            <w:pPr>
              <w:spacing w:before="60" w:after="20" w:line="300" w:lineRule="auto"/>
              <w:rPr>
                <w:rFonts w:cs="Times New Roman"/>
                <w:b/>
                <w:bCs/>
                <w:szCs w:val="24"/>
                <w:lang w:val="vi-VN"/>
              </w:rPr>
            </w:pPr>
            <w:r w:rsidRPr="00B67770">
              <w:rPr>
                <w:rFonts w:cs="Times New Roman"/>
                <w:b/>
                <w:bCs/>
                <w:szCs w:val="24"/>
                <w:lang w:val="vi-VN"/>
              </w:rPr>
              <w:t xml:space="preserve">Nghị luận </w:t>
            </w:r>
            <w:r w:rsidR="00471862">
              <w:rPr>
                <w:rFonts w:cs="Times New Roman"/>
                <w:b/>
                <w:bCs/>
                <w:szCs w:val="24"/>
                <w:lang w:val="vi-VN"/>
              </w:rPr>
              <w:t>văn học</w:t>
            </w:r>
          </w:p>
          <w:p w14:paraId="257780CA" w14:textId="6492D32B" w:rsidR="00EC23A8" w:rsidRPr="00B67770" w:rsidRDefault="00EC23A8" w:rsidP="00471862">
            <w:pPr>
              <w:spacing w:before="60" w:after="20" w:line="300" w:lineRule="auto"/>
              <w:rPr>
                <w:rFonts w:cs="Times New Roman"/>
                <w:szCs w:val="24"/>
                <w:lang w:val="vi-VN"/>
              </w:rPr>
            </w:pPr>
            <w:r w:rsidRPr="00B67770">
              <w:rPr>
                <w:rFonts w:cs="Times New Roman"/>
                <w:szCs w:val="24"/>
                <w:lang w:val="vi-VN"/>
              </w:rPr>
              <w:t xml:space="preserve">Viết đoạn văn nghị luận </w:t>
            </w:r>
            <w:r w:rsidR="00B03FD4">
              <w:rPr>
                <w:rFonts w:cs="Times New Roman"/>
                <w:szCs w:val="24"/>
                <w:lang w:val="vi-VN"/>
              </w:rPr>
              <w:t>văn học</w:t>
            </w:r>
            <w:r w:rsidRPr="00B67770">
              <w:rPr>
                <w:rFonts w:cs="Times New Roman"/>
                <w:szCs w:val="24"/>
                <w:lang w:val="vi-VN"/>
              </w:rPr>
              <w:t>(khoảng 200 chữ)</w:t>
            </w:r>
          </w:p>
        </w:tc>
        <w:tc>
          <w:tcPr>
            <w:tcW w:w="857" w:type="dxa"/>
          </w:tcPr>
          <w:p w14:paraId="74948345"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1</w:t>
            </w:r>
          </w:p>
        </w:tc>
        <w:tc>
          <w:tcPr>
            <w:tcW w:w="1701" w:type="dxa"/>
            <w:gridSpan w:val="2"/>
          </w:tcPr>
          <w:p w14:paraId="007CEF9F"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5%</w:t>
            </w:r>
          </w:p>
        </w:tc>
        <w:tc>
          <w:tcPr>
            <w:tcW w:w="1694" w:type="dxa"/>
            <w:gridSpan w:val="2"/>
          </w:tcPr>
          <w:p w14:paraId="54015C7C" w14:textId="3CC10854" w:rsidR="00EC23A8" w:rsidRPr="00B67770" w:rsidRDefault="00B03FD4" w:rsidP="00BC2C70">
            <w:pPr>
              <w:spacing w:before="60" w:after="20" w:line="300" w:lineRule="auto"/>
              <w:rPr>
                <w:rFonts w:cs="Times New Roman"/>
                <w:b/>
                <w:bCs/>
                <w:szCs w:val="24"/>
                <w:lang w:val="vi-VN"/>
              </w:rPr>
            </w:pPr>
            <w:r>
              <w:rPr>
                <w:rFonts w:cs="Times New Roman"/>
                <w:b/>
                <w:bCs/>
                <w:szCs w:val="24"/>
                <w:lang w:val="vi-VN"/>
              </w:rPr>
              <w:t>10</w:t>
            </w:r>
            <w:r w:rsidR="00EC23A8" w:rsidRPr="00B67770">
              <w:rPr>
                <w:rFonts w:cs="Times New Roman"/>
                <w:b/>
                <w:bCs/>
                <w:szCs w:val="24"/>
                <w:lang w:val="vi-VN"/>
              </w:rPr>
              <w:t>%</w:t>
            </w:r>
          </w:p>
        </w:tc>
        <w:tc>
          <w:tcPr>
            <w:tcW w:w="1701" w:type="dxa"/>
            <w:gridSpan w:val="2"/>
          </w:tcPr>
          <w:p w14:paraId="5345E3F4" w14:textId="2E32D965" w:rsidR="00EC23A8" w:rsidRPr="00B67770" w:rsidRDefault="00B03FD4" w:rsidP="00BC2C70">
            <w:pPr>
              <w:spacing w:before="60" w:after="20" w:line="300" w:lineRule="auto"/>
              <w:rPr>
                <w:rFonts w:cs="Times New Roman"/>
                <w:b/>
                <w:bCs/>
                <w:szCs w:val="24"/>
                <w:lang w:val="vi-VN"/>
              </w:rPr>
            </w:pPr>
            <w:r>
              <w:rPr>
                <w:rFonts w:cs="Times New Roman"/>
                <w:b/>
                <w:bCs/>
                <w:szCs w:val="24"/>
                <w:lang w:val="vi-VN"/>
              </w:rPr>
              <w:t>5</w:t>
            </w:r>
            <w:r w:rsidR="00EC23A8" w:rsidRPr="00B67770">
              <w:rPr>
                <w:rFonts w:cs="Times New Roman"/>
                <w:b/>
                <w:bCs/>
                <w:szCs w:val="24"/>
                <w:lang w:val="vi-VN"/>
              </w:rPr>
              <w:t>%</w:t>
            </w:r>
          </w:p>
        </w:tc>
        <w:tc>
          <w:tcPr>
            <w:tcW w:w="851" w:type="dxa"/>
          </w:tcPr>
          <w:p w14:paraId="3B46E3F4"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20%</w:t>
            </w:r>
          </w:p>
        </w:tc>
      </w:tr>
      <w:tr w:rsidR="00EC23A8" w:rsidRPr="00B67770" w14:paraId="06ABB17D" w14:textId="77777777" w:rsidTr="00EC23A8">
        <w:trPr>
          <w:trHeight w:val="380"/>
        </w:trPr>
        <w:tc>
          <w:tcPr>
            <w:tcW w:w="562" w:type="dxa"/>
            <w:vMerge/>
          </w:tcPr>
          <w:p w14:paraId="0DCC0BD8" w14:textId="77777777" w:rsidR="00EC23A8" w:rsidRPr="00B67770" w:rsidRDefault="00EC23A8" w:rsidP="00BC2C70">
            <w:pPr>
              <w:spacing w:before="60" w:after="20" w:line="300" w:lineRule="auto"/>
              <w:rPr>
                <w:rFonts w:cs="Times New Roman"/>
                <w:b/>
                <w:bCs/>
                <w:szCs w:val="24"/>
                <w:lang w:val="vi-VN"/>
              </w:rPr>
            </w:pPr>
          </w:p>
        </w:tc>
        <w:tc>
          <w:tcPr>
            <w:tcW w:w="1276" w:type="dxa"/>
            <w:vMerge/>
          </w:tcPr>
          <w:p w14:paraId="67EF11B1" w14:textId="77777777" w:rsidR="00EC23A8" w:rsidRPr="00B67770" w:rsidRDefault="00EC23A8" w:rsidP="00BC2C70">
            <w:pPr>
              <w:spacing w:before="60" w:after="20" w:line="300" w:lineRule="auto"/>
              <w:rPr>
                <w:rFonts w:cs="Times New Roman"/>
                <w:b/>
                <w:bCs/>
                <w:szCs w:val="24"/>
                <w:lang w:val="vi-VN"/>
              </w:rPr>
            </w:pPr>
          </w:p>
        </w:tc>
        <w:tc>
          <w:tcPr>
            <w:tcW w:w="1843" w:type="dxa"/>
          </w:tcPr>
          <w:p w14:paraId="5986A44B" w14:textId="4EE911B8"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 xml:space="preserve">Nghị luận </w:t>
            </w:r>
            <w:r w:rsidR="00471862">
              <w:rPr>
                <w:rFonts w:cs="Times New Roman"/>
                <w:b/>
                <w:bCs/>
                <w:szCs w:val="24"/>
                <w:lang w:val="vi-VN"/>
              </w:rPr>
              <w:t xml:space="preserve">xã </w:t>
            </w:r>
            <w:r w:rsidR="00035DD0">
              <w:rPr>
                <w:rFonts w:cs="Times New Roman"/>
                <w:b/>
                <w:bCs/>
                <w:szCs w:val="24"/>
                <w:lang w:val="vi-VN"/>
              </w:rPr>
              <w:t>hội</w:t>
            </w:r>
          </w:p>
          <w:p w14:paraId="1D59A7CA" w14:textId="40D31FE3" w:rsidR="00EC23A8" w:rsidRPr="00B67770" w:rsidRDefault="00EC23A8" w:rsidP="00BC2C70">
            <w:pPr>
              <w:spacing w:before="60" w:after="20" w:line="300" w:lineRule="auto"/>
              <w:rPr>
                <w:rFonts w:cs="Times New Roman"/>
                <w:szCs w:val="24"/>
                <w:lang w:val="vi-VN"/>
              </w:rPr>
            </w:pPr>
            <w:r w:rsidRPr="00B67770">
              <w:rPr>
                <w:rFonts w:cs="Times New Roman"/>
                <w:szCs w:val="24"/>
              </w:rPr>
              <w:t>Viết bài</w:t>
            </w:r>
            <w:r w:rsidRPr="00B67770">
              <w:rPr>
                <w:rFonts w:cs="Times New Roman"/>
                <w:szCs w:val="24"/>
                <w:lang w:val="vi-VN"/>
              </w:rPr>
              <w:t xml:space="preserve"> văn </w:t>
            </w:r>
            <w:r w:rsidRPr="00B67770">
              <w:rPr>
                <w:rFonts w:cs="Times New Roman"/>
                <w:szCs w:val="24"/>
              </w:rPr>
              <w:t>nghị</w:t>
            </w:r>
            <w:r w:rsidR="005245E7">
              <w:rPr>
                <w:rFonts w:cs="Times New Roman"/>
                <w:szCs w:val="24"/>
                <w:lang w:val="vi-VN"/>
              </w:rPr>
              <w:t xml:space="preserve"> luận xã hội(khoảng 600 chữ)</w:t>
            </w:r>
          </w:p>
          <w:p w14:paraId="1386C25B" w14:textId="77777777" w:rsidR="00EC23A8" w:rsidRPr="00B67770" w:rsidRDefault="00EC23A8" w:rsidP="00BC2C70">
            <w:pPr>
              <w:spacing w:before="60" w:after="20" w:line="300" w:lineRule="auto"/>
              <w:rPr>
                <w:rFonts w:cs="Times New Roman"/>
                <w:szCs w:val="24"/>
                <w:lang w:val="vi-VN"/>
              </w:rPr>
            </w:pPr>
          </w:p>
        </w:tc>
        <w:tc>
          <w:tcPr>
            <w:tcW w:w="857" w:type="dxa"/>
          </w:tcPr>
          <w:p w14:paraId="33DAEBF6"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1</w:t>
            </w:r>
          </w:p>
        </w:tc>
        <w:tc>
          <w:tcPr>
            <w:tcW w:w="1701" w:type="dxa"/>
            <w:gridSpan w:val="2"/>
          </w:tcPr>
          <w:p w14:paraId="709AFA1B" w14:textId="6AF0C7C5" w:rsidR="00EC23A8" w:rsidRPr="00B67770" w:rsidRDefault="00B03FD4" w:rsidP="00BC2C70">
            <w:pPr>
              <w:spacing w:before="60" w:after="20" w:line="300" w:lineRule="auto"/>
              <w:rPr>
                <w:rFonts w:cs="Times New Roman"/>
                <w:b/>
                <w:bCs/>
                <w:szCs w:val="24"/>
                <w:lang w:val="vi-VN"/>
              </w:rPr>
            </w:pPr>
            <w:r>
              <w:rPr>
                <w:rFonts w:cs="Times New Roman"/>
                <w:b/>
                <w:bCs/>
                <w:szCs w:val="24"/>
                <w:lang w:val="vi-VN"/>
              </w:rPr>
              <w:t>10</w:t>
            </w:r>
            <w:r w:rsidR="00EC23A8" w:rsidRPr="00B67770">
              <w:rPr>
                <w:rFonts w:cs="Times New Roman"/>
                <w:b/>
                <w:bCs/>
                <w:szCs w:val="24"/>
                <w:lang w:val="vi-VN"/>
              </w:rPr>
              <w:t>%</w:t>
            </w:r>
          </w:p>
        </w:tc>
        <w:tc>
          <w:tcPr>
            <w:tcW w:w="1694" w:type="dxa"/>
            <w:gridSpan w:val="2"/>
          </w:tcPr>
          <w:p w14:paraId="0479D16D"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10%</w:t>
            </w:r>
          </w:p>
        </w:tc>
        <w:tc>
          <w:tcPr>
            <w:tcW w:w="1701" w:type="dxa"/>
            <w:gridSpan w:val="2"/>
          </w:tcPr>
          <w:p w14:paraId="50640090" w14:textId="556E5BA7" w:rsidR="00EC23A8" w:rsidRPr="00B67770" w:rsidRDefault="00B03FD4" w:rsidP="00BC2C70">
            <w:pPr>
              <w:spacing w:before="60" w:after="20" w:line="300" w:lineRule="auto"/>
              <w:rPr>
                <w:rFonts w:cs="Times New Roman"/>
                <w:b/>
                <w:bCs/>
                <w:szCs w:val="24"/>
                <w:lang w:val="vi-VN"/>
              </w:rPr>
            </w:pPr>
            <w:r>
              <w:rPr>
                <w:rFonts w:cs="Times New Roman"/>
                <w:b/>
                <w:bCs/>
                <w:szCs w:val="24"/>
                <w:lang w:val="vi-VN"/>
              </w:rPr>
              <w:t>20</w:t>
            </w:r>
            <w:r w:rsidR="00EC23A8" w:rsidRPr="00B67770">
              <w:rPr>
                <w:rFonts w:cs="Times New Roman"/>
                <w:b/>
                <w:bCs/>
                <w:szCs w:val="24"/>
                <w:lang w:val="vi-VN"/>
              </w:rPr>
              <w:t>%</w:t>
            </w:r>
          </w:p>
        </w:tc>
        <w:tc>
          <w:tcPr>
            <w:tcW w:w="851" w:type="dxa"/>
          </w:tcPr>
          <w:p w14:paraId="27767678"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40%</w:t>
            </w:r>
          </w:p>
        </w:tc>
      </w:tr>
      <w:tr w:rsidR="00EC23A8" w:rsidRPr="00B67770" w14:paraId="414D9696" w14:textId="77777777" w:rsidTr="00EC23A8">
        <w:tc>
          <w:tcPr>
            <w:tcW w:w="3681" w:type="dxa"/>
            <w:gridSpan w:val="3"/>
          </w:tcPr>
          <w:p w14:paraId="03C4BE5D"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Tỷ lệ</w:t>
            </w:r>
          </w:p>
        </w:tc>
        <w:tc>
          <w:tcPr>
            <w:tcW w:w="857" w:type="dxa"/>
          </w:tcPr>
          <w:p w14:paraId="2DC7A0DF" w14:textId="77777777" w:rsidR="00EC23A8" w:rsidRPr="00B67770" w:rsidRDefault="00EC23A8" w:rsidP="00BC2C70">
            <w:pPr>
              <w:spacing w:before="60" w:after="20" w:line="300" w:lineRule="auto"/>
              <w:rPr>
                <w:rFonts w:cs="Times New Roman"/>
                <w:b/>
                <w:bCs/>
                <w:szCs w:val="24"/>
                <w:lang w:val="vi-VN"/>
              </w:rPr>
            </w:pPr>
          </w:p>
        </w:tc>
        <w:tc>
          <w:tcPr>
            <w:tcW w:w="1701" w:type="dxa"/>
            <w:gridSpan w:val="2"/>
          </w:tcPr>
          <w:p w14:paraId="5E734F7F" w14:textId="0CB454D6"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25%</w:t>
            </w:r>
          </w:p>
        </w:tc>
        <w:tc>
          <w:tcPr>
            <w:tcW w:w="1694" w:type="dxa"/>
            <w:gridSpan w:val="2"/>
          </w:tcPr>
          <w:p w14:paraId="08BD95BB" w14:textId="5EDED760" w:rsidR="00EC23A8" w:rsidRPr="00B67770" w:rsidRDefault="00B03FD4" w:rsidP="00BC2C70">
            <w:pPr>
              <w:spacing w:before="60" w:after="20" w:line="300" w:lineRule="auto"/>
              <w:rPr>
                <w:rFonts w:cs="Times New Roman"/>
                <w:b/>
                <w:bCs/>
                <w:szCs w:val="24"/>
                <w:lang w:val="vi-VN"/>
              </w:rPr>
            </w:pPr>
            <w:r>
              <w:rPr>
                <w:rFonts w:cs="Times New Roman"/>
                <w:b/>
                <w:bCs/>
                <w:szCs w:val="24"/>
                <w:lang w:val="vi-VN"/>
              </w:rPr>
              <w:t>40</w:t>
            </w:r>
            <w:r w:rsidR="00EC23A8" w:rsidRPr="00B67770">
              <w:rPr>
                <w:rFonts w:cs="Times New Roman"/>
                <w:b/>
                <w:bCs/>
                <w:szCs w:val="24"/>
                <w:lang w:val="vi-VN"/>
              </w:rPr>
              <w:t>%</w:t>
            </w:r>
          </w:p>
        </w:tc>
        <w:tc>
          <w:tcPr>
            <w:tcW w:w="1701" w:type="dxa"/>
            <w:gridSpan w:val="2"/>
          </w:tcPr>
          <w:p w14:paraId="6C25CB32" w14:textId="1D1327A2" w:rsidR="00EC23A8" w:rsidRPr="00B67770" w:rsidRDefault="00B03FD4" w:rsidP="00BC2C70">
            <w:pPr>
              <w:spacing w:before="60" w:after="20" w:line="300" w:lineRule="auto"/>
              <w:rPr>
                <w:rFonts w:cs="Times New Roman"/>
                <w:b/>
                <w:bCs/>
                <w:szCs w:val="24"/>
                <w:lang w:val="vi-VN"/>
              </w:rPr>
            </w:pPr>
            <w:r>
              <w:rPr>
                <w:rFonts w:cs="Times New Roman"/>
                <w:b/>
                <w:bCs/>
                <w:szCs w:val="24"/>
                <w:lang w:val="vi-VN"/>
              </w:rPr>
              <w:t>3</w:t>
            </w:r>
            <w:r w:rsidR="00EC23A8" w:rsidRPr="00B67770">
              <w:rPr>
                <w:rFonts w:cs="Times New Roman"/>
                <w:b/>
                <w:bCs/>
                <w:szCs w:val="24"/>
                <w:lang w:val="vi-VN"/>
              </w:rPr>
              <w:t>5%</w:t>
            </w:r>
          </w:p>
        </w:tc>
        <w:tc>
          <w:tcPr>
            <w:tcW w:w="851" w:type="dxa"/>
          </w:tcPr>
          <w:p w14:paraId="00F13A13"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100%</w:t>
            </w:r>
          </w:p>
        </w:tc>
      </w:tr>
      <w:tr w:rsidR="00EC23A8" w:rsidRPr="00B67770" w14:paraId="76C96DC8" w14:textId="77777777" w:rsidTr="00EC23A8">
        <w:tc>
          <w:tcPr>
            <w:tcW w:w="3681" w:type="dxa"/>
            <w:gridSpan w:val="3"/>
          </w:tcPr>
          <w:p w14:paraId="5896CE5C"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Tổng</w:t>
            </w:r>
          </w:p>
        </w:tc>
        <w:tc>
          <w:tcPr>
            <w:tcW w:w="857" w:type="dxa"/>
          </w:tcPr>
          <w:p w14:paraId="2C778ADF" w14:textId="77777777" w:rsidR="00EC23A8" w:rsidRPr="00B67770" w:rsidRDefault="00EC23A8" w:rsidP="00BC2C70">
            <w:pPr>
              <w:spacing w:before="60" w:after="20" w:line="300" w:lineRule="auto"/>
              <w:rPr>
                <w:rFonts w:cs="Times New Roman"/>
                <w:b/>
                <w:bCs/>
                <w:szCs w:val="24"/>
                <w:lang w:val="vi-VN"/>
              </w:rPr>
            </w:pPr>
            <w:r w:rsidRPr="00B67770">
              <w:rPr>
                <w:rFonts w:cs="Times New Roman"/>
                <w:b/>
                <w:bCs/>
                <w:szCs w:val="24"/>
                <w:lang w:val="vi-VN"/>
              </w:rPr>
              <w:t>7</w:t>
            </w:r>
          </w:p>
        </w:tc>
        <w:tc>
          <w:tcPr>
            <w:tcW w:w="5947" w:type="dxa"/>
            <w:gridSpan w:val="7"/>
          </w:tcPr>
          <w:p w14:paraId="011752A0" w14:textId="77777777" w:rsidR="00EC23A8" w:rsidRPr="00B67770" w:rsidRDefault="00EC23A8" w:rsidP="00BC2C70">
            <w:pPr>
              <w:spacing w:before="60" w:after="20" w:line="300" w:lineRule="auto"/>
              <w:jc w:val="center"/>
              <w:rPr>
                <w:rFonts w:cs="Times New Roman"/>
                <w:b/>
                <w:bCs/>
                <w:szCs w:val="24"/>
                <w:lang w:val="vi-VN"/>
              </w:rPr>
            </w:pPr>
            <w:r w:rsidRPr="00B67770">
              <w:rPr>
                <w:rFonts w:cs="Times New Roman"/>
                <w:b/>
                <w:bCs/>
                <w:szCs w:val="24"/>
                <w:lang w:val="vi-VN"/>
              </w:rPr>
              <w:t>100%</w:t>
            </w:r>
          </w:p>
        </w:tc>
      </w:tr>
    </w:tbl>
    <w:p w14:paraId="28859190" w14:textId="77777777" w:rsidR="00EC23A8" w:rsidRPr="00B67770" w:rsidRDefault="00EC23A8" w:rsidP="00EC23A8">
      <w:pPr>
        <w:ind w:left="-28"/>
        <w:jc w:val="both"/>
        <w:rPr>
          <w:rFonts w:cs="Times New Roman"/>
          <w:b/>
          <w:color w:val="FF0000"/>
          <w:szCs w:val="24"/>
        </w:rPr>
      </w:pPr>
    </w:p>
    <w:p w14:paraId="3FC7AD4D" w14:textId="77777777" w:rsidR="00A8264C" w:rsidRDefault="00A8264C">
      <w:pPr>
        <w:rPr>
          <w:rFonts w:cs="Times New Roman"/>
          <w:b/>
          <w:color w:val="FF0000"/>
          <w:szCs w:val="24"/>
        </w:rPr>
      </w:pPr>
      <w:r>
        <w:rPr>
          <w:rFonts w:cs="Times New Roman"/>
          <w:b/>
          <w:color w:val="FF0000"/>
          <w:szCs w:val="24"/>
        </w:rPr>
        <w:br w:type="page"/>
      </w:r>
    </w:p>
    <w:p w14:paraId="272E02BA" w14:textId="4431A65A" w:rsidR="00EC23A8" w:rsidRPr="00B67770" w:rsidRDefault="00EC23A8" w:rsidP="00EC23A8">
      <w:pPr>
        <w:spacing w:before="60" w:after="20" w:line="300" w:lineRule="auto"/>
        <w:rPr>
          <w:rFonts w:cs="Times New Roman"/>
          <w:b/>
          <w:szCs w:val="24"/>
        </w:rPr>
      </w:pPr>
      <w:r w:rsidRPr="00B67770">
        <w:rPr>
          <w:rFonts w:cs="Times New Roman"/>
          <w:b/>
          <w:color w:val="FF0000"/>
          <w:szCs w:val="24"/>
        </w:rPr>
        <w:lastRenderedPageBreak/>
        <w:t xml:space="preserve"> </w:t>
      </w:r>
      <w:r w:rsidRPr="00B67770">
        <w:rPr>
          <w:rFonts w:cs="Times New Roman"/>
          <w:b/>
          <w:szCs w:val="24"/>
        </w:rPr>
        <w:t>IV. BẢNG ĐẶC TẢ YÊU CẦU CÁC KĨ NĂNG KIỂM TRA, ĐÁNH GIÁ</w:t>
      </w:r>
    </w:p>
    <w:p w14:paraId="2B2B6300" w14:textId="77777777" w:rsidR="00EC23A8" w:rsidRPr="00B67770" w:rsidRDefault="00EC23A8" w:rsidP="00EC23A8">
      <w:pPr>
        <w:spacing w:after="0" w:line="240" w:lineRule="auto"/>
        <w:jc w:val="center"/>
        <w:rPr>
          <w:rFonts w:eastAsia="Times New Roman" w:cs="Times New Roman"/>
          <w:b/>
          <w:noProof/>
          <w:szCs w:val="24"/>
        </w:rPr>
      </w:pPr>
    </w:p>
    <w:tbl>
      <w:tblPr>
        <w:tblStyle w:val="TableGrid"/>
        <w:tblW w:w="10533" w:type="dxa"/>
        <w:tblLook w:val="04A0" w:firstRow="1" w:lastRow="0" w:firstColumn="1" w:lastColumn="0" w:noHBand="0" w:noVBand="1"/>
      </w:tblPr>
      <w:tblGrid>
        <w:gridCol w:w="948"/>
        <w:gridCol w:w="1155"/>
        <w:gridCol w:w="1275"/>
        <w:gridCol w:w="3138"/>
        <w:gridCol w:w="992"/>
        <w:gridCol w:w="1123"/>
        <w:gridCol w:w="986"/>
        <w:gridCol w:w="916"/>
      </w:tblGrid>
      <w:tr w:rsidR="00DC5591" w:rsidRPr="00B67770" w14:paraId="5C6D278E" w14:textId="77777777" w:rsidTr="00BC2C70">
        <w:trPr>
          <w:trHeight w:val="924"/>
        </w:trPr>
        <w:tc>
          <w:tcPr>
            <w:tcW w:w="948" w:type="dxa"/>
            <w:vMerge w:val="restart"/>
            <w:vAlign w:val="center"/>
          </w:tcPr>
          <w:p w14:paraId="3A81D124" w14:textId="77777777" w:rsidR="00EC23A8" w:rsidRPr="00B67770" w:rsidRDefault="00EC23A8" w:rsidP="00BC2C70">
            <w:pPr>
              <w:spacing w:after="360" w:line="360" w:lineRule="atLeast"/>
              <w:rPr>
                <w:rFonts w:eastAsia="Times New Roman" w:cs="Times New Roman"/>
                <w:b/>
                <w:bCs/>
                <w:color w:val="222222"/>
                <w:szCs w:val="24"/>
                <w:lang w:val="vi-VN"/>
              </w:rPr>
            </w:pPr>
            <w:r w:rsidRPr="00B67770">
              <w:rPr>
                <w:rFonts w:eastAsia="Times New Roman" w:cs="Times New Roman"/>
                <w:b/>
                <w:noProof/>
                <w:szCs w:val="24"/>
              </w:rPr>
              <w:t>TT</w:t>
            </w:r>
          </w:p>
        </w:tc>
        <w:tc>
          <w:tcPr>
            <w:tcW w:w="1155" w:type="dxa"/>
            <w:vMerge w:val="restart"/>
          </w:tcPr>
          <w:p w14:paraId="21411943" w14:textId="77777777" w:rsidR="00EC23A8" w:rsidRPr="00B67770" w:rsidRDefault="00EC23A8" w:rsidP="00BC2C70">
            <w:pPr>
              <w:spacing w:after="360" w:line="360" w:lineRule="atLeast"/>
              <w:rPr>
                <w:rFonts w:eastAsia="Times New Roman" w:cs="Times New Roman"/>
                <w:b/>
                <w:bCs/>
                <w:color w:val="222222"/>
                <w:szCs w:val="24"/>
                <w:lang w:val="vi-VN"/>
              </w:rPr>
            </w:pPr>
            <w:r w:rsidRPr="00B67770">
              <w:rPr>
                <w:rFonts w:eastAsia="Times New Roman" w:cs="Times New Roman"/>
                <w:b/>
                <w:noProof/>
                <w:szCs w:val="24"/>
                <w:lang w:val="vi-VN"/>
              </w:rPr>
              <w:t>Thành phần năng lực</w:t>
            </w:r>
          </w:p>
        </w:tc>
        <w:tc>
          <w:tcPr>
            <w:tcW w:w="1275" w:type="dxa"/>
            <w:vMerge w:val="restart"/>
          </w:tcPr>
          <w:p w14:paraId="5972E83E" w14:textId="77777777" w:rsidR="00EC23A8" w:rsidRPr="00B67770" w:rsidRDefault="00EC23A8" w:rsidP="00BC2C70">
            <w:pPr>
              <w:spacing w:after="360" w:line="360" w:lineRule="atLeast"/>
              <w:rPr>
                <w:rFonts w:eastAsia="Times New Roman" w:cs="Times New Roman"/>
                <w:b/>
                <w:bCs/>
                <w:color w:val="222222"/>
                <w:szCs w:val="24"/>
                <w:lang w:val="vi-VN"/>
              </w:rPr>
            </w:pPr>
            <w:r w:rsidRPr="00B67770">
              <w:rPr>
                <w:rFonts w:eastAsia="Times New Roman" w:cs="Times New Roman"/>
                <w:b/>
                <w:noProof/>
                <w:szCs w:val="24"/>
              </w:rPr>
              <w:t>Mạch</w:t>
            </w:r>
            <w:r w:rsidRPr="00B67770">
              <w:rPr>
                <w:rFonts w:eastAsia="Times New Roman" w:cs="Times New Roman"/>
                <w:b/>
                <w:noProof/>
                <w:szCs w:val="24"/>
                <w:lang w:val="vi-VN"/>
              </w:rPr>
              <w:t xml:space="preserve"> nội dung</w:t>
            </w:r>
          </w:p>
        </w:tc>
        <w:tc>
          <w:tcPr>
            <w:tcW w:w="3138" w:type="dxa"/>
            <w:vMerge w:val="restart"/>
          </w:tcPr>
          <w:p w14:paraId="2844889D" w14:textId="77777777" w:rsidR="00EC23A8" w:rsidRPr="00B67770" w:rsidRDefault="00EC23A8" w:rsidP="00BC2C70">
            <w:pPr>
              <w:jc w:val="center"/>
              <w:rPr>
                <w:rFonts w:eastAsia="Times New Roman" w:cs="Times New Roman"/>
                <w:b/>
                <w:noProof/>
                <w:szCs w:val="24"/>
                <w:lang w:val="vi-VN"/>
              </w:rPr>
            </w:pPr>
            <w:r w:rsidRPr="00B67770">
              <w:rPr>
                <w:rFonts w:eastAsia="Times New Roman" w:cs="Times New Roman"/>
                <w:b/>
                <w:noProof/>
                <w:szCs w:val="24"/>
                <w:lang w:val="vi-VN"/>
              </w:rPr>
              <w:t>Mức độ kiến thức,</w:t>
            </w:r>
          </w:p>
          <w:p w14:paraId="6839ACB3" w14:textId="77777777" w:rsidR="00EC23A8" w:rsidRPr="00B67770" w:rsidRDefault="00EC23A8" w:rsidP="00BC2C70">
            <w:pPr>
              <w:spacing w:after="360" w:line="360" w:lineRule="atLeast"/>
              <w:jc w:val="center"/>
              <w:rPr>
                <w:rFonts w:eastAsia="Times New Roman" w:cs="Times New Roman"/>
                <w:b/>
                <w:bCs/>
                <w:color w:val="222222"/>
                <w:szCs w:val="24"/>
                <w:lang w:val="vi-VN"/>
              </w:rPr>
            </w:pPr>
            <w:r w:rsidRPr="00B67770">
              <w:rPr>
                <w:rFonts w:eastAsia="Times New Roman" w:cs="Times New Roman"/>
                <w:b/>
                <w:noProof/>
                <w:szCs w:val="24"/>
                <w:lang w:val="vi-VN"/>
              </w:rPr>
              <w:t>kĩ năng cần kiểm tra, đánh giá</w:t>
            </w:r>
          </w:p>
        </w:tc>
        <w:tc>
          <w:tcPr>
            <w:tcW w:w="3101" w:type="dxa"/>
            <w:gridSpan w:val="3"/>
            <w:vAlign w:val="center"/>
          </w:tcPr>
          <w:p w14:paraId="07A33BAD" w14:textId="77777777" w:rsidR="00EC23A8" w:rsidRPr="00B67770" w:rsidRDefault="00EC23A8" w:rsidP="00BC2C70">
            <w:pPr>
              <w:jc w:val="center"/>
              <w:rPr>
                <w:rFonts w:eastAsia="Times New Roman" w:cs="Times New Roman"/>
                <w:b/>
                <w:szCs w:val="24"/>
                <w:lang w:val="vi-VN"/>
              </w:rPr>
            </w:pPr>
            <w:r w:rsidRPr="00B67770">
              <w:rPr>
                <w:rFonts w:eastAsia="Times New Roman" w:cs="Times New Roman"/>
                <w:b/>
                <w:szCs w:val="24"/>
                <w:lang w:val="vi-VN"/>
              </w:rPr>
              <w:t xml:space="preserve">Số câu hỏi theo mức độ </w:t>
            </w:r>
          </w:p>
          <w:p w14:paraId="1C351DDD" w14:textId="77777777" w:rsidR="00EC23A8" w:rsidRPr="00B67770" w:rsidRDefault="00EC23A8" w:rsidP="00BC2C70">
            <w:pPr>
              <w:spacing w:after="360" w:line="360" w:lineRule="atLeast"/>
              <w:jc w:val="center"/>
              <w:rPr>
                <w:rFonts w:eastAsia="Times New Roman" w:cs="Times New Roman"/>
                <w:b/>
                <w:bCs/>
                <w:color w:val="222222"/>
                <w:szCs w:val="24"/>
                <w:lang w:val="vi-VN"/>
              </w:rPr>
            </w:pPr>
            <w:r w:rsidRPr="00B67770">
              <w:rPr>
                <w:rFonts w:eastAsia="Times New Roman" w:cs="Times New Roman"/>
                <w:b/>
                <w:szCs w:val="24"/>
              </w:rPr>
              <w:t>nhận thức</w:t>
            </w:r>
          </w:p>
          <w:p w14:paraId="3CC75BBC" w14:textId="77777777" w:rsidR="00EC23A8" w:rsidRPr="00B67770" w:rsidRDefault="00EC23A8" w:rsidP="00BC2C70">
            <w:pPr>
              <w:rPr>
                <w:rFonts w:cs="Times New Roman"/>
                <w:szCs w:val="24"/>
              </w:rPr>
            </w:pPr>
          </w:p>
        </w:tc>
        <w:tc>
          <w:tcPr>
            <w:tcW w:w="916" w:type="dxa"/>
            <w:vAlign w:val="center"/>
          </w:tcPr>
          <w:p w14:paraId="47171AD5" w14:textId="77777777" w:rsidR="00EC23A8" w:rsidRPr="00B67770" w:rsidRDefault="00EC23A8" w:rsidP="00BC2C70">
            <w:pPr>
              <w:rPr>
                <w:rFonts w:cs="Times New Roman"/>
                <w:szCs w:val="24"/>
              </w:rPr>
            </w:pPr>
            <w:r w:rsidRPr="00B67770">
              <w:rPr>
                <w:rFonts w:eastAsia="Times New Roman" w:cs="Times New Roman"/>
                <w:b/>
                <w:noProof/>
                <w:szCs w:val="24"/>
              </w:rPr>
              <w:t>Tỷ</w:t>
            </w:r>
            <w:r w:rsidRPr="00B67770">
              <w:rPr>
                <w:rFonts w:eastAsia="Times New Roman" w:cs="Times New Roman"/>
                <w:b/>
                <w:noProof/>
                <w:szCs w:val="24"/>
                <w:lang w:val="vi-VN"/>
              </w:rPr>
              <w:t xml:space="preserve"> lệ</w:t>
            </w:r>
          </w:p>
        </w:tc>
      </w:tr>
      <w:tr w:rsidR="00DC5591" w:rsidRPr="00B67770" w14:paraId="0C47E268" w14:textId="77777777" w:rsidTr="00BC2C70">
        <w:trPr>
          <w:trHeight w:val="516"/>
        </w:trPr>
        <w:tc>
          <w:tcPr>
            <w:tcW w:w="948" w:type="dxa"/>
            <w:vMerge/>
            <w:vAlign w:val="center"/>
          </w:tcPr>
          <w:p w14:paraId="62936C0B" w14:textId="77777777" w:rsidR="00EC23A8" w:rsidRPr="00B67770" w:rsidRDefault="00EC23A8" w:rsidP="00BC2C70">
            <w:pPr>
              <w:spacing w:after="360" w:line="360" w:lineRule="atLeast"/>
              <w:rPr>
                <w:rFonts w:eastAsia="Times New Roman" w:cs="Times New Roman"/>
                <w:b/>
                <w:noProof/>
                <w:szCs w:val="24"/>
              </w:rPr>
            </w:pPr>
          </w:p>
        </w:tc>
        <w:tc>
          <w:tcPr>
            <w:tcW w:w="1155" w:type="dxa"/>
            <w:vMerge/>
          </w:tcPr>
          <w:p w14:paraId="4CA4CCB2" w14:textId="77777777" w:rsidR="00EC23A8" w:rsidRPr="00B67770" w:rsidRDefault="00EC23A8" w:rsidP="00BC2C70">
            <w:pPr>
              <w:spacing w:after="360" w:line="360" w:lineRule="atLeast"/>
              <w:rPr>
                <w:rFonts w:eastAsia="Times New Roman" w:cs="Times New Roman"/>
                <w:b/>
                <w:noProof/>
                <w:szCs w:val="24"/>
                <w:lang w:val="vi-VN"/>
              </w:rPr>
            </w:pPr>
          </w:p>
        </w:tc>
        <w:tc>
          <w:tcPr>
            <w:tcW w:w="1275" w:type="dxa"/>
            <w:vMerge/>
          </w:tcPr>
          <w:p w14:paraId="694D9550" w14:textId="77777777" w:rsidR="00EC23A8" w:rsidRPr="00B67770" w:rsidRDefault="00EC23A8" w:rsidP="00BC2C70">
            <w:pPr>
              <w:spacing w:after="360" w:line="360" w:lineRule="atLeast"/>
              <w:rPr>
                <w:rFonts w:eastAsia="Times New Roman" w:cs="Times New Roman"/>
                <w:b/>
                <w:noProof/>
                <w:szCs w:val="24"/>
              </w:rPr>
            </w:pPr>
          </w:p>
        </w:tc>
        <w:tc>
          <w:tcPr>
            <w:tcW w:w="3138" w:type="dxa"/>
            <w:vMerge/>
          </w:tcPr>
          <w:p w14:paraId="6066174B" w14:textId="77777777" w:rsidR="00EC23A8" w:rsidRPr="00B67770" w:rsidRDefault="00EC23A8" w:rsidP="00BC2C70">
            <w:pPr>
              <w:jc w:val="center"/>
              <w:rPr>
                <w:rFonts w:eastAsia="Times New Roman" w:cs="Times New Roman"/>
                <w:b/>
                <w:noProof/>
                <w:szCs w:val="24"/>
                <w:lang w:val="vi-VN"/>
              </w:rPr>
            </w:pPr>
          </w:p>
        </w:tc>
        <w:tc>
          <w:tcPr>
            <w:tcW w:w="992" w:type="dxa"/>
            <w:vAlign w:val="center"/>
          </w:tcPr>
          <w:p w14:paraId="47989467" w14:textId="77777777" w:rsidR="00EC23A8" w:rsidRPr="00B67770" w:rsidRDefault="00EC23A8" w:rsidP="00BC2C70">
            <w:pPr>
              <w:spacing w:after="360" w:line="360" w:lineRule="atLeast"/>
              <w:jc w:val="center"/>
              <w:rPr>
                <w:rFonts w:eastAsia="Times New Roman" w:cs="Times New Roman"/>
                <w:b/>
                <w:noProof/>
                <w:szCs w:val="24"/>
                <w:lang w:val="vi-VN"/>
              </w:rPr>
            </w:pPr>
            <w:r w:rsidRPr="00B67770">
              <w:rPr>
                <w:rFonts w:eastAsia="Times New Roman" w:cs="Times New Roman"/>
                <w:b/>
                <w:noProof/>
                <w:szCs w:val="24"/>
              </w:rPr>
              <w:t>Nhận biết</w:t>
            </w:r>
          </w:p>
          <w:p w14:paraId="43820C6F" w14:textId="77777777" w:rsidR="00EC23A8" w:rsidRPr="00B67770" w:rsidRDefault="00EC23A8" w:rsidP="00BC2C70">
            <w:pPr>
              <w:spacing w:after="360" w:line="360" w:lineRule="atLeast"/>
              <w:rPr>
                <w:rFonts w:eastAsia="Times New Roman" w:cs="Times New Roman"/>
                <w:b/>
                <w:szCs w:val="24"/>
                <w:lang w:val="vi-VN"/>
              </w:rPr>
            </w:pPr>
          </w:p>
        </w:tc>
        <w:tc>
          <w:tcPr>
            <w:tcW w:w="1123" w:type="dxa"/>
            <w:vAlign w:val="center"/>
          </w:tcPr>
          <w:p w14:paraId="6F23D012" w14:textId="77777777" w:rsidR="00EC23A8" w:rsidRPr="00B67770" w:rsidRDefault="00EC23A8" w:rsidP="00BC2C70">
            <w:pPr>
              <w:spacing w:after="360" w:line="360" w:lineRule="atLeast"/>
              <w:rPr>
                <w:rFonts w:eastAsia="Times New Roman" w:cs="Times New Roman"/>
                <w:b/>
                <w:noProof/>
                <w:szCs w:val="24"/>
                <w:lang w:val="vi-VN"/>
              </w:rPr>
            </w:pPr>
            <w:r w:rsidRPr="00B67770">
              <w:rPr>
                <w:rFonts w:eastAsia="Times New Roman" w:cs="Times New Roman"/>
                <w:b/>
                <w:noProof/>
                <w:szCs w:val="24"/>
              </w:rPr>
              <w:t>Thông hiểu</w:t>
            </w:r>
          </w:p>
          <w:p w14:paraId="4BF222E5" w14:textId="77777777" w:rsidR="00EC23A8" w:rsidRPr="00B67770" w:rsidRDefault="00EC23A8" w:rsidP="00BC2C70">
            <w:pPr>
              <w:spacing w:after="360" w:line="360" w:lineRule="atLeast"/>
              <w:rPr>
                <w:rFonts w:eastAsia="Times New Roman" w:cs="Times New Roman"/>
                <w:b/>
                <w:szCs w:val="24"/>
                <w:lang w:val="vi-VN"/>
              </w:rPr>
            </w:pPr>
          </w:p>
        </w:tc>
        <w:tc>
          <w:tcPr>
            <w:tcW w:w="986" w:type="dxa"/>
            <w:vAlign w:val="center"/>
          </w:tcPr>
          <w:p w14:paraId="23319BD0" w14:textId="77777777" w:rsidR="00EC23A8" w:rsidRPr="00B67770" w:rsidRDefault="00EC23A8" w:rsidP="00BC2C70">
            <w:pPr>
              <w:rPr>
                <w:rFonts w:eastAsia="Times New Roman" w:cs="Times New Roman"/>
                <w:b/>
                <w:noProof/>
                <w:szCs w:val="24"/>
                <w:lang w:val="vi-VN"/>
              </w:rPr>
            </w:pPr>
            <w:r w:rsidRPr="00B67770">
              <w:rPr>
                <w:rFonts w:eastAsia="Times New Roman" w:cs="Times New Roman"/>
                <w:b/>
                <w:noProof/>
                <w:szCs w:val="24"/>
              </w:rPr>
              <w:t xml:space="preserve">Vận dụng </w:t>
            </w:r>
          </w:p>
          <w:p w14:paraId="41332E43" w14:textId="77777777" w:rsidR="00EC23A8" w:rsidRPr="00B67770" w:rsidRDefault="00EC23A8" w:rsidP="00BC2C70">
            <w:pPr>
              <w:rPr>
                <w:rFonts w:eastAsia="Times New Roman" w:cs="Times New Roman"/>
                <w:b/>
                <w:noProof/>
                <w:szCs w:val="24"/>
                <w:lang w:val="vi-VN"/>
              </w:rPr>
            </w:pPr>
          </w:p>
          <w:p w14:paraId="6382A6EA" w14:textId="77777777" w:rsidR="00EC23A8" w:rsidRPr="00B67770" w:rsidRDefault="00EC23A8" w:rsidP="00BC2C70">
            <w:pPr>
              <w:spacing w:after="360" w:line="360" w:lineRule="atLeast"/>
              <w:rPr>
                <w:rFonts w:eastAsia="Times New Roman" w:cs="Times New Roman"/>
                <w:b/>
                <w:szCs w:val="24"/>
                <w:lang w:val="vi-VN"/>
              </w:rPr>
            </w:pPr>
          </w:p>
        </w:tc>
        <w:tc>
          <w:tcPr>
            <w:tcW w:w="916" w:type="dxa"/>
            <w:vAlign w:val="center"/>
          </w:tcPr>
          <w:p w14:paraId="264A5266" w14:textId="77777777" w:rsidR="00EC23A8" w:rsidRPr="00B67770" w:rsidRDefault="00EC23A8" w:rsidP="00BC2C70">
            <w:pPr>
              <w:spacing w:after="360" w:line="360" w:lineRule="atLeast"/>
              <w:rPr>
                <w:rFonts w:eastAsia="Times New Roman" w:cs="Times New Roman"/>
                <w:b/>
                <w:noProof/>
                <w:szCs w:val="24"/>
              </w:rPr>
            </w:pPr>
          </w:p>
        </w:tc>
      </w:tr>
      <w:tr w:rsidR="00DC5591" w:rsidRPr="00B67770" w14:paraId="78BED749" w14:textId="77777777" w:rsidTr="00BC2C70">
        <w:tc>
          <w:tcPr>
            <w:tcW w:w="948" w:type="dxa"/>
            <w:vAlign w:val="center"/>
          </w:tcPr>
          <w:p w14:paraId="3CC570F8" w14:textId="77777777" w:rsidR="00EC23A8" w:rsidRPr="00B67770" w:rsidRDefault="00EC23A8"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I</w:t>
            </w:r>
          </w:p>
        </w:tc>
        <w:tc>
          <w:tcPr>
            <w:tcW w:w="1155" w:type="dxa"/>
            <w:vAlign w:val="center"/>
          </w:tcPr>
          <w:p w14:paraId="7D8BB4FA" w14:textId="77777777" w:rsidR="00EC23A8" w:rsidRPr="00B67770" w:rsidRDefault="00EC23A8"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 xml:space="preserve">Đọc hiểu </w:t>
            </w:r>
          </w:p>
        </w:tc>
        <w:tc>
          <w:tcPr>
            <w:tcW w:w="1275" w:type="dxa"/>
            <w:vAlign w:val="center"/>
          </w:tcPr>
          <w:p w14:paraId="73AAE7AF" w14:textId="6542C238" w:rsidR="00EC23A8" w:rsidRPr="002F11DC" w:rsidRDefault="00A62ED3" w:rsidP="00BC2C70">
            <w:pPr>
              <w:spacing w:after="360" w:line="360" w:lineRule="atLeast"/>
              <w:rPr>
                <w:rFonts w:eastAsia="Times New Roman" w:cs="Times New Roman"/>
                <w:color w:val="222222"/>
                <w:szCs w:val="24"/>
                <w:lang w:val="vi-VN"/>
              </w:rPr>
            </w:pPr>
            <w:r w:rsidRPr="002F11DC">
              <w:rPr>
                <w:rFonts w:eastAsia="Times New Roman" w:cs="Times New Roman"/>
                <w:color w:val="222222"/>
                <w:szCs w:val="24"/>
              </w:rPr>
              <w:t xml:space="preserve">Văn bản </w:t>
            </w:r>
            <w:r w:rsidR="002F11DC" w:rsidRPr="002F11DC">
              <w:rPr>
                <w:rFonts w:eastAsia="Times New Roman" w:cs="Times New Roman"/>
                <w:color w:val="222222"/>
                <w:szCs w:val="24"/>
              </w:rPr>
              <w:t>truyện</w:t>
            </w:r>
            <w:r w:rsidR="002F11DC" w:rsidRPr="002F11DC">
              <w:rPr>
                <w:rFonts w:eastAsia="Times New Roman" w:cs="Times New Roman"/>
                <w:color w:val="222222"/>
                <w:szCs w:val="24"/>
                <w:lang w:val="vi-VN"/>
              </w:rPr>
              <w:t xml:space="preserve"> ngắn hiện đại</w:t>
            </w:r>
          </w:p>
        </w:tc>
        <w:tc>
          <w:tcPr>
            <w:tcW w:w="3138" w:type="dxa"/>
          </w:tcPr>
          <w:p w14:paraId="1AEFB07E" w14:textId="77777777" w:rsidR="00B552E8" w:rsidRDefault="00B552E8" w:rsidP="00BC2C70">
            <w:pPr>
              <w:spacing w:after="360" w:line="360" w:lineRule="atLeast"/>
              <w:rPr>
                <w:rFonts w:eastAsia="Times New Roman" w:cs="Times New Roman"/>
                <w:b/>
                <w:bCs/>
                <w:color w:val="222222"/>
                <w:szCs w:val="24"/>
                <w:lang w:val="vi-VN"/>
              </w:rPr>
            </w:pPr>
            <w:r>
              <w:rPr>
                <w:rFonts w:eastAsia="Times New Roman" w:cs="Times New Roman"/>
                <w:b/>
                <w:bCs/>
                <w:color w:val="222222"/>
                <w:szCs w:val="24"/>
              </w:rPr>
              <w:t>Nhận</w:t>
            </w:r>
            <w:r>
              <w:rPr>
                <w:rFonts w:eastAsia="Times New Roman" w:cs="Times New Roman"/>
                <w:b/>
                <w:bCs/>
                <w:color w:val="222222"/>
                <w:szCs w:val="24"/>
                <w:lang w:val="vi-VN"/>
              </w:rPr>
              <w:t xml:space="preserve"> biết:</w:t>
            </w:r>
          </w:p>
          <w:p w14:paraId="78D244A1" w14:textId="77777777"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Nhận biết lời kể, ngôi kể, lời người kể chuyện và lời nhân vật. </w:t>
            </w:r>
          </w:p>
          <w:p w14:paraId="50619407" w14:textId="77777777"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Nhận biết đề tài, không gian, thời gian, chi tiết tiêu biểu trong truyện. </w:t>
            </w:r>
          </w:p>
          <w:p w14:paraId="151B8186" w14:textId="77777777"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Nhận biết được những đặc điểm của nhân vật, cốt truyện, câu chuyện trong tác phẩm truyện. </w:t>
            </w:r>
          </w:p>
          <w:p w14:paraId="13699BEC" w14:textId="4A78BDF0" w:rsidR="00B552E8" w:rsidRDefault="005245E7" w:rsidP="00BC2C70">
            <w:pPr>
              <w:spacing w:after="360" w:line="360" w:lineRule="atLeast"/>
              <w:rPr>
                <w:rFonts w:eastAsia="Times New Roman" w:cs="Times New Roman"/>
                <w:b/>
                <w:bCs/>
                <w:color w:val="222222"/>
                <w:szCs w:val="24"/>
                <w:lang w:val="vi-VN"/>
              </w:rPr>
            </w:pPr>
            <w:r w:rsidRPr="00B552E8">
              <w:rPr>
                <w:rFonts w:eastAsia="Times New Roman" w:cs="Times New Roman"/>
                <w:color w:val="222222"/>
                <w:szCs w:val="24"/>
              </w:rPr>
              <w:t>- Nhận biết được bối cảnh lịch sử - văn hóa được thể hiện trong văn bản truyện.</w:t>
            </w:r>
            <w:r w:rsidRPr="005245E7">
              <w:rPr>
                <w:rFonts w:eastAsia="Times New Roman" w:cs="Times New Roman"/>
                <w:b/>
                <w:bCs/>
                <w:color w:val="222222"/>
                <w:szCs w:val="24"/>
              </w:rPr>
              <w:t xml:space="preserve"> Thông hiểu: </w:t>
            </w:r>
          </w:p>
          <w:p w14:paraId="0621348F" w14:textId="77777777"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Tóm tắt được cốt truyện và lí giải được ý nghĩa, tác dụng của cốt truyện.</w:t>
            </w:r>
          </w:p>
          <w:p w14:paraId="2C091F7B" w14:textId="7509702C"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 Phân tích được các chi tiết tiêu biểu, đề tài, câu chuyện và lí giải được mối quan hệ giữa các yếu tố này trong tính chỉnh thể của tác phẩm.</w:t>
            </w:r>
          </w:p>
          <w:p w14:paraId="71EA3355" w14:textId="42FA4768"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lastRenderedPageBreak/>
              <w:t xml:space="preserve"> - Lí giải được ý nghĩa, tác dụng của việc lựa chọn lời kể, ngôi kể, điểm nhìn trong tác phẩm. Mạch nội dung </w:t>
            </w:r>
          </w:p>
          <w:p w14:paraId="65B9F2DA" w14:textId="29A6752E"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Phân tích, đánh giá được đặc điểm của nhân vật và vai trò của nhân vật trong tác phẩm.</w:t>
            </w:r>
          </w:p>
          <w:p w14:paraId="42FDA1A0" w14:textId="172E492D"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 Xác định được chủ đề, tư tưởng của tác phẩm; chỉ ra được những căn cứ để xác định chủ đề, tư tưởng của tác phẩm. - Phát hiện và lí giải các giá trị đạo đức, văn hóa từ văn bản.</w:t>
            </w:r>
          </w:p>
          <w:p w14:paraId="7338E46F" w14:textId="08626D09" w:rsidR="00B552E8" w:rsidRDefault="005245E7" w:rsidP="00BC2C70">
            <w:pPr>
              <w:spacing w:after="360" w:line="360" w:lineRule="atLeast"/>
              <w:rPr>
                <w:rFonts w:eastAsia="Times New Roman" w:cs="Times New Roman"/>
                <w:b/>
                <w:bCs/>
                <w:color w:val="222222"/>
                <w:szCs w:val="24"/>
                <w:lang w:val="vi-VN"/>
              </w:rPr>
            </w:pPr>
            <w:r w:rsidRPr="00B552E8">
              <w:rPr>
                <w:rFonts w:eastAsia="Times New Roman" w:cs="Times New Roman"/>
                <w:color w:val="222222"/>
                <w:szCs w:val="24"/>
              </w:rPr>
              <w:t xml:space="preserve"> - Giải thích được ý nghĩa, tác dụng của các biện pháp nghệ thuật xây dựng nhân vật.</w:t>
            </w:r>
            <w:r w:rsidRPr="005245E7">
              <w:rPr>
                <w:rFonts w:eastAsia="Times New Roman" w:cs="Times New Roman"/>
                <w:b/>
                <w:bCs/>
                <w:color w:val="222222"/>
                <w:szCs w:val="24"/>
              </w:rPr>
              <w:t xml:space="preserve"> </w:t>
            </w:r>
          </w:p>
          <w:p w14:paraId="6D0FE04F" w14:textId="77777777" w:rsidR="00B552E8" w:rsidRDefault="005245E7" w:rsidP="00BC2C70">
            <w:pPr>
              <w:spacing w:after="360" w:line="360" w:lineRule="atLeast"/>
              <w:rPr>
                <w:rFonts w:eastAsia="Times New Roman" w:cs="Times New Roman"/>
                <w:b/>
                <w:bCs/>
                <w:color w:val="222222"/>
                <w:szCs w:val="24"/>
                <w:lang w:val="vi-VN"/>
              </w:rPr>
            </w:pPr>
            <w:r w:rsidRPr="005245E7">
              <w:rPr>
                <w:rFonts w:eastAsia="Times New Roman" w:cs="Times New Roman"/>
                <w:b/>
                <w:bCs/>
                <w:color w:val="222222"/>
                <w:szCs w:val="24"/>
              </w:rPr>
              <w:t xml:space="preserve">Vận dụng: </w:t>
            </w:r>
          </w:p>
          <w:p w14:paraId="1C65B287" w14:textId="77777777"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Rút ra được bài học về cách nghĩ, cách ứng xử do văn bản gợi ra. </w:t>
            </w:r>
          </w:p>
          <w:p w14:paraId="098E0265" w14:textId="77777777"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Nêu được ý nghĩa hay tác động của tác phẩm đối với tình cảm, quan niệm, cách nghĩ của bản thân trước một vấn đề đặt ra trong đời sống hoặc văn học.</w:t>
            </w:r>
          </w:p>
          <w:p w14:paraId="6C35700F" w14:textId="77777777" w:rsid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 Vận dụng những hiểu biết về bối cảnh lịch sử - văn hoá được thể hiện trong văn bản để lí giải ý nghĩa, thông điệp của văn bản. </w:t>
            </w:r>
          </w:p>
          <w:p w14:paraId="3628320D" w14:textId="2EE0FD4E" w:rsidR="00EC23A8" w:rsidRPr="00B552E8" w:rsidRDefault="005245E7" w:rsidP="00BC2C70">
            <w:pPr>
              <w:spacing w:after="360" w:line="360" w:lineRule="atLeast"/>
              <w:rPr>
                <w:rFonts w:eastAsia="Times New Roman" w:cs="Times New Roman"/>
                <w:color w:val="222222"/>
                <w:szCs w:val="24"/>
                <w:lang w:val="vi-VN"/>
              </w:rPr>
            </w:pPr>
            <w:r w:rsidRPr="00B552E8">
              <w:rPr>
                <w:rFonts w:eastAsia="Times New Roman" w:cs="Times New Roman"/>
                <w:color w:val="222222"/>
                <w:szCs w:val="24"/>
              </w:rPr>
              <w:lastRenderedPageBreak/>
              <w:t>- Đánh giá được ý nghĩa, giá trị của thông điệp, chi tiết, hình tượng, những đặc sắc về nghệ thuật trong tác phẩm theo quan niệm của cá nhân.</w:t>
            </w:r>
          </w:p>
        </w:tc>
        <w:tc>
          <w:tcPr>
            <w:tcW w:w="992" w:type="dxa"/>
            <w:vAlign w:val="center"/>
          </w:tcPr>
          <w:p w14:paraId="3F14F31E" w14:textId="77777777" w:rsidR="00EC23A8" w:rsidRPr="00B67770" w:rsidRDefault="00EC23A8" w:rsidP="00BC2C70">
            <w:pPr>
              <w:spacing w:after="360" w:line="360" w:lineRule="atLeast"/>
              <w:rPr>
                <w:rFonts w:eastAsia="Times New Roman" w:cs="Times New Roman"/>
                <w:color w:val="222222"/>
                <w:szCs w:val="24"/>
                <w:lang w:val="vi-VN"/>
              </w:rPr>
            </w:pPr>
            <w:r w:rsidRPr="00B67770">
              <w:rPr>
                <w:rFonts w:eastAsia="Times New Roman" w:cs="Times New Roman"/>
                <w:color w:val="222222"/>
                <w:szCs w:val="24"/>
                <w:lang w:val="vi-VN"/>
              </w:rPr>
              <w:lastRenderedPageBreak/>
              <w:t>2 câu</w:t>
            </w:r>
          </w:p>
        </w:tc>
        <w:tc>
          <w:tcPr>
            <w:tcW w:w="1123" w:type="dxa"/>
            <w:vAlign w:val="center"/>
          </w:tcPr>
          <w:p w14:paraId="21BF89EF" w14:textId="77777777" w:rsidR="00EC23A8" w:rsidRPr="00B67770" w:rsidRDefault="00EC23A8" w:rsidP="00BC2C70">
            <w:pPr>
              <w:spacing w:after="360" w:line="360" w:lineRule="atLeast"/>
              <w:jc w:val="center"/>
              <w:rPr>
                <w:rFonts w:eastAsia="Times New Roman" w:cs="Times New Roman"/>
                <w:color w:val="222222"/>
                <w:szCs w:val="24"/>
                <w:lang w:val="vi-VN"/>
              </w:rPr>
            </w:pPr>
            <w:r w:rsidRPr="00B67770">
              <w:rPr>
                <w:rFonts w:eastAsia="Times New Roman" w:cs="Times New Roman"/>
                <w:color w:val="222222"/>
                <w:szCs w:val="24"/>
                <w:lang w:val="vi-VN"/>
              </w:rPr>
              <w:t>2 câu</w:t>
            </w:r>
          </w:p>
        </w:tc>
        <w:tc>
          <w:tcPr>
            <w:tcW w:w="986" w:type="dxa"/>
            <w:vAlign w:val="center"/>
          </w:tcPr>
          <w:p w14:paraId="4C1B6CF7" w14:textId="77777777" w:rsidR="00EC23A8" w:rsidRPr="00B67770" w:rsidRDefault="00EC23A8" w:rsidP="00BC2C70">
            <w:pPr>
              <w:rPr>
                <w:rFonts w:eastAsia="Times New Roman" w:cs="Times New Roman"/>
                <w:color w:val="222222"/>
                <w:szCs w:val="24"/>
                <w:lang w:val="vi-VN"/>
              </w:rPr>
            </w:pPr>
            <w:r w:rsidRPr="00B67770">
              <w:rPr>
                <w:rFonts w:eastAsia="Times New Roman" w:cs="Times New Roman"/>
                <w:color w:val="222222"/>
                <w:szCs w:val="24"/>
                <w:lang w:val="vi-VN"/>
              </w:rPr>
              <w:t>1 câu</w:t>
            </w:r>
          </w:p>
        </w:tc>
        <w:tc>
          <w:tcPr>
            <w:tcW w:w="916" w:type="dxa"/>
            <w:vAlign w:val="center"/>
          </w:tcPr>
          <w:p w14:paraId="53302316" w14:textId="77777777" w:rsidR="00EC23A8" w:rsidRPr="00B67770" w:rsidRDefault="00EC23A8" w:rsidP="00BC2C70">
            <w:pPr>
              <w:spacing w:after="360" w:line="360" w:lineRule="atLeast"/>
              <w:rPr>
                <w:rFonts w:eastAsia="Times New Roman" w:cs="Times New Roman"/>
                <w:color w:val="222222"/>
                <w:szCs w:val="24"/>
                <w:lang w:val="vi-VN"/>
              </w:rPr>
            </w:pPr>
            <w:r w:rsidRPr="00B67770">
              <w:rPr>
                <w:rFonts w:eastAsia="Times New Roman" w:cs="Times New Roman"/>
                <w:color w:val="222222"/>
                <w:szCs w:val="24"/>
                <w:lang w:val="vi-VN"/>
              </w:rPr>
              <w:t>40%</w:t>
            </w:r>
          </w:p>
        </w:tc>
      </w:tr>
      <w:tr w:rsidR="00DC5591" w:rsidRPr="00B67770" w14:paraId="205EAC38" w14:textId="77777777" w:rsidTr="00BC2C70">
        <w:tc>
          <w:tcPr>
            <w:tcW w:w="948" w:type="dxa"/>
          </w:tcPr>
          <w:p w14:paraId="4C55F29F" w14:textId="77777777" w:rsidR="00EC23A8" w:rsidRPr="00B67770" w:rsidRDefault="00EC23A8"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lastRenderedPageBreak/>
              <w:t>II</w:t>
            </w:r>
          </w:p>
        </w:tc>
        <w:tc>
          <w:tcPr>
            <w:tcW w:w="1155" w:type="dxa"/>
          </w:tcPr>
          <w:p w14:paraId="18499535" w14:textId="77777777" w:rsidR="00EC23A8" w:rsidRPr="00B67770" w:rsidRDefault="00EC23A8"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Viết</w:t>
            </w:r>
          </w:p>
        </w:tc>
        <w:tc>
          <w:tcPr>
            <w:tcW w:w="1275" w:type="dxa"/>
          </w:tcPr>
          <w:p w14:paraId="59EDC4C1" w14:textId="0254CF42" w:rsidR="00EC23A8" w:rsidRPr="00B67770" w:rsidRDefault="00EC23A8" w:rsidP="00BC2C70">
            <w:pPr>
              <w:ind w:left="-123"/>
              <w:rPr>
                <w:rFonts w:cs="Times New Roman"/>
                <w:szCs w:val="24"/>
                <w:lang w:val="vi-VN"/>
              </w:rPr>
            </w:pPr>
            <w:r w:rsidRPr="00B67770">
              <w:rPr>
                <w:rFonts w:eastAsia="Times New Roman" w:cs="Times New Roman"/>
                <w:b/>
                <w:bCs/>
                <w:color w:val="222222"/>
                <w:szCs w:val="24"/>
                <w:lang w:val="vi-VN"/>
              </w:rPr>
              <w:t>1.</w:t>
            </w:r>
            <w:r w:rsidRPr="00B67770">
              <w:rPr>
                <w:rFonts w:cs="Times New Roman"/>
                <w:szCs w:val="24"/>
                <w:lang w:val="vi-VN"/>
              </w:rPr>
              <w:t xml:space="preserve"> </w:t>
            </w:r>
            <w:r w:rsidR="002F11DC" w:rsidRPr="002F11DC">
              <w:rPr>
                <w:rFonts w:cs="Times New Roman"/>
                <w:szCs w:val="24"/>
              </w:rPr>
              <w:t xml:space="preserve">Viết đoạn văn bàn về một khía cạnh của vấn đề văn học </w:t>
            </w:r>
            <w:r w:rsidR="002F11DC">
              <w:rPr>
                <w:rFonts w:cs="Times New Roman"/>
                <w:szCs w:val="24"/>
              </w:rPr>
              <w:t>trong</w:t>
            </w:r>
            <w:r w:rsidR="002F11DC">
              <w:rPr>
                <w:rFonts w:cs="Times New Roman"/>
                <w:szCs w:val="24"/>
                <w:lang w:val="vi-VN"/>
              </w:rPr>
              <w:t xml:space="preserve"> đoạn trích/ tác phẩm văn học</w:t>
            </w:r>
            <w:r w:rsidRPr="00B67770">
              <w:rPr>
                <w:rFonts w:cs="Times New Roman"/>
                <w:szCs w:val="24"/>
                <w:lang w:val="vi-VN"/>
              </w:rPr>
              <w:t>(khoảng 200 chữ)</w:t>
            </w:r>
          </w:p>
        </w:tc>
        <w:tc>
          <w:tcPr>
            <w:tcW w:w="3138" w:type="dxa"/>
          </w:tcPr>
          <w:p w14:paraId="17FFDA9E" w14:textId="77777777" w:rsidR="00B552E8" w:rsidRDefault="00B552E8" w:rsidP="00B552E8">
            <w:pPr>
              <w:rPr>
                <w:rFonts w:eastAsia="Calibri" w:cs="Times New Roman"/>
                <w:szCs w:val="24"/>
              </w:rPr>
            </w:pPr>
            <w:r w:rsidRPr="00725DFA">
              <w:rPr>
                <w:rFonts w:eastAsia="Calibri" w:cs="Times New Roman"/>
                <w:b/>
                <w:bCs/>
                <w:szCs w:val="24"/>
              </w:rPr>
              <w:t>Nhận biết</w:t>
            </w:r>
            <w:r w:rsidRPr="00725DFA">
              <w:rPr>
                <w:rFonts w:eastAsia="Calibri" w:cs="Times New Roman"/>
                <w:szCs w:val="24"/>
              </w:rPr>
              <w:t>:</w:t>
            </w:r>
          </w:p>
          <w:p w14:paraId="4D7293EC" w14:textId="77777777" w:rsidR="00B552E8" w:rsidRPr="00725DFA" w:rsidRDefault="00B552E8" w:rsidP="00B552E8">
            <w:pPr>
              <w:rPr>
                <w:rFonts w:eastAsia="Calibri" w:cs="Times New Roman"/>
                <w:szCs w:val="24"/>
              </w:rPr>
            </w:pPr>
            <w:r>
              <w:rPr>
                <w:rFonts w:eastAsia="Calibri" w:cs="Times New Roman"/>
                <w:szCs w:val="24"/>
              </w:rPr>
              <w:t>- Xác định được vấn đề nghị luận.</w:t>
            </w:r>
          </w:p>
          <w:p w14:paraId="3FA1AB3D" w14:textId="77777777" w:rsidR="00B552E8" w:rsidRPr="00725DFA" w:rsidRDefault="00B552E8" w:rsidP="00B552E8">
            <w:pPr>
              <w:rPr>
                <w:rFonts w:eastAsia="Calibri" w:cs="Times New Roman"/>
                <w:szCs w:val="24"/>
              </w:rPr>
            </w:pPr>
            <w:r w:rsidRPr="00725DFA">
              <w:rPr>
                <w:rFonts w:eastAsia="Calibri" w:cs="Times New Roman"/>
                <w:szCs w:val="24"/>
              </w:rPr>
              <w:t xml:space="preserve">- </w:t>
            </w:r>
            <w:r w:rsidRPr="00725DFA">
              <w:rPr>
                <w:rFonts w:eastAsia="Calibri" w:cs="Times New Roman"/>
                <w:color w:val="000000"/>
                <w:szCs w:val="24"/>
              </w:rPr>
              <w:t>Đảm bảo cấu trúc, bố cục của một đoạn văn nghị luận.</w:t>
            </w:r>
          </w:p>
          <w:p w14:paraId="38330938" w14:textId="77777777" w:rsidR="00B552E8" w:rsidRDefault="00B552E8" w:rsidP="00B552E8">
            <w:pPr>
              <w:rPr>
                <w:rFonts w:eastAsia="Calibri" w:cs="Times New Roman"/>
                <w:szCs w:val="24"/>
              </w:rPr>
            </w:pPr>
            <w:r w:rsidRPr="00725DFA">
              <w:rPr>
                <w:rFonts w:eastAsia="Calibri" w:cs="Times New Roman"/>
                <w:b/>
                <w:bCs/>
                <w:szCs w:val="24"/>
              </w:rPr>
              <w:t>Thông hiểu</w:t>
            </w:r>
            <w:r w:rsidRPr="00725DFA">
              <w:rPr>
                <w:rFonts w:eastAsia="Calibri" w:cs="Times New Roman"/>
                <w:szCs w:val="24"/>
              </w:rPr>
              <w:t>:</w:t>
            </w:r>
          </w:p>
          <w:p w14:paraId="18F57CD1" w14:textId="77777777" w:rsidR="00B552E8" w:rsidRPr="00725DFA" w:rsidRDefault="00B552E8" w:rsidP="00B552E8">
            <w:pPr>
              <w:rPr>
                <w:rFonts w:eastAsia="Calibri" w:cs="Times New Roman"/>
                <w:szCs w:val="24"/>
              </w:rPr>
            </w:pPr>
            <w:r w:rsidRPr="00725DFA">
              <w:rPr>
                <w:rFonts w:eastAsia="Calibri" w:cs="Times New Roman"/>
                <w:szCs w:val="24"/>
              </w:rPr>
              <w:t xml:space="preserve">- Phân tích được các phương diện liên quan đến vấn đề nghị luận. </w:t>
            </w:r>
          </w:p>
          <w:p w14:paraId="1CC21EBE" w14:textId="77777777" w:rsidR="00B552E8" w:rsidRPr="00725DFA" w:rsidRDefault="00B552E8" w:rsidP="00B552E8">
            <w:pPr>
              <w:rPr>
                <w:rFonts w:eastAsia="Calibri" w:cs="Times New Roman"/>
                <w:szCs w:val="24"/>
              </w:rPr>
            </w:pPr>
            <w:r w:rsidRPr="00725DFA">
              <w:rPr>
                <w:rFonts w:eastAsia="Calibri" w:cs="Times New Roman"/>
                <w:szCs w:val="24"/>
              </w:rPr>
              <w:t>- Kết hợp được lí lẽ và dẫn chứng để tạo tính chặt chẽ, logic cho đoạn văn.</w:t>
            </w:r>
          </w:p>
          <w:p w14:paraId="5E221711" w14:textId="77777777" w:rsidR="00B552E8" w:rsidRPr="00725DFA" w:rsidRDefault="00B552E8" w:rsidP="00B552E8">
            <w:pPr>
              <w:rPr>
                <w:rFonts w:eastAsia="Calibri" w:cs="Times New Roman"/>
                <w:szCs w:val="24"/>
              </w:rPr>
            </w:pPr>
            <w:r w:rsidRPr="00725DFA">
              <w:rPr>
                <w:rFonts w:eastAsia="Calibri" w:cs="Times New Roman"/>
                <w:szCs w:val="24"/>
              </w:rPr>
              <w:t>- Cấu trúc chặt chẽ, có mở đầu và kết thúc gây ấn tượng; sử dụng các lí lẽ và bằng chứng thuyết phục; đảm bảo chuẩn chính tả, ngữ pháp tiếng Việt.</w:t>
            </w:r>
          </w:p>
          <w:p w14:paraId="5CDBE248" w14:textId="77777777" w:rsidR="00B552E8" w:rsidRPr="00725DFA" w:rsidRDefault="00B552E8" w:rsidP="00B552E8">
            <w:pPr>
              <w:rPr>
                <w:rFonts w:eastAsia="Calibri" w:cs="Times New Roman"/>
                <w:color w:val="000000"/>
                <w:szCs w:val="24"/>
              </w:rPr>
            </w:pPr>
            <w:r w:rsidRPr="00725DFA">
              <w:rPr>
                <w:rFonts w:eastAsia="Calibri" w:cs="Times New Roman"/>
                <w:b/>
                <w:bCs/>
                <w:color w:val="000000"/>
                <w:szCs w:val="24"/>
              </w:rPr>
              <w:t>Vận dụng</w:t>
            </w:r>
            <w:r w:rsidRPr="00725DFA">
              <w:rPr>
                <w:rFonts w:eastAsia="Calibri" w:cs="Times New Roman"/>
                <w:color w:val="000000"/>
                <w:szCs w:val="24"/>
              </w:rPr>
              <w:t>:</w:t>
            </w:r>
          </w:p>
          <w:p w14:paraId="7A84CEB3" w14:textId="77777777" w:rsidR="00B552E8" w:rsidRPr="00725DFA" w:rsidRDefault="00B552E8" w:rsidP="00B552E8">
            <w:pPr>
              <w:rPr>
                <w:rFonts w:eastAsia="Calibri" w:cs="Times New Roman"/>
                <w:color w:val="000000"/>
                <w:szCs w:val="24"/>
              </w:rPr>
            </w:pPr>
            <w:r w:rsidRPr="00725DFA">
              <w:rPr>
                <w:rFonts w:eastAsia="Calibri" w:cs="Times New Roman"/>
                <w:color w:val="000000"/>
                <w:szCs w:val="24"/>
              </w:rPr>
              <w:t>- Đánh giá được giá trị của tác phẩm.</w:t>
            </w:r>
          </w:p>
          <w:p w14:paraId="094EBC16" w14:textId="6AE70A0E" w:rsidR="00E411D9" w:rsidRPr="00B67770" w:rsidRDefault="00B552E8" w:rsidP="00B552E8">
            <w:pPr>
              <w:spacing w:before="120" w:after="120"/>
              <w:jc w:val="both"/>
              <w:rPr>
                <w:rFonts w:cs="Times New Roman"/>
                <w:noProof/>
                <w:szCs w:val="24"/>
                <w:lang w:val="vi-VN"/>
              </w:rPr>
            </w:pPr>
            <w:r w:rsidRPr="00725DFA">
              <w:rPr>
                <w:rFonts w:eastAsia="Calibri" w:cs="Times New Roman"/>
                <w:color w:val="000000"/>
                <w:szCs w:val="24"/>
              </w:rPr>
              <w:t xml:space="preserve"> </w:t>
            </w:r>
            <w:r>
              <w:rPr>
                <w:rFonts w:eastAsia="Calibri" w:cs="Times New Roman"/>
                <w:color w:val="000000"/>
                <w:szCs w:val="24"/>
              </w:rPr>
              <w:t xml:space="preserve">- </w:t>
            </w:r>
            <w:r w:rsidRPr="00C30D6E">
              <w:rPr>
                <w:rFonts w:eastAsia="Calibri" w:cs="Times New Roman"/>
                <w:color w:val="000000"/>
                <w:szCs w:val="24"/>
              </w:rPr>
              <w:t>Bày tỏ suy nghĩ của bản thân từ t</w:t>
            </w:r>
            <w:r>
              <w:rPr>
                <w:rFonts w:eastAsia="Calibri" w:cs="Times New Roman"/>
                <w:color w:val="000000"/>
                <w:szCs w:val="24"/>
              </w:rPr>
              <w:t xml:space="preserve">ư tưởng </w:t>
            </w:r>
            <w:r w:rsidRPr="00C30D6E">
              <w:rPr>
                <w:rFonts w:eastAsia="Calibri" w:cs="Times New Roman"/>
                <w:color w:val="000000"/>
                <w:szCs w:val="24"/>
              </w:rPr>
              <w:t xml:space="preserve">của tác giả gửi gắm qua </w:t>
            </w:r>
            <w:r>
              <w:rPr>
                <w:rFonts w:eastAsia="Calibri" w:cs="Times New Roman"/>
                <w:color w:val="000000"/>
                <w:szCs w:val="24"/>
              </w:rPr>
              <w:t>tác phẩm</w:t>
            </w:r>
            <w:r w:rsidRPr="00C30D6E">
              <w:rPr>
                <w:rFonts w:eastAsia="Calibri" w:cs="Times New Roman"/>
                <w:color w:val="000000"/>
                <w:szCs w:val="24"/>
              </w:rPr>
              <w:t>; thấy được khả năng tác động của tác phẩm văn học đối với người đọc và tiến bộ xã hội theo quan điểm cá nhân.</w:t>
            </w:r>
          </w:p>
          <w:p w14:paraId="2F089ACC" w14:textId="4FB2070C" w:rsidR="00EC23A8" w:rsidRPr="00B67770" w:rsidRDefault="00E411D9" w:rsidP="00E411D9">
            <w:pPr>
              <w:spacing w:before="120" w:after="120"/>
              <w:jc w:val="both"/>
              <w:rPr>
                <w:rFonts w:cs="Times New Roman"/>
                <w:noProof/>
                <w:spacing w:val="6"/>
                <w:szCs w:val="24"/>
                <w:lang w:val="vi-VN"/>
              </w:rPr>
            </w:pPr>
            <w:r w:rsidRPr="00B67770">
              <w:rPr>
                <w:rFonts w:cs="Times New Roman"/>
                <w:noProof/>
                <w:szCs w:val="24"/>
                <w:lang w:val="vi-VN"/>
              </w:rPr>
              <w:t>- Có sáng tạo trong diễn đạt, lập luận làm cho lời văn có giọng điệu, hình ảnh; đoạn văn giàu sức thuyết phục.</w:t>
            </w:r>
          </w:p>
        </w:tc>
        <w:tc>
          <w:tcPr>
            <w:tcW w:w="992" w:type="dxa"/>
          </w:tcPr>
          <w:p w14:paraId="152FF449" w14:textId="77777777" w:rsidR="00EC23A8" w:rsidRPr="00B67770" w:rsidRDefault="00EC23A8" w:rsidP="00BC2C70">
            <w:pPr>
              <w:jc w:val="both"/>
              <w:rPr>
                <w:rFonts w:cs="Times New Roman"/>
                <w:color w:val="000000"/>
                <w:szCs w:val="24"/>
                <w:lang w:val="vi-VN"/>
              </w:rPr>
            </w:pPr>
            <w:r w:rsidRPr="00B67770">
              <w:rPr>
                <w:rFonts w:cs="Times New Roman"/>
                <w:color w:val="000000"/>
                <w:szCs w:val="24"/>
              </w:rPr>
              <w:t>1*</w:t>
            </w:r>
          </w:p>
          <w:p w14:paraId="6BBB53AF" w14:textId="77777777" w:rsidR="00EC23A8" w:rsidRPr="00B67770" w:rsidRDefault="00EC23A8" w:rsidP="00BC2C70">
            <w:pPr>
              <w:spacing w:after="360" w:line="360" w:lineRule="atLeast"/>
              <w:rPr>
                <w:rFonts w:eastAsia="Times New Roman" w:cs="Times New Roman"/>
                <w:b/>
                <w:bCs/>
                <w:color w:val="222222"/>
                <w:szCs w:val="24"/>
                <w:lang w:val="vi-VN"/>
              </w:rPr>
            </w:pPr>
          </w:p>
        </w:tc>
        <w:tc>
          <w:tcPr>
            <w:tcW w:w="1123" w:type="dxa"/>
          </w:tcPr>
          <w:p w14:paraId="1530DE2F" w14:textId="77777777" w:rsidR="00EC23A8" w:rsidRPr="00B67770" w:rsidRDefault="00EC23A8" w:rsidP="00BC2C70">
            <w:pPr>
              <w:jc w:val="both"/>
              <w:rPr>
                <w:rFonts w:cs="Times New Roman"/>
                <w:color w:val="000000"/>
                <w:szCs w:val="24"/>
                <w:lang w:val="vi-VN"/>
              </w:rPr>
            </w:pPr>
            <w:r w:rsidRPr="00B67770">
              <w:rPr>
                <w:rFonts w:cs="Times New Roman"/>
                <w:color w:val="000000"/>
                <w:szCs w:val="24"/>
              </w:rPr>
              <w:t>1*</w:t>
            </w:r>
          </w:p>
          <w:p w14:paraId="0EC87AF5" w14:textId="77777777" w:rsidR="00EC23A8" w:rsidRPr="00B67770" w:rsidRDefault="00EC23A8" w:rsidP="00BC2C70">
            <w:pPr>
              <w:spacing w:after="360" w:line="360" w:lineRule="atLeast"/>
              <w:rPr>
                <w:rFonts w:eastAsia="Times New Roman" w:cs="Times New Roman"/>
                <w:b/>
                <w:bCs/>
                <w:color w:val="222222"/>
                <w:szCs w:val="24"/>
                <w:lang w:val="vi-VN"/>
              </w:rPr>
            </w:pPr>
          </w:p>
        </w:tc>
        <w:tc>
          <w:tcPr>
            <w:tcW w:w="986" w:type="dxa"/>
          </w:tcPr>
          <w:p w14:paraId="3C21C03A" w14:textId="77777777" w:rsidR="00EC23A8" w:rsidRPr="00B67770" w:rsidRDefault="00EC23A8" w:rsidP="00BC2C70">
            <w:pPr>
              <w:jc w:val="both"/>
              <w:rPr>
                <w:rFonts w:cs="Times New Roman"/>
                <w:color w:val="000000"/>
                <w:szCs w:val="24"/>
                <w:lang w:val="vi-VN"/>
              </w:rPr>
            </w:pPr>
            <w:r w:rsidRPr="00B67770">
              <w:rPr>
                <w:rFonts w:cs="Times New Roman"/>
                <w:color w:val="000000"/>
                <w:szCs w:val="24"/>
              </w:rPr>
              <w:t>1*</w:t>
            </w:r>
          </w:p>
          <w:p w14:paraId="75D845E3" w14:textId="77777777" w:rsidR="00EC23A8" w:rsidRPr="00B67770" w:rsidRDefault="00EC23A8" w:rsidP="00BC2C70">
            <w:pPr>
              <w:spacing w:after="360" w:line="360" w:lineRule="atLeast"/>
              <w:rPr>
                <w:rFonts w:eastAsia="Times New Roman" w:cs="Times New Roman"/>
                <w:b/>
                <w:bCs/>
                <w:color w:val="222222"/>
                <w:szCs w:val="24"/>
                <w:lang w:val="vi-VN"/>
              </w:rPr>
            </w:pPr>
          </w:p>
        </w:tc>
        <w:tc>
          <w:tcPr>
            <w:tcW w:w="916" w:type="dxa"/>
          </w:tcPr>
          <w:p w14:paraId="04FE06FC" w14:textId="77777777" w:rsidR="00EC23A8" w:rsidRPr="00B67770" w:rsidRDefault="00EC23A8"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20%</w:t>
            </w:r>
          </w:p>
        </w:tc>
      </w:tr>
      <w:tr w:rsidR="00E411D9" w:rsidRPr="00B67770" w14:paraId="29A8531B" w14:textId="77777777" w:rsidTr="00BC2C70">
        <w:tc>
          <w:tcPr>
            <w:tcW w:w="948" w:type="dxa"/>
          </w:tcPr>
          <w:p w14:paraId="6B019C6F" w14:textId="77777777" w:rsidR="00E411D9" w:rsidRPr="00B67770" w:rsidRDefault="00E411D9" w:rsidP="00E411D9">
            <w:pPr>
              <w:spacing w:after="360" w:line="360" w:lineRule="atLeast"/>
              <w:rPr>
                <w:rFonts w:eastAsia="Times New Roman" w:cs="Times New Roman"/>
                <w:b/>
                <w:bCs/>
                <w:color w:val="222222"/>
                <w:szCs w:val="24"/>
                <w:lang w:val="vi-VN"/>
              </w:rPr>
            </w:pPr>
          </w:p>
        </w:tc>
        <w:tc>
          <w:tcPr>
            <w:tcW w:w="1155" w:type="dxa"/>
          </w:tcPr>
          <w:p w14:paraId="37DB4217" w14:textId="77777777" w:rsidR="00E411D9" w:rsidRPr="00B67770" w:rsidRDefault="00E411D9" w:rsidP="00E411D9">
            <w:pPr>
              <w:spacing w:after="360" w:line="360" w:lineRule="atLeast"/>
              <w:rPr>
                <w:rFonts w:eastAsia="Times New Roman" w:cs="Times New Roman"/>
                <w:b/>
                <w:bCs/>
                <w:color w:val="222222"/>
                <w:szCs w:val="24"/>
                <w:lang w:val="vi-VN"/>
              </w:rPr>
            </w:pPr>
          </w:p>
        </w:tc>
        <w:tc>
          <w:tcPr>
            <w:tcW w:w="1275" w:type="dxa"/>
          </w:tcPr>
          <w:p w14:paraId="7351F775" w14:textId="2E6A7E42" w:rsidR="002F11DC" w:rsidRDefault="00E411D9" w:rsidP="00E411D9">
            <w:pPr>
              <w:jc w:val="both"/>
              <w:rPr>
                <w:rFonts w:cs="Times New Roman"/>
                <w:szCs w:val="24"/>
                <w:lang w:val="vi-VN"/>
              </w:rPr>
            </w:pPr>
            <w:r w:rsidRPr="00B67770">
              <w:rPr>
                <w:rFonts w:eastAsia="Times New Roman" w:cs="Times New Roman"/>
                <w:b/>
                <w:bCs/>
                <w:color w:val="222222"/>
                <w:szCs w:val="24"/>
                <w:lang w:val="vi-VN"/>
              </w:rPr>
              <w:t>2.</w:t>
            </w:r>
            <w:r w:rsidRPr="00B67770">
              <w:rPr>
                <w:rFonts w:cs="Times New Roman"/>
                <w:szCs w:val="24"/>
              </w:rPr>
              <w:t xml:space="preserve"> </w:t>
            </w:r>
            <w:r w:rsidR="002F11DC" w:rsidRPr="002F11DC">
              <w:rPr>
                <w:rFonts w:cs="Times New Roman"/>
                <w:szCs w:val="24"/>
              </w:rPr>
              <w:t>Viết bài văn nghị luận xã hôi về tư tưởng đạo lí</w:t>
            </w:r>
            <w:r w:rsidR="002F11DC">
              <w:rPr>
                <w:rFonts w:cs="Times New Roman"/>
                <w:szCs w:val="24"/>
                <w:lang w:val="vi-VN"/>
              </w:rPr>
              <w:t xml:space="preserve"> (khoảng 600 chữ)</w:t>
            </w:r>
          </w:p>
          <w:p w14:paraId="521215E4" w14:textId="2A8F33AC" w:rsidR="00E411D9" w:rsidRPr="00B67770" w:rsidRDefault="00E411D9" w:rsidP="00E411D9">
            <w:pPr>
              <w:jc w:val="both"/>
              <w:rPr>
                <w:rFonts w:eastAsia="Times New Roman" w:cs="Times New Roman"/>
                <w:b/>
                <w:bCs/>
                <w:color w:val="222222"/>
                <w:szCs w:val="24"/>
                <w:lang w:val="vi-VN"/>
              </w:rPr>
            </w:pPr>
          </w:p>
        </w:tc>
        <w:tc>
          <w:tcPr>
            <w:tcW w:w="3138" w:type="dxa"/>
          </w:tcPr>
          <w:p w14:paraId="4DFCCC70" w14:textId="77777777" w:rsidR="002F11DC" w:rsidRDefault="002F11DC" w:rsidP="002F11DC">
            <w:pPr>
              <w:spacing w:before="120" w:after="120"/>
              <w:jc w:val="both"/>
              <w:rPr>
                <w:rFonts w:cs="Times New Roman"/>
                <w:b/>
                <w:bCs/>
                <w:noProof/>
                <w:szCs w:val="24"/>
                <w:lang w:val="vi-VN"/>
              </w:rPr>
            </w:pPr>
            <w:r w:rsidRPr="002F11DC">
              <w:rPr>
                <w:rFonts w:cs="Times New Roman"/>
                <w:b/>
                <w:bCs/>
                <w:noProof/>
                <w:szCs w:val="24"/>
              </w:rPr>
              <w:t xml:space="preserve">Nhận biết: </w:t>
            </w:r>
          </w:p>
          <w:p w14:paraId="6C373C27" w14:textId="77777777" w:rsidR="002F11DC" w:rsidRPr="002F11DC" w:rsidRDefault="002F11DC" w:rsidP="002F11DC">
            <w:pPr>
              <w:spacing w:before="120" w:after="120"/>
              <w:jc w:val="both"/>
              <w:rPr>
                <w:rFonts w:cs="Times New Roman"/>
                <w:noProof/>
                <w:szCs w:val="24"/>
                <w:lang w:val="vi-VN"/>
              </w:rPr>
            </w:pPr>
            <w:r w:rsidRPr="002F11DC">
              <w:rPr>
                <w:rFonts w:cs="Times New Roman"/>
                <w:noProof/>
                <w:szCs w:val="24"/>
              </w:rPr>
              <w:t xml:space="preserve">- Xác định được yêu cầu về nội dung và hình thức của bài văn nghị luận. </w:t>
            </w:r>
          </w:p>
          <w:p w14:paraId="3EB66D62" w14:textId="77777777" w:rsidR="002F11DC" w:rsidRPr="002F11DC" w:rsidRDefault="002F11DC" w:rsidP="002F11DC">
            <w:pPr>
              <w:spacing w:before="120" w:after="120"/>
              <w:jc w:val="both"/>
              <w:rPr>
                <w:rFonts w:cs="Times New Roman"/>
                <w:noProof/>
                <w:szCs w:val="24"/>
                <w:lang w:val="vi-VN"/>
              </w:rPr>
            </w:pPr>
            <w:r w:rsidRPr="002F11DC">
              <w:rPr>
                <w:rFonts w:cs="Times New Roman"/>
                <w:noProof/>
                <w:szCs w:val="24"/>
              </w:rPr>
              <w:t xml:space="preserve">- Mô tả được vấn đề xã hội và những dấu hiệu, biểu hiện của vấn đề xã hội trong bài viết. </w:t>
            </w:r>
          </w:p>
          <w:p w14:paraId="45C221E9" w14:textId="77777777" w:rsidR="002F11DC" w:rsidRPr="002F11DC" w:rsidRDefault="002F11DC" w:rsidP="002F11DC">
            <w:pPr>
              <w:spacing w:before="120" w:after="120"/>
              <w:jc w:val="both"/>
              <w:rPr>
                <w:rFonts w:cs="Times New Roman"/>
                <w:noProof/>
                <w:szCs w:val="24"/>
                <w:lang w:val="vi-VN"/>
              </w:rPr>
            </w:pPr>
            <w:r w:rsidRPr="002F11DC">
              <w:rPr>
                <w:rFonts w:cs="Times New Roman"/>
                <w:noProof/>
                <w:szCs w:val="24"/>
              </w:rPr>
              <w:t xml:space="preserve">- Xác định rõ được mục đích, đối tượng nghị luận. </w:t>
            </w:r>
          </w:p>
          <w:p w14:paraId="2B4F86FC" w14:textId="77777777" w:rsidR="002F11DC" w:rsidRDefault="002F11DC" w:rsidP="002F11DC">
            <w:pPr>
              <w:spacing w:before="120" w:after="120"/>
              <w:jc w:val="both"/>
              <w:rPr>
                <w:rFonts w:cs="Times New Roman"/>
                <w:b/>
                <w:bCs/>
                <w:noProof/>
                <w:szCs w:val="24"/>
                <w:lang w:val="vi-VN"/>
              </w:rPr>
            </w:pPr>
            <w:r w:rsidRPr="002F11DC">
              <w:rPr>
                <w:rFonts w:cs="Times New Roman"/>
                <w:noProof/>
                <w:szCs w:val="24"/>
              </w:rPr>
              <w:lastRenderedPageBreak/>
              <w:t>- Đảm bảo cấu trúc, bố cục của một văn bản nghị luận.</w:t>
            </w:r>
            <w:r w:rsidRPr="002F11DC">
              <w:rPr>
                <w:rFonts w:cs="Times New Roman"/>
                <w:b/>
                <w:bCs/>
                <w:noProof/>
                <w:szCs w:val="24"/>
              </w:rPr>
              <w:t xml:space="preserve"> </w:t>
            </w:r>
          </w:p>
          <w:p w14:paraId="46B4223D" w14:textId="4EE110D4" w:rsidR="002F11DC" w:rsidRDefault="002F11DC" w:rsidP="002F11DC">
            <w:pPr>
              <w:spacing w:before="120" w:after="120"/>
              <w:jc w:val="both"/>
              <w:rPr>
                <w:rFonts w:cs="Times New Roman"/>
                <w:b/>
                <w:bCs/>
                <w:noProof/>
                <w:szCs w:val="24"/>
                <w:lang w:val="vi-VN"/>
              </w:rPr>
            </w:pPr>
            <w:r w:rsidRPr="002F11DC">
              <w:rPr>
                <w:rFonts w:cs="Times New Roman"/>
                <w:b/>
                <w:bCs/>
                <w:noProof/>
                <w:szCs w:val="24"/>
              </w:rPr>
              <w:t xml:space="preserve">Thông hiểu: </w:t>
            </w:r>
          </w:p>
          <w:p w14:paraId="163AF32C" w14:textId="77777777" w:rsidR="002F11DC" w:rsidRPr="002F11DC" w:rsidRDefault="002F11DC" w:rsidP="002F11DC">
            <w:pPr>
              <w:spacing w:before="120" w:after="120"/>
              <w:jc w:val="both"/>
              <w:rPr>
                <w:rFonts w:cs="Times New Roman"/>
                <w:noProof/>
                <w:szCs w:val="24"/>
                <w:lang w:val="vi-VN"/>
              </w:rPr>
            </w:pPr>
            <w:r w:rsidRPr="002F11DC">
              <w:rPr>
                <w:rFonts w:cs="Times New Roman"/>
                <w:noProof/>
                <w:szCs w:val="24"/>
              </w:rPr>
              <w:t xml:space="preserve">- Giải thích được những khái niệm liên quan đến vấn đề nghị luận. </w:t>
            </w:r>
          </w:p>
          <w:p w14:paraId="16A776E2" w14:textId="77777777" w:rsidR="002F11DC" w:rsidRPr="002F11DC" w:rsidRDefault="002F11DC" w:rsidP="002F11DC">
            <w:pPr>
              <w:spacing w:before="120" w:after="120"/>
              <w:jc w:val="both"/>
              <w:rPr>
                <w:rFonts w:cs="Times New Roman"/>
                <w:noProof/>
                <w:szCs w:val="24"/>
                <w:lang w:val="vi-VN"/>
              </w:rPr>
            </w:pPr>
            <w:r w:rsidRPr="002F11DC">
              <w:rPr>
                <w:rFonts w:cs="Times New Roman"/>
                <w:noProof/>
                <w:szCs w:val="24"/>
              </w:rPr>
              <w:t xml:space="preserve">- Trình bày rõ quan điểm và hệ thống các luận điểm. - Kết hợp được lí lẽ và dẫn chứng để tạo tính chặt chẽ, logic của mỗi luận điểm. </w:t>
            </w:r>
          </w:p>
          <w:p w14:paraId="5DFEA677" w14:textId="77777777" w:rsidR="002F11DC" w:rsidRPr="002F11DC" w:rsidRDefault="002F11DC" w:rsidP="002F11DC">
            <w:pPr>
              <w:spacing w:before="120" w:after="120"/>
              <w:jc w:val="both"/>
              <w:rPr>
                <w:rFonts w:cs="Times New Roman"/>
                <w:noProof/>
                <w:szCs w:val="24"/>
                <w:lang w:val="vi-VN"/>
              </w:rPr>
            </w:pPr>
            <w:r w:rsidRPr="002F11DC">
              <w:rPr>
                <w:rFonts w:cs="Times New Roman"/>
                <w:noProof/>
                <w:szCs w:val="24"/>
              </w:rPr>
              <w:t xml:space="preserve">- Cấu trúc chặt chẽ, có mở đầu và kết thúc gây ấn tượng; sử dụng các lí lẽ và bằng chứng thuyết phục, chính xác, tin cậy, thích hợp, đầy đủ; đảm bảo chuẩn chính tả, ngữ pháp tiếng Việt. </w:t>
            </w:r>
          </w:p>
          <w:p w14:paraId="2D598E6F" w14:textId="77777777" w:rsidR="002F11DC" w:rsidRDefault="002F11DC" w:rsidP="002F11DC">
            <w:pPr>
              <w:spacing w:before="120" w:after="120"/>
              <w:jc w:val="both"/>
              <w:rPr>
                <w:rFonts w:cs="Times New Roman"/>
                <w:b/>
                <w:bCs/>
                <w:noProof/>
                <w:szCs w:val="24"/>
                <w:lang w:val="vi-VN"/>
              </w:rPr>
            </w:pPr>
            <w:r w:rsidRPr="002F11DC">
              <w:rPr>
                <w:rFonts w:cs="Times New Roman"/>
                <w:b/>
                <w:bCs/>
                <w:noProof/>
                <w:szCs w:val="24"/>
              </w:rPr>
              <w:t xml:space="preserve">Vận dụng: </w:t>
            </w:r>
          </w:p>
          <w:p w14:paraId="7D04CD35" w14:textId="77777777" w:rsidR="002F11DC" w:rsidRPr="002F11DC" w:rsidRDefault="002F11DC" w:rsidP="002F11DC">
            <w:pPr>
              <w:spacing w:before="120" w:after="120"/>
              <w:jc w:val="both"/>
              <w:rPr>
                <w:rFonts w:cs="Times New Roman"/>
                <w:noProof/>
                <w:szCs w:val="24"/>
                <w:lang w:val="vi-VN"/>
              </w:rPr>
            </w:pPr>
            <w:r w:rsidRPr="002F11DC">
              <w:rPr>
                <w:rFonts w:cs="Times New Roman"/>
                <w:noProof/>
                <w:szCs w:val="24"/>
              </w:rPr>
              <w:t xml:space="preserve">- Đánh giá được ý nghĩa, ảnh hưởng của vấn đề đối với con người, xã hội. </w:t>
            </w:r>
          </w:p>
          <w:p w14:paraId="3361AA7A" w14:textId="77777777" w:rsidR="002F11DC" w:rsidRPr="002F11DC" w:rsidRDefault="002F11DC" w:rsidP="002F11DC">
            <w:pPr>
              <w:spacing w:before="120" w:after="120"/>
              <w:jc w:val="both"/>
              <w:rPr>
                <w:rFonts w:cs="Times New Roman"/>
                <w:noProof/>
                <w:szCs w:val="24"/>
                <w:lang w:val="vi-VN"/>
              </w:rPr>
            </w:pPr>
            <w:r w:rsidRPr="002F11DC">
              <w:rPr>
                <w:rFonts w:cs="Times New Roman"/>
                <w:noProof/>
                <w:szCs w:val="24"/>
              </w:rPr>
              <w:t xml:space="preserve">- Nêu được những bài học, những đề nghị, khuyến nghị rút ra từ vấn đề bàn luận. 1* 1* 1* 40% </w:t>
            </w:r>
          </w:p>
          <w:p w14:paraId="5C8AAB78" w14:textId="77777777" w:rsidR="002F11DC" w:rsidRPr="002F11DC" w:rsidRDefault="002F11DC" w:rsidP="002F11DC">
            <w:pPr>
              <w:spacing w:before="120" w:after="120"/>
              <w:jc w:val="both"/>
              <w:rPr>
                <w:rFonts w:cs="Times New Roman"/>
                <w:noProof/>
                <w:szCs w:val="24"/>
                <w:lang w:val="vi-VN"/>
              </w:rPr>
            </w:pPr>
            <w:r w:rsidRPr="002F11DC">
              <w:rPr>
                <w:rFonts w:cs="Times New Roman"/>
                <w:noProof/>
                <w:szCs w:val="24"/>
              </w:rPr>
              <w:t>- Sử dụng kết hợp các phương thức miêu tả, biểu cảm, tự sự,… để tăng sức thuyết phục cho bài viết.</w:t>
            </w:r>
          </w:p>
          <w:p w14:paraId="17C59B19" w14:textId="44D5E3A3" w:rsidR="002F11DC" w:rsidRPr="002F11DC" w:rsidRDefault="002F11DC" w:rsidP="002F11DC">
            <w:pPr>
              <w:spacing w:before="120" w:after="120"/>
              <w:jc w:val="both"/>
              <w:rPr>
                <w:rFonts w:cs="Times New Roman"/>
                <w:noProof/>
                <w:szCs w:val="24"/>
                <w:lang w:val="vi-VN"/>
              </w:rPr>
            </w:pPr>
            <w:r w:rsidRPr="002F11DC">
              <w:rPr>
                <w:rFonts w:cs="Times New Roman"/>
                <w:noProof/>
                <w:szCs w:val="24"/>
              </w:rPr>
              <w:t xml:space="preserve"> - Vận dụng hiệu quả những kiến thức tiếng Việt để tăng tính thuyết phục, sức hấp dẫn cho bài viết. </w:t>
            </w:r>
          </w:p>
          <w:p w14:paraId="2C6D90D3" w14:textId="3D8A770D" w:rsidR="00E411D9" w:rsidRPr="00B67770" w:rsidRDefault="00E411D9" w:rsidP="00DC5591">
            <w:pPr>
              <w:spacing w:before="120" w:after="120"/>
              <w:jc w:val="both"/>
              <w:rPr>
                <w:rFonts w:cs="Times New Roman"/>
                <w:noProof/>
                <w:szCs w:val="24"/>
                <w:lang w:val="vi-VN"/>
              </w:rPr>
            </w:pPr>
          </w:p>
        </w:tc>
        <w:tc>
          <w:tcPr>
            <w:tcW w:w="992" w:type="dxa"/>
          </w:tcPr>
          <w:p w14:paraId="0259AECC" w14:textId="77777777" w:rsidR="00E411D9" w:rsidRPr="00B67770" w:rsidRDefault="00E411D9" w:rsidP="00E411D9">
            <w:pPr>
              <w:jc w:val="both"/>
              <w:rPr>
                <w:rFonts w:cs="Times New Roman"/>
                <w:color w:val="000000"/>
                <w:szCs w:val="24"/>
                <w:lang w:val="vi-VN"/>
              </w:rPr>
            </w:pPr>
            <w:r w:rsidRPr="00B67770">
              <w:rPr>
                <w:rFonts w:cs="Times New Roman"/>
                <w:color w:val="000000"/>
                <w:szCs w:val="24"/>
              </w:rPr>
              <w:lastRenderedPageBreak/>
              <w:t>1*</w:t>
            </w:r>
          </w:p>
          <w:p w14:paraId="45937ECF" w14:textId="77777777" w:rsidR="00E411D9" w:rsidRPr="00B67770" w:rsidRDefault="00E411D9" w:rsidP="00E411D9">
            <w:pPr>
              <w:spacing w:after="360" w:line="360" w:lineRule="atLeast"/>
              <w:rPr>
                <w:rFonts w:eastAsia="Times New Roman" w:cs="Times New Roman"/>
                <w:b/>
                <w:bCs/>
                <w:color w:val="222222"/>
                <w:szCs w:val="24"/>
                <w:lang w:val="vi-VN"/>
              </w:rPr>
            </w:pPr>
          </w:p>
        </w:tc>
        <w:tc>
          <w:tcPr>
            <w:tcW w:w="1123" w:type="dxa"/>
          </w:tcPr>
          <w:p w14:paraId="4674959B" w14:textId="77777777" w:rsidR="00E411D9" w:rsidRPr="00B67770" w:rsidRDefault="00E411D9" w:rsidP="00E411D9">
            <w:pPr>
              <w:jc w:val="both"/>
              <w:rPr>
                <w:rFonts w:cs="Times New Roman"/>
                <w:color w:val="000000"/>
                <w:szCs w:val="24"/>
                <w:lang w:val="vi-VN"/>
              </w:rPr>
            </w:pPr>
            <w:r w:rsidRPr="00B67770">
              <w:rPr>
                <w:rFonts w:cs="Times New Roman"/>
                <w:color w:val="000000"/>
                <w:szCs w:val="24"/>
              </w:rPr>
              <w:t>1*</w:t>
            </w:r>
          </w:p>
          <w:p w14:paraId="019C33F4" w14:textId="77777777" w:rsidR="00E411D9" w:rsidRPr="00B67770" w:rsidRDefault="00E411D9" w:rsidP="00E411D9">
            <w:pPr>
              <w:spacing w:after="360" w:line="360" w:lineRule="atLeast"/>
              <w:rPr>
                <w:rFonts w:eastAsia="Times New Roman" w:cs="Times New Roman"/>
                <w:b/>
                <w:bCs/>
                <w:color w:val="222222"/>
                <w:szCs w:val="24"/>
                <w:lang w:val="vi-VN"/>
              </w:rPr>
            </w:pPr>
          </w:p>
        </w:tc>
        <w:tc>
          <w:tcPr>
            <w:tcW w:w="986" w:type="dxa"/>
          </w:tcPr>
          <w:p w14:paraId="6081C68B" w14:textId="77777777" w:rsidR="00E411D9" w:rsidRPr="00B67770" w:rsidRDefault="00E411D9" w:rsidP="00E411D9">
            <w:pPr>
              <w:jc w:val="both"/>
              <w:rPr>
                <w:rFonts w:cs="Times New Roman"/>
                <w:color w:val="000000"/>
                <w:szCs w:val="24"/>
                <w:lang w:val="vi-VN"/>
              </w:rPr>
            </w:pPr>
            <w:r w:rsidRPr="00B67770">
              <w:rPr>
                <w:rFonts w:cs="Times New Roman"/>
                <w:color w:val="000000"/>
                <w:szCs w:val="24"/>
              </w:rPr>
              <w:t>1*</w:t>
            </w:r>
          </w:p>
          <w:p w14:paraId="6DAAB775" w14:textId="77777777" w:rsidR="00E411D9" w:rsidRPr="00B67770" w:rsidRDefault="00E411D9" w:rsidP="00E411D9">
            <w:pPr>
              <w:spacing w:after="360" w:line="360" w:lineRule="atLeast"/>
              <w:rPr>
                <w:rFonts w:eastAsia="Times New Roman" w:cs="Times New Roman"/>
                <w:b/>
                <w:bCs/>
                <w:color w:val="222222"/>
                <w:szCs w:val="24"/>
                <w:lang w:val="vi-VN"/>
              </w:rPr>
            </w:pPr>
          </w:p>
        </w:tc>
        <w:tc>
          <w:tcPr>
            <w:tcW w:w="916" w:type="dxa"/>
          </w:tcPr>
          <w:p w14:paraId="494CFD90" w14:textId="77777777" w:rsidR="00E411D9" w:rsidRPr="00B67770" w:rsidRDefault="00E411D9" w:rsidP="00E411D9">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40%</w:t>
            </w:r>
          </w:p>
        </w:tc>
      </w:tr>
      <w:tr w:rsidR="00E411D9" w:rsidRPr="00B67770" w14:paraId="34D5E2D5" w14:textId="77777777" w:rsidTr="00BC2C70">
        <w:tc>
          <w:tcPr>
            <w:tcW w:w="948" w:type="dxa"/>
          </w:tcPr>
          <w:p w14:paraId="39890BD3" w14:textId="77777777" w:rsidR="00E411D9" w:rsidRPr="00B67770" w:rsidRDefault="00E411D9" w:rsidP="00E411D9">
            <w:pPr>
              <w:spacing w:after="360" w:line="360" w:lineRule="atLeast"/>
              <w:rPr>
                <w:rFonts w:eastAsia="Times New Roman" w:cs="Times New Roman"/>
                <w:b/>
                <w:bCs/>
                <w:color w:val="222222"/>
                <w:szCs w:val="24"/>
                <w:lang w:val="vi-VN"/>
              </w:rPr>
            </w:pPr>
            <w:r w:rsidRPr="00B67770">
              <w:rPr>
                <w:rFonts w:cs="Times New Roman"/>
                <w:b/>
                <w:i/>
                <w:szCs w:val="24"/>
              </w:rPr>
              <w:t>Tỉ lệ %</w:t>
            </w:r>
          </w:p>
        </w:tc>
        <w:tc>
          <w:tcPr>
            <w:tcW w:w="5568" w:type="dxa"/>
            <w:gridSpan w:val="3"/>
          </w:tcPr>
          <w:p w14:paraId="59976F66" w14:textId="77777777" w:rsidR="00E411D9" w:rsidRPr="00B67770" w:rsidRDefault="00E411D9" w:rsidP="00E411D9">
            <w:pPr>
              <w:spacing w:after="360" w:line="360" w:lineRule="atLeast"/>
              <w:rPr>
                <w:rFonts w:eastAsia="Times New Roman" w:cs="Times New Roman"/>
                <w:b/>
                <w:bCs/>
                <w:color w:val="222222"/>
                <w:szCs w:val="24"/>
                <w:lang w:val="vi-VN"/>
              </w:rPr>
            </w:pPr>
          </w:p>
        </w:tc>
        <w:tc>
          <w:tcPr>
            <w:tcW w:w="992" w:type="dxa"/>
          </w:tcPr>
          <w:p w14:paraId="21997C6A" w14:textId="0E4648F5" w:rsidR="00E411D9" w:rsidRPr="00B67770" w:rsidRDefault="00E411D9" w:rsidP="00E411D9">
            <w:pPr>
              <w:spacing w:after="360" w:line="360" w:lineRule="atLeast"/>
              <w:rPr>
                <w:rFonts w:eastAsia="Times New Roman" w:cs="Times New Roman"/>
                <w:b/>
                <w:bCs/>
                <w:color w:val="222222"/>
                <w:szCs w:val="24"/>
                <w:lang w:val="vi-VN"/>
              </w:rPr>
            </w:pPr>
            <w:r w:rsidRPr="00B67770">
              <w:rPr>
                <w:rFonts w:cs="Times New Roman"/>
                <w:b/>
                <w:szCs w:val="24"/>
              </w:rPr>
              <w:t>2</w:t>
            </w:r>
            <w:r w:rsidRPr="00B67770">
              <w:rPr>
                <w:rFonts w:cs="Times New Roman"/>
                <w:b/>
                <w:szCs w:val="24"/>
                <w:lang w:val="vi-VN"/>
              </w:rPr>
              <w:t>5</w:t>
            </w:r>
            <w:r w:rsidRPr="00B67770">
              <w:rPr>
                <w:rFonts w:cs="Times New Roman"/>
                <w:b/>
                <w:szCs w:val="24"/>
              </w:rPr>
              <w:t>%</w:t>
            </w:r>
          </w:p>
        </w:tc>
        <w:tc>
          <w:tcPr>
            <w:tcW w:w="1123" w:type="dxa"/>
          </w:tcPr>
          <w:p w14:paraId="1846B89D" w14:textId="3A97FDC3" w:rsidR="00E411D9" w:rsidRPr="00B67770" w:rsidRDefault="002F11DC" w:rsidP="00E411D9">
            <w:pPr>
              <w:spacing w:after="360" w:line="360" w:lineRule="atLeast"/>
              <w:rPr>
                <w:rFonts w:eastAsia="Times New Roman" w:cs="Times New Roman"/>
                <w:b/>
                <w:bCs/>
                <w:color w:val="222222"/>
                <w:szCs w:val="24"/>
                <w:lang w:val="vi-VN"/>
              </w:rPr>
            </w:pPr>
            <w:r>
              <w:rPr>
                <w:rFonts w:cs="Times New Roman"/>
                <w:b/>
                <w:szCs w:val="24"/>
              </w:rPr>
              <w:t>40</w:t>
            </w:r>
            <w:r w:rsidR="00E411D9" w:rsidRPr="00B67770">
              <w:rPr>
                <w:rFonts w:cs="Times New Roman"/>
                <w:b/>
                <w:szCs w:val="24"/>
              </w:rPr>
              <w:t>%</w:t>
            </w:r>
          </w:p>
        </w:tc>
        <w:tc>
          <w:tcPr>
            <w:tcW w:w="986" w:type="dxa"/>
          </w:tcPr>
          <w:p w14:paraId="6C252B29" w14:textId="3644DA0A" w:rsidR="00E411D9" w:rsidRPr="00B67770" w:rsidRDefault="002F11DC" w:rsidP="00E411D9">
            <w:pPr>
              <w:spacing w:after="360" w:line="360" w:lineRule="atLeast"/>
              <w:rPr>
                <w:rFonts w:eastAsia="Times New Roman" w:cs="Times New Roman"/>
                <w:b/>
                <w:bCs/>
                <w:color w:val="222222"/>
                <w:szCs w:val="24"/>
                <w:lang w:val="vi-VN"/>
              </w:rPr>
            </w:pPr>
            <w:r>
              <w:rPr>
                <w:rFonts w:cs="Times New Roman"/>
                <w:b/>
                <w:szCs w:val="24"/>
                <w:lang w:val="vi-VN"/>
              </w:rPr>
              <w:t>3</w:t>
            </w:r>
            <w:r w:rsidR="00E411D9" w:rsidRPr="00B67770">
              <w:rPr>
                <w:rFonts w:cs="Times New Roman"/>
                <w:b/>
                <w:szCs w:val="24"/>
                <w:lang w:val="vi-VN"/>
              </w:rPr>
              <w:t>5</w:t>
            </w:r>
            <w:r w:rsidR="00E411D9" w:rsidRPr="00B67770">
              <w:rPr>
                <w:rFonts w:cs="Times New Roman"/>
                <w:b/>
                <w:szCs w:val="24"/>
              </w:rPr>
              <w:t>%</w:t>
            </w:r>
          </w:p>
        </w:tc>
        <w:tc>
          <w:tcPr>
            <w:tcW w:w="916" w:type="dxa"/>
          </w:tcPr>
          <w:p w14:paraId="68F5B2B6" w14:textId="77777777" w:rsidR="00E411D9" w:rsidRPr="00B67770" w:rsidRDefault="00E411D9" w:rsidP="00E411D9">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100%</w:t>
            </w:r>
          </w:p>
        </w:tc>
      </w:tr>
      <w:tr w:rsidR="00E411D9" w:rsidRPr="00B67770" w14:paraId="1C0898B5" w14:textId="77777777" w:rsidTr="00BC2C70">
        <w:tc>
          <w:tcPr>
            <w:tcW w:w="948" w:type="dxa"/>
          </w:tcPr>
          <w:p w14:paraId="0C6BE2BE" w14:textId="77777777" w:rsidR="00E411D9" w:rsidRPr="00B67770" w:rsidRDefault="00E411D9" w:rsidP="00E411D9">
            <w:pPr>
              <w:spacing w:after="360" w:line="360" w:lineRule="atLeast"/>
              <w:rPr>
                <w:rFonts w:cs="Times New Roman"/>
                <w:b/>
                <w:i/>
                <w:szCs w:val="24"/>
              </w:rPr>
            </w:pPr>
            <w:r w:rsidRPr="00B67770">
              <w:rPr>
                <w:rFonts w:cs="Times New Roman"/>
                <w:b/>
                <w:szCs w:val="24"/>
              </w:rPr>
              <w:t>Tỉ lệ chung</w:t>
            </w:r>
          </w:p>
        </w:tc>
        <w:tc>
          <w:tcPr>
            <w:tcW w:w="8669" w:type="dxa"/>
            <w:gridSpan w:val="7"/>
          </w:tcPr>
          <w:p w14:paraId="21E652F0" w14:textId="77777777" w:rsidR="00E411D9" w:rsidRPr="00B67770" w:rsidRDefault="00E411D9" w:rsidP="00E411D9">
            <w:pPr>
              <w:spacing w:after="360" w:line="360" w:lineRule="atLeast"/>
              <w:jc w:val="center"/>
              <w:rPr>
                <w:rFonts w:eastAsia="Times New Roman" w:cs="Times New Roman"/>
                <w:b/>
                <w:bCs/>
                <w:color w:val="222222"/>
                <w:szCs w:val="24"/>
                <w:lang w:val="vi-VN"/>
              </w:rPr>
            </w:pPr>
            <w:r w:rsidRPr="00B67770">
              <w:rPr>
                <w:rFonts w:cs="Times New Roman"/>
                <w:b/>
                <w:szCs w:val="24"/>
              </w:rPr>
              <w:t>100</w:t>
            </w:r>
            <w:r w:rsidRPr="00B67770">
              <w:rPr>
                <w:rFonts w:cs="Times New Roman"/>
                <w:b/>
                <w:szCs w:val="24"/>
                <w:lang w:val="vi-VN"/>
              </w:rPr>
              <w:t>%</w:t>
            </w:r>
          </w:p>
        </w:tc>
      </w:tr>
    </w:tbl>
    <w:p w14:paraId="393781D6" w14:textId="0E5C563D" w:rsidR="00B05854" w:rsidRPr="00B67770" w:rsidRDefault="00B05854" w:rsidP="000C3124">
      <w:pPr>
        <w:rPr>
          <w:rFonts w:cs="Times New Roman"/>
          <w:szCs w:val="24"/>
        </w:rPr>
      </w:pPr>
    </w:p>
    <w:sectPr w:rsidR="00B05854" w:rsidRPr="00B67770" w:rsidSect="00EC23A8">
      <w:pgSz w:w="11907" w:h="16840" w:code="9"/>
      <w:pgMar w:top="907" w:right="907" w:bottom="90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FB38" w14:textId="77777777" w:rsidR="005E0E80" w:rsidRDefault="005E0E80" w:rsidP="00C37D87">
      <w:pPr>
        <w:spacing w:after="0" w:line="240" w:lineRule="auto"/>
      </w:pPr>
      <w:r>
        <w:separator/>
      </w:r>
    </w:p>
  </w:endnote>
  <w:endnote w:type="continuationSeparator" w:id="0">
    <w:p w14:paraId="37E8F407" w14:textId="77777777" w:rsidR="005E0E80" w:rsidRDefault="005E0E80" w:rsidP="00C3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A341" w14:textId="77777777" w:rsidR="005E0E80" w:rsidRDefault="005E0E80" w:rsidP="00C37D87">
      <w:pPr>
        <w:spacing w:after="0" w:line="240" w:lineRule="auto"/>
      </w:pPr>
      <w:r>
        <w:separator/>
      </w:r>
    </w:p>
  </w:footnote>
  <w:footnote w:type="continuationSeparator" w:id="0">
    <w:p w14:paraId="1067187D" w14:textId="77777777" w:rsidR="005E0E80" w:rsidRDefault="005E0E80" w:rsidP="00C37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A8"/>
    <w:rsid w:val="00003F48"/>
    <w:rsid w:val="00034BE0"/>
    <w:rsid w:val="00035DD0"/>
    <w:rsid w:val="000C3124"/>
    <w:rsid w:val="00117C99"/>
    <w:rsid w:val="00154A1E"/>
    <w:rsid w:val="0017296D"/>
    <w:rsid w:val="001C4296"/>
    <w:rsid w:val="001D001E"/>
    <w:rsid w:val="001F388F"/>
    <w:rsid w:val="002F11DC"/>
    <w:rsid w:val="00404170"/>
    <w:rsid w:val="00410C72"/>
    <w:rsid w:val="004476C1"/>
    <w:rsid w:val="00471862"/>
    <w:rsid w:val="005245E7"/>
    <w:rsid w:val="00553C57"/>
    <w:rsid w:val="005607F2"/>
    <w:rsid w:val="005E0E80"/>
    <w:rsid w:val="00632B5D"/>
    <w:rsid w:val="006538BF"/>
    <w:rsid w:val="00731C6A"/>
    <w:rsid w:val="00870F36"/>
    <w:rsid w:val="00A53101"/>
    <w:rsid w:val="00A62ED3"/>
    <w:rsid w:val="00A8264C"/>
    <w:rsid w:val="00B03FD4"/>
    <w:rsid w:val="00B05854"/>
    <w:rsid w:val="00B552E8"/>
    <w:rsid w:val="00B67770"/>
    <w:rsid w:val="00C13CF5"/>
    <w:rsid w:val="00C3232B"/>
    <w:rsid w:val="00C37D87"/>
    <w:rsid w:val="00C855F4"/>
    <w:rsid w:val="00CB5E3F"/>
    <w:rsid w:val="00D44398"/>
    <w:rsid w:val="00DC5591"/>
    <w:rsid w:val="00E411D9"/>
    <w:rsid w:val="00EC23A8"/>
    <w:rsid w:val="00F83DDC"/>
    <w:rsid w:val="00FB3E55"/>
    <w:rsid w:val="00FF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4D45"/>
  <w15:chartTrackingRefBased/>
  <w15:docId w15:val="{3CE17C75-6F8F-4414-824E-497C5712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23A8"/>
    <w:pPr>
      <w:ind w:left="720"/>
      <w:contextualSpacing/>
    </w:pPr>
    <w:rPr>
      <w:rFonts w:asciiTheme="minorHAnsi" w:hAnsiTheme="minorHAnsi"/>
      <w:sz w:val="22"/>
    </w:rPr>
  </w:style>
  <w:style w:type="table" w:styleId="TableGrid">
    <w:name w:val="Table Grid"/>
    <w:basedOn w:val="TableNormal"/>
    <w:uiPriority w:val="39"/>
    <w:rsid w:val="00EC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C23A8"/>
    <w:rPr>
      <w:rFonts w:asciiTheme="minorHAnsi" w:hAnsiTheme="minorHAnsi"/>
      <w:sz w:val="22"/>
    </w:rPr>
  </w:style>
  <w:style w:type="paragraph" w:styleId="NoSpacing">
    <w:name w:val="No Spacing"/>
    <w:uiPriority w:val="1"/>
    <w:qFormat/>
    <w:rsid w:val="00EC23A8"/>
    <w:pPr>
      <w:spacing w:after="0" w:line="240" w:lineRule="auto"/>
    </w:pPr>
    <w:rPr>
      <w:rFonts w:ascii="Calibri" w:eastAsia="MS Mincho" w:hAnsi="Calibri" w:cs="Times New Roman"/>
      <w:sz w:val="22"/>
    </w:rPr>
  </w:style>
  <w:style w:type="paragraph" w:styleId="Header">
    <w:name w:val="header"/>
    <w:basedOn w:val="Normal"/>
    <w:link w:val="HeaderChar"/>
    <w:uiPriority w:val="99"/>
    <w:unhideWhenUsed/>
    <w:rsid w:val="00C37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87"/>
  </w:style>
  <w:style w:type="paragraph" w:styleId="Footer">
    <w:name w:val="footer"/>
    <w:basedOn w:val="Normal"/>
    <w:link w:val="FooterChar"/>
    <w:uiPriority w:val="99"/>
    <w:unhideWhenUsed/>
    <w:rsid w:val="00C37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844">
      <w:bodyDiv w:val="1"/>
      <w:marLeft w:val="0"/>
      <w:marRight w:val="0"/>
      <w:marTop w:val="0"/>
      <w:marBottom w:val="0"/>
      <w:divBdr>
        <w:top w:val="none" w:sz="0" w:space="0" w:color="auto"/>
        <w:left w:val="none" w:sz="0" w:space="0" w:color="auto"/>
        <w:bottom w:val="none" w:sz="0" w:space="0" w:color="auto"/>
        <w:right w:val="none" w:sz="0" w:space="0" w:color="auto"/>
      </w:divBdr>
    </w:div>
    <w:div w:id="864054948">
      <w:bodyDiv w:val="1"/>
      <w:marLeft w:val="0"/>
      <w:marRight w:val="0"/>
      <w:marTop w:val="0"/>
      <w:marBottom w:val="0"/>
      <w:divBdr>
        <w:top w:val="none" w:sz="0" w:space="0" w:color="auto"/>
        <w:left w:val="none" w:sz="0" w:space="0" w:color="auto"/>
        <w:bottom w:val="none" w:sz="0" w:space="0" w:color="auto"/>
        <w:right w:val="none" w:sz="0" w:space="0" w:color="auto"/>
      </w:divBdr>
    </w:div>
    <w:div w:id="1012536521">
      <w:bodyDiv w:val="1"/>
      <w:marLeft w:val="0"/>
      <w:marRight w:val="0"/>
      <w:marTop w:val="0"/>
      <w:marBottom w:val="0"/>
      <w:divBdr>
        <w:top w:val="none" w:sz="0" w:space="0" w:color="auto"/>
        <w:left w:val="none" w:sz="0" w:space="0" w:color="auto"/>
        <w:bottom w:val="none" w:sz="0" w:space="0" w:color="auto"/>
        <w:right w:val="none" w:sz="0" w:space="0" w:color="auto"/>
      </w:divBdr>
    </w:div>
    <w:div w:id="1032606773">
      <w:bodyDiv w:val="1"/>
      <w:marLeft w:val="0"/>
      <w:marRight w:val="0"/>
      <w:marTop w:val="0"/>
      <w:marBottom w:val="0"/>
      <w:divBdr>
        <w:top w:val="none" w:sz="0" w:space="0" w:color="auto"/>
        <w:left w:val="none" w:sz="0" w:space="0" w:color="auto"/>
        <w:bottom w:val="none" w:sz="0" w:space="0" w:color="auto"/>
        <w:right w:val="none" w:sz="0" w:space="0" w:color="auto"/>
      </w:divBdr>
    </w:div>
    <w:div w:id="1040590197">
      <w:bodyDiv w:val="1"/>
      <w:marLeft w:val="0"/>
      <w:marRight w:val="0"/>
      <w:marTop w:val="0"/>
      <w:marBottom w:val="0"/>
      <w:divBdr>
        <w:top w:val="none" w:sz="0" w:space="0" w:color="auto"/>
        <w:left w:val="none" w:sz="0" w:space="0" w:color="auto"/>
        <w:bottom w:val="none" w:sz="0" w:space="0" w:color="auto"/>
        <w:right w:val="none" w:sz="0" w:space="0" w:color="auto"/>
      </w:divBdr>
    </w:div>
    <w:div w:id="1373765801">
      <w:bodyDiv w:val="1"/>
      <w:marLeft w:val="0"/>
      <w:marRight w:val="0"/>
      <w:marTop w:val="0"/>
      <w:marBottom w:val="0"/>
      <w:divBdr>
        <w:top w:val="none" w:sz="0" w:space="0" w:color="auto"/>
        <w:left w:val="none" w:sz="0" w:space="0" w:color="auto"/>
        <w:bottom w:val="none" w:sz="0" w:space="0" w:color="auto"/>
        <w:right w:val="none" w:sz="0" w:space="0" w:color="auto"/>
      </w:divBdr>
    </w:div>
    <w:div w:id="1601986824">
      <w:bodyDiv w:val="1"/>
      <w:marLeft w:val="0"/>
      <w:marRight w:val="0"/>
      <w:marTop w:val="0"/>
      <w:marBottom w:val="0"/>
      <w:divBdr>
        <w:top w:val="none" w:sz="0" w:space="0" w:color="auto"/>
        <w:left w:val="none" w:sz="0" w:space="0" w:color="auto"/>
        <w:bottom w:val="none" w:sz="0" w:space="0" w:color="auto"/>
        <w:right w:val="none" w:sz="0" w:space="0" w:color="auto"/>
      </w:divBdr>
    </w:div>
    <w:div w:id="1847939025">
      <w:bodyDiv w:val="1"/>
      <w:marLeft w:val="0"/>
      <w:marRight w:val="0"/>
      <w:marTop w:val="0"/>
      <w:marBottom w:val="0"/>
      <w:divBdr>
        <w:top w:val="none" w:sz="0" w:space="0" w:color="auto"/>
        <w:left w:val="none" w:sz="0" w:space="0" w:color="auto"/>
        <w:bottom w:val="none" w:sz="0" w:space="0" w:color="auto"/>
        <w:right w:val="none" w:sz="0" w:space="0" w:color="auto"/>
      </w:divBdr>
    </w:div>
    <w:div w:id="1952129467">
      <w:bodyDiv w:val="1"/>
      <w:marLeft w:val="0"/>
      <w:marRight w:val="0"/>
      <w:marTop w:val="0"/>
      <w:marBottom w:val="0"/>
      <w:divBdr>
        <w:top w:val="none" w:sz="0" w:space="0" w:color="auto"/>
        <w:left w:val="none" w:sz="0" w:space="0" w:color="auto"/>
        <w:bottom w:val="none" w:sz="0" w:space="0" w:color="auto"/>
        <w:right w:val="none" w:sz="0" w:space="0" w:color="auto"/>
      </w:divBdr>
    </w:div>
    <w:div w:id="19567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2025-03-17T00:30:00Z</dcterms:created>
  <dcterms:modified xsi:type="dcterms:W3CDTF">2025-03-17T16:25:00Z</dcterms:modified>
</cp:coreProperties>
</file>